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797"/>
        <w:gridCol w:w="2551"/>
      </w:tblGrid>
      <w:tr w:rsidR="7719A383" w14:paraId="432C9B11" w14:textId="77777777" w:rsidTr="00861AE3">
        <w:trPr>
          <w:trHeight w:val="1410"/>
        </w:trPr>
        <w:tc>
          <w:tcPr>
            <w:tcW w:w="7797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2C5EBF15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26CBF06B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EPISODE 1</w:t>
                  </w:r>
                  <w:r w:rsidR="002A779A">
                    <w:rPr>
                      <w:rFonts w:cs="Calibri"/>
                      <w:b/>
                      <w:bCs/>
                      <w:sz w:val="20"/>
                      <w:szCs w:val="20"/>
                    </w:rPr>
                    <w:t>7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47350F">
                    <w:rPr>
                      <w:rFonts w:cs="Calibri"/>
                      <w:sz w:val="20"/>
                      <w:szCs w:val="20"/>
                    </w:rPr>
                    <w:t>2</w:t>
                  </w:r>
                  <w:r w:rsidR="0047350F" w:rsidRPr="0047350F">
                    <w:rPr>
                      <w:rFonts w:cs="Calibri"/>
                      <w:sz w:val="20"/>
                      <w:szCs w:val="20"/>
                      <w:vertAlign w:val="superscript"/>
                    </w:rPr>
                    <w:t>nd</w:t>
                  </w:r>
                  <w:r w:rsidR="0047350F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2A779A">
                    <w:rPr>
                      <w:rFonts w:cs="Calibri"/>
                      <w:sz w:val="20"/>
                      <w:szCs w:val="20"/>
                    </w:rPr>
                    <w:t>April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</w:p>
                <w:p w14:paraId="4E20B56C" w14:textId="0F19C50D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2A779A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>Students will</w:t>
                  </w:r>
                  <w:r w:rsidR="002D1FD6">
                    <w:rPr>
                      <w:rFonts w:cs="Calibri"/>
                      <w:sz w:val="17"/>
                      <w:szCs w:val="17"/>
                    </w:rPr>
                    <w:t xml:space="preserve"> discuss the risks of smoking and explore what’s being done to</w:t>
                  </w:r>
                  <w:r w:rsidR="006C2127">
                    <w:rPr>
                      <w:rFonts w:cs="Calibri"/>
                      <w:sz w:val="17"/>
                      <w:szCs w:val="17"/>
                    </w:rPr>
                    <w:t xml:space="preserve"> keep rates down. </w:t>
                  </w:r>
                </w:p>
                <w:p w14:paraId="56923602" w14:textId="206830BA" w:rsidR="000D084E" w:rsidRDefault="7D3DBE9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DA5EDB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DA5EDB" w:rsidRPr="00321E71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(v8.4) - 1</w:t>
                    </w:r>
                  </w:hyperlink>
                  <w:r w:rsidR="000D084E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0D084E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(v9.0) -1</w:t>
                    </w:r>
                  </w:hyperlink>
                  <w:r w:rsidR="008720D0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4" w:history="1">
                    <w:r w:rsidR="000D084E" w:rsidRPr="008720D0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(v9.0) - 2</w:t>
                    </w:r>
                  </w:hyperlink>
                </w:p>
                <w:p w14:paraId="689FF3AD" w14:textId="18C7E707" w:rsidR="004F394A" w:rsidRDefault="008720D0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5" w:history="1">
                    <w:r w:rsidRPr="0054120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9 and 10 (v8.4)</w:t>
                    </w:r>
                    <w:r w:rsidR="00541206" w:rsidRPr="00541206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 - 1</w:t>
                    </w:r>
                  </w:hyperlink>
                  <w:r w:rsidR="004F394A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6" w:history="1">
                    <w:r w:rsidR="00541206" w:rsidRPr="004F394A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9 and 10 (v8.4) - 2</w:t>
                    </w:r>
                  </w:hyperlink>
                  <w:r w:rsidR="004F394A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7" w:history="1">
                    <w:r w:rsidR="004F394A" w:rsidRPr="007E5CBE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9 and 10 (v8.4) - 3</w:t>
                    </w:r>
                  </w:hyperlink>
                </w:p>
                <w:p w14:paraId="66DF07C6" w14:textId="77777777" w:rsidR="000D084E" w:rsidRPr="00DA5EDB" w:rsidRDefault="000D084E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20"/>
                      <w:szCs w:val="20"/>
                    </w:rPr>
                  </w:pPr>
                </w:p>
                <w:p w14:paraId="2E319291" w14:textId="013944FC" w:rsidR="43DDDBE7" w:rsidRDefault="43DDDBE7" w:rsidP="002A779A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00861AE3">
        <w:trPr>
          <w:trHeight w:val="300"/>
        </w:trPr>
        <w:tc>
          <w:tcPr>
            <w:tcW w:w="7797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00861AE3">
        <w:trPr>
          <w:trHeight w:val="300"/>
        </w:trPr>
        <w:tc>
          <w:tcPr>
            <w:tcW w:w="7797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00861AE3">
        <w:trPr>
          <w:trHeight w:val="300"/>
        </w:trPr>
        <w:tc>
          <w:tcPr>
            <w:tcW w:w="7797" w:type="dxa"/>
          </w:tcPr>
          <w:p w14:paraId="1D31ECC7" w14:textId="16E47D65" w:rsidR="702A280F" w:rsidRDefault="0039346A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Smoking Rates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00861AE3">
        <w:trPr>
          <w:trHeight w:val="300"/>
        </w:trPr>
        <w:tc>
          <w:tcPr>
            <w:tcW w:w="7797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00861AE3">
        <w:trPr>
          <w:trHeight w:val="300"/>
        </w:trPr>
        <w:tc>
          <w:tcPr>
            <w:tcW w:w="7797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609B795D" w14:textId="3C3EEFBC" w:rsidR="00F31C4C" w:rsidRDefault="00F31C4C" w:rsidP="00FD38BB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>
              <w:rPr>
                <w:rFonts w:cstheme="minorBidi"/>
              </w:rPr>
              <w:t xml:space="preserve">What are the </w:t>
            </w:r>
            <w:r w:rsidR="00524C3D">
              <w:rPr>
                <w:rFonts w:cstheme="minorBidi"/>
              </w:rPr>
              <w:t>dangers</w:t>
            </w:r>
            <w:r>
              <w:rPr>
                <w:rFonts w:cstheme="minorBidi"/>
              </w:rPr>
              <w:t xml:space="preserve"> of smoking?</w:t>
            </w:r>
          </w:p>
          <w:p w14:paraId="5B8493E9" w14:textId="77777777" w:rsidR="00E82816" w:rsidRPr="00E82816" w:rsidRDefault="00E82816" w:rsidP="00E8281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E82816">
              <w:rPr>
                <w:rFonts w:cstheme="minorBidi"/>
              </w:rPr>
              <w:t>Why do you think Australia has some of the lowest smoking rates in the world? </w:t>
            </w:r>
          </w:p>
          <w:p w14:paraId="082B31B5" w14:textId="77777777" w:rsidR="00E82816" w:rsidRPr="00E82816" w:rsidRDefault="00E82816" w:rsidP="00E8281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E82816">
              <w:rPr>
                <w:rFonts w:cstheme="minorBidi"/>
              </w:rPr>
              <w:t>What links are there between vaping and smoking? </w:t>
            </w:r>
          </w:p>
          <w:p w14:paraId="7C1E9AFB" w14:textId="77777777" w:rsidR="00E82816" w:rsidRPr="00E82816" w:rsidRDefault="00E82816" w:rsidP="00E8281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E82816">
              <w:rPr>
                <w:rFonts w:cstheme="minorBidi"/>
              </w:rPr>
              <w:t>Do you think raising the price of cigarettes further will lead to a reduction in smoking? Explain why/why not. </w:t>
            </w:r>
          </w:p>
          <w:p w14:paraId="3D2C9229" w14:textId="77777777" w:rsidR="00E82816" w:rsidRPr="00E82816" w:rsidRDefault="00E82816" w:rsidP="00E8281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E82816">
              <w:rPr>
                <w:rFonts w:cstheme="minorBidi"/>
              </w:rPr>
              <w:t>Why was the Australian government worried about its $7 billion dollar fall in tax revenue from the sale of tobacco?  </w:t>
            </w:r>
          </w:p>
          <w:p w14:paraId="71EFF5D9" w14:textId="77777777" w:rsidR="00E82816" w:rsidRPr="00E82816" w:rsidRDefault="00E82816" w:rsidP="00E82816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E82816">
              <w:rPr>
                <w:rFonts w:cstheme="minorBidi"/>
              </w:rPr>
              <w:t>What other actions could Australia take to lower smoking rates?  </w:t>
            </w:r>
          </w:p>
          <w:p w14:paraId="0F433C2E" w14:textId="5891E72A" w:rsidR="00971202" w:rsidRPr="00E3057F" w:rsidRDefault="00971202" w:rsidP="00971202">
            <w:pPr>
              <w:pStyle w:val="ListParagraph"/>
              <w:ind w:left="316"/>
              <w:rPr>
                <w:rFonts w:cstheme="minorBidi"/>
              </w:rPr>
            </w:pP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00861AE3">
        <w:trPr>
          <w:trHeight w:val="300"/>
        </w:trPr>
        <w:tc>
          <w:tcPr>
            <w:tcW w:w="7797" w:type="dxa"/>
          </w:tcPr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00861AE3">
        <w:trPr>
          <w:trHeight w:val="300"/>
        </w:trPr>
        <w:tc>
          <w:tcPr>
            <w:tcW w:w="7797" w:type="dxa"/>
          </w:tcPr>
          <w:p w14:paraId="270B62C0" w14:textId="472BE84D" w:rsidR="002F5B7E" w:rsidRPr="002F5B7E" w:rsidRDefault="00971202" w:rsidP="002F5B7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318" w:hanging="284"/>
              <w:rPr>
                <w:lang w:eastAsia="x-none"/>
              </w:rPr>
            </w:pPr>
            <w:r>
              <w:rPr>
                <w:lang w:eastAsia="x-none"/>
              </w:rPr>
              <w:t xml:space="preserve">Research </w:t>
            </w:r>
            <w:r w:rsidR="002F5B7E" w:rsidRPr="002F5B7E">
              <w:rPr>
                <w:lang w:eastAsia="x-none"/>
              </w:rPr>
              <w:t>how Australia’s smoking rules differ from other countries. Write a feature article. </w:t>
            </w:r>
          </w:p>
          <w:p w14:paraId="7AD825F4" w14:textId="77777777" w:rsidR="002F5B7E" w:rsidRPr="002F5B7E" w:rsidRDefault="002F5B7E" w:rsidP="002F5B7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318" w:hanging="284"/>
              <w:rPr>
                <w:lang w:eastAsia="x-none"/>
              </w:rPr>
            </w:pPr>
            <w:r w:rsidRPr="002F5B7E">
              <w:rPr>
                <w:lang w:eastAsia="x-none"/>
              </w:rPr>
              <w:t xml:space="preserve">Investigate the </w:t>
            </w:r>
            <w:proofErr w:type="gramStart"/>
            <w:r w:rsidRPr="002F5B7E">
              <w:rPr>
                <w:lang w:eastAsia="x-none"/>
              </w:rPr>
              <w:t>short and long term</w:t>
            </w:r>
            <w:proofErr w:type="gramEnd"/>
            <w:r w:rsidRPr="002F5B7E">
              <w:rPr>
                <w:lang w:eastAsia="x-none"/>
              </w:rPr>
              <w:t xml:space="preserve"> effects of smoking. Design a campaign to warn young Australians about the health risks involved, as well as the social and financial impacts.  </w:t>
            </w:r>
          </w:p>
          <w:p w14:paraId="51350969" w14:textId="77777777" w:rsidR="002F5B7E" w:rsidRPr="002F5B7E" w:rsidRDefault="002F5B7E" w:rsidP="002F5B7E">
            <w:pPr>
              <w:pStyle w:val="ListParagraph"/>
              <w:numPr>
                <w:ilvl w:val="0"/>
                <w:numId w:val="33"/>
              </w:numPr>
              <w:spacing w:line="360" w:lineRule="auto"/>
              <w:ind w:left="318" w:hanging="284"/>
              <w:rPr>
                <w:lang w:eastAsia="x-none"/>
              </w:rPr>
            </w:pPr>
            <w:r w:rsidRPr="002F5B7E">
              <w:rPr>
                <w:lang w:eastAsia="x-none"/>
              </w:rPr>
              <w:t>Create a graphic, poster or short video about what’s in a cigarette and cigarette smoke, and how it can impact our health.   </w:t>
            </w:r>
          </w:p>
          <w:p w14:paraId="55685D1E" w14:textId="7AB6E013" w:rsidR="702A280F" w:rsidRPr="008A7146" w:rsidRDefault="702A280F" w:rsidP="00971202">
            <w:pPr>
              <w:rPr>
                <w:rFonts w:asciiTheme="minorHAnsi" w:hAnsiTheme="minorHAnsi" w:cstheme="minorBidi"/>
              </w:rPr>
            </w:pP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FC6C3" w14:textId="77777777" w:rsidR="007D54B4" w:rsidRDefault="007D54B4" w:rsidP="008B0B7A">
      <w:pPr>
        <w:spacing w:after="0" w:line="240" w:lineRule="auto"/>
      </w:pPr>
      <w:r>
        <w:separator/>
      </w:r>
    </w:p>
  </w:endnote>
  <w:endnote w:type="continuationSeparator" w:id="0">
    <w:p w14:paraId="23D972BD" w14:textId="77777777" w:rsidR="007D54B4" w:rsidRDefault="007D54B4" w:rsidP="008B0B7A">
      <w:pPr>
        <w:spacing w:after="0" w:line="240" w:lineRule="auto"/>
      </w:pPr>
      <w:r>
        <w:continuationSeparator/>
      </w:r>
    </w:p>
  </w:endnote>
  <w:endnote w:type="continuationNotice" w:id="1">
    <w:p w14:paraId="508794EF" w14:textId="77777777" w:rsidR="007D54B4" w:rsidRDefault="007D54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62E50" w14:textId="77777777" w:rsidR="007D54B4" w:rsidRDefault="007D54B4" w:rsidP="008B0B7A">
      <w:pPr>
        <w:spacing w:after="0" w:line="240" w:lineRule="auto"/>
      </w:pPr>
      <w:r>
        <w:separator/>
      </w:r>
    </w:p>
  </w:footnote>
  <w:footnote w:type="continuationSeparator" w:id="0">
    <w:p w14:paraId="7F9E5909" w14:textId="77777777" w:rsidR="007D54B4" w:rsidRDefault="007D54B4" w:rsidP="008B0B7A">
      <w:pPr>
        <w:spacing w:after="0" w:line="240" w:lineRule="auto"/>
      </w:pPr>
      <w:r>
        <w:continuationSeparator/>
      </w:r>
    </w:p>
  </w:footnote>
  <w:footnote w:type="continuationNotice" w:id="1">
    <w:p w14:paraId="13859ED8" w14:textId="77777777" w:rsidR="007D54B4" w:rsidRDefault="007D54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65281"/>
    <w:multiLevelType w:val="multilevel"/>
    <w:tmpl w:val="C944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600A63"/>
    <w:multiLevelType w:val="multilevel"/>
    <w:tmpl w:val="57E6A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8A71765"/>
    <w:multiLevelType w:val="multilevel"/>
    <w:tmpl w:val="5A5290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64A8F"/>
    <w:multiLevelType w:val="hybridMultilevel"/>
    <w:tmpl w:val="4CDE47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D7C21"/>
    <w:multiLevelType w:val="hybridMultilevel"/>
    <w:tmpl w:val="942E3C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823C6"/>
    <w:multiLevelType w:val="multilevel"/>
    <w:tmpl w:val="589E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C264D"/>
    <w:multiLevelType w:val="multilevel"/>
    <w:tmpl w:val="29D679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E7CC8"/>
    <w:multiLevelType w:val="multilevel"/>
    <w:tmpl w:val="AB7AD2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963C77"/>
    <w:multiLevelType w:val="multilevel"/>
    <w:tmpl w:val="BA38A1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6474F"/>
    <w:multiLevelType w:val="multilevel"/>
    <w:tmpl w:val="DE88A5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1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4"/>
  </w:num>
  <w:num w:numId="2" w16cid:durableId="10082929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2"/>
  </w:num>
  <w:num w:numId="4" w16cid:durableId="733741126">
    <w:abstractNumId w:val="0"/>
  </w:num>
  <w:num w:numId="5" w16cid:durableId="1586301539">
    <w:abstractNumId w:val="11"/>
  </w:num>
  <w:num w:numId="6" w16cid:durableId="707030752">
    <w:abstractNumId w:val="6"/>
  </w:num>
  <w:num w:numId="7" w16cid:durableId="370225978">
    <w:abstractNumId w:val="33"/>
  </w:num>
  <w:num w:numId="8" w16cid:durableId="1119566665">
    <w:abstractNumId w:val="10"/>
  </w:num>
  <w:num w:numId="9" w16cid:durableId="2039693425">
    <w:abstractNumId w:val="9"/>
  </w:num>
  <w:num w:numId="10" w16cid:durableId="742526808">
    <w:abstractNumId w:val="35"/>
  </w:num>
  <w:num w:numId="11" w16cid:durableId="1851555291">
    <w:abstractNumId w:val="8"/>
  </w:num>
  <w:num w:numId="12" w16cid:durableId="659381723">
    <w:abstractNumId w:val="7"/>
  </w:num>
  <w:num w:numId="13" w16cid:durableId="2119983447">
    <w:abstractNumId w:val="16"/>
  </w:num>
  <w:num w:numId="14" w16cid:durableId="256645597">
    <w:abstractNumId w:val="2"/>
  </w:num>
  <w:num w:numId="15" w16cid:durableId="2102989173">
    <w:abstractNumId w:val="40"/>
  </w:num>
  <w:num w:numId="16" w16cid:durableId="729035038">
    <w:abstractNumId w:val="18"/>
  </w:num>
  <w:num w:numId="17" w16cid:durableId="2147315233">
    <w:abstractNumId w:val="1"/>
  </w:num>
  <w:num w:numId="18" w16cid:durableId="531722807">
    <w:abstractNumId w:val="27"/>
  </w:num>
  <w:num w:numId="19" w16cid:durableId="1902014352">
    <w:abstractNumId w:val="22"/>
  </w:num>
  <w:num w:numId="20" w16cid:durableId="1800874080">
    <w:abstractNumId w:val="34"/>
  </w:num>
  <w:num w:numId="21" w16cid:durableId="270209993">
    <w:abstractNumId w:val="20"/>
  </w:num>
  <w:num w:numId="22" w16cid:durableId="1975325584">
    <w:abstractNumId w:val="12"/>
  </w:num>
  <w:num w:numId="23" w16cid:durableId="90125521">
    <w:abstractNumId w:val="39"/>
  </w:num>
  <w:num w:numId="24" w16cid:durableId="1440300662">
    <w:abstractNumId w:val="37"/>
  </w:num>
  <w:num w:numId="25" w16cid:durableId="763959295">
    <w:abstractNumId w:val="28"/>
  </w:num>
  <w:num w:numId="26" w16cid:durableId="41172342">
    <w:abstractNumId w:val="15"/>
  </w:num>
  <w:num w:numId="27" w16cid:durableId="71203809">
    <w:abstractNumId w:val="17"/>
  </w:num>
  <w:num w:numId="28" w16cid:durableId="1703943516">
    <w:abstractNumId w:val="41"/>
  </w:num>
  <w:num w:numId="29" w16cid:durableId="1458835460">
    <w:abstractNumId w:val="30"/>
  </w:num>
  <w:num w:numId="30" w16cid:durableId="1905598141">
    <w:abstractNumId w:val="31"/>
  </w:num>
  <w:num w:numId="31" w16cid:durableId="1900744348">
    <w:abstractNumId w:val="26"/>
  </w:num>
  <w:num w:numId="32" w16cid:durableId="1378890179">
    <w:abstractNumId w:val="13"/>
  </w:num>
  <w:num w:numId="33" w16cid:durableId="1210997067">
    <w:abstractNumId w:val="19"/>
  </w:num>
  <w:num w:numId="34" w16cid:durableId="1223522919">
    <w:abstractNumId w:val="14"/>
  </w:num>
  <w:num w:numId="35" w16cid:durableId="1665280672">
    <w:abstractNumId w:val="5"/>
  </w:num>
  <w:num w:numId="36" w16cid:durableId="1558005333">
    <w:abstractNumId w:val="36"/>
  </w:num>
  <w:num w:numId="37" w16cid:durableId="22294902">
    <w:abstractNumId w:val="29"/>
  </w:num>
  <w:num w:numId="38" w16cid:durableId="275605450">
    <w:abstractNumId w:val="23"/>
  </w:num>
  <w:num w:numId="39" w16cid:durableId="1070007846">
    <w:abstractNumId w:val="38"/>
  </w:num>
  <w:num w:numId="40" w16cid:durableId="177697796">
    <w:abstractNumId w:val="21"/>
  </w:num>
  <w:num w:numId="41" w16cid:durableId="1811939684">
    <w:abstractNumId w:val="4"/>
  </w:num>
  <w:num w:numId="42" w16cid:durableId="463818771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E64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A0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84E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99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B18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4932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3E66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79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6E52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1FD6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8F9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5B7E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1E71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46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37B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6FEF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783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50F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4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4C3D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206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0CD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1F40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6C33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187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2DB7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4F0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127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E24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982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2DD6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4B4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CBE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AE3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0D0"/>
    <w:rsid w:val="008726AA"/>
    <w:rsid w:val="00872800"/>
    <w:rsid w:val="0087296C"/>
    <w:rsid w:val="008729FE"/>
    <w:rsid w:val="00872A1C"/>
    <w:rsid w:val="00872B52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76A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906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1D1D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844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202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B64"/>
    <w:rsid w:val="009D4E37"/>
    <w:rsid w:val="009D54DA"/>
    <w:rsid w:val="009D5937"/>
    <w:rsid w:val="009D5EB0"/>
    <w:rsid w:val="009D6554"/>
    <w:rsid w:val="009D69A4"/>
    <w:rsid w:val="009D69BB"/>
    <w:rsid w:val="009D734E"/>
    <w:rsid w:val="009D7F16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80A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0D7D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6DA8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480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2DE4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470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4B0A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74B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5EDB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D7C5D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57F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59D"/>
    <w:rsid w:val="00E6778C"/>
    <w:rsid w:val="00E67D25"/>
    <w:rsid w:val="00E702CB"/>
    <w:rsid w:val="00E702EA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816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0A6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C4C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0CDB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8BB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9.australiancurriculum.edu.au/search?TTN=q%3DAC9HP8P08&amp;on=AC&amp;AC=q%3DAC9HP8P08%26pageOffset%3D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PPS072" TargetMode="External"/><Relationship Id="rId17" Type="http://schemas.openxmlformats.org/officeDocument/2006/relationships/hyperlink" Target="https://www.australiancurriculum.edu.au/Search/?q=ACPPS092+ACPPS095+ACPPS096+ACSSU187+ACOKFH02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ustraliancurriculum.edu.au/Search/?q=ACPPS092+ACPPS095+ACPPS096+ACSSU187+ACOKFH024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/?q=ACPPS092+ACPPS095+ACPPS096+ACSSU187+ACOKFH024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9.australiancurriculum.edu.au/search?TTN=q%3DCritically%2Banalyse%2Band%2Bapply%2Bhealth%2Binformation%2Bfrom%2Ba%2Brange%2Bof%2Bsources%2Bto%2Bhealth%2Bdecisions%2Band%2Bsituations.&amp;on=AC&amp;AC=q%3DAC9HP8P09%26pageOffset%3D0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3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333</Words>
  <Characters>1900</Characters>
  <Application>Microsoft Office Word</Application>
  <DocSecurity>0</DocSecurity>
  <Lines>15</Lines>
  <Paragraphs>4</Paragraphs>
  <ScaleCrop>false</ScaleCrop>
  <Company>Australian Broadcasting Corporation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81</cp:revision>
  <cp:lastPrinted>2019-09-25T23:01:00Z</cp:lastPrinted>
  <dcterms:created xsi:type="dcterms:W3CDTF">2024-02-09T18:30:00Z</dcterms:created>
  <dcterms:modified xsi:type="dcterms:W3CDTF">2025-04-01T02:48:00Z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