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7F9A9C3B" w:rsidR="006F4FBB" w:rsidRDefault="006F4FBB" w:rsidP="006F4FBB">
                            <w:pPr>
                              <w:spacing w:after="0"/>
                              <w:rPr>
                                <w:sz w:val="20"/>
                                <w:szCs w:val="20"/>
                              </w:rPr>
                            </w:pPr>
                            <w:r w:rsidRPr="00BB6CAA">
                              <w:rPr>
                                <w:b/>
                                <w:sz w:val="20"/>
                                <w:szCs w:val="20"/>
                              </w:rPr>
                              <w:t xml:space="preserve">EPISODE </w:t>
                            </w:r>
                            <w:r w:rsidR="00E1385E">
                              <w:rPr>
                                <w:b/>
                                <w:sz w:val="20"/>
                                <w:szCs w:val="20"/>
                              </w:rPr>
                              <w:t>1</w:t>
                            </w:r>
                            <w:r w:rsidR="00E672D3">
                              <w:rPr>
                                <w:b/>
                                <w:sz w:val="20"/>
                                <w:szCs w:val="20"/>
                              </w:rPr>
                              <w:t>5</w:t>
                            </w:r>
                            <w:r w:rsidRPr="009E26EF">
                              <w:rPr>
                                <w:sz w:val="20"/>
                                <w:szCs w:val="20"/>
                              </w:rPr>
                              <w:br/>
                            </w:r>
                            <w:r w:rsidR="008C5BD3">
                              <w:rPr>
                                <w:sz w:val="20"/>
                                <w:szCs w:val="20"/>
                              </w:rPr>
                              <w:t>2</w:t>
                            </w:r>
                            <w:r w:rsidR="00E672D3">
                              <w:rPr>
                                <w:sz w:val="20"/>
                                <w:szCs w:val="20"/>
                              </w:rPr>
                              <w:t xml:space="preserve"> June</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7F9A9C3B" w:rsidR="006F4FBB" w:rsidRDefault="006F4FBB" w:rsidP="006F4FBB">
                      <w:pPr>
                        <w:spacing w:after="0"/>
                        <w:rPr>
                          <w:sz w:val="20"/>
                          <w:szCs w:val="20"/>
                        </w:rPr>
                      </w:pPr>
                      <w:r w:rsidRPr="00BB6CAA">
                        <w:rPr>
                          <w:b/>
                          <w:sz w:val="20"/>
                          <w:szCs w:val="20"/>
                        </w:rPr>
                        <w:t xml:space="preserve">EPISODE </w:t>
                      </w:r>
                      <w:r w:rsidR="00E1385E">
                        <w:rPr>
                          <w:b/>
                          <w:sz w:val="20"/>
                          <w:szCs w:val="20"/>
                        </w:rPr>
                        <w:t>1</w:t>
                      </w:r>
                      <w:r w:rsidR="00E672D3">
                        <w:rPr>
                          <w:b/>
                          <w:sz w:val="20"/>
                          <w:szCs w:val="20"/>
                        </w:rPr>
                        <w:t>5</w:t>
                      </w:r>
                      <w:r w:rsidRPr="009E26EF">
                        <w:rPr>
                          <w:sz w:val="20"/>
                          <w:szCs w:val="20"/>
                        </w:rPr>
                        <w:br/>
                      </w:r>
                      <w:r w:rsidR="008C5BD3">
                        <w:rPr>
                          <w:sz w:val="20"/>
                          <w:szCs w:val="20"/>
                        </w:rPr>
                        <w:t>2</w:t>
                      </w:r>
                      <w:r w:rsidR="00E672D3">
                        <w:rPr>
                          <w:sz w:val="20"/>
                          <w:szCs w:val="20"/>
                        </w:rPr>
                        <w:t xml:space="preserve"> June</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446BA">
      <w:pPr>
        <w:spacing w:after="0"/>
      </w:pPr>
    </w:p>
    <w:p w14:paraId="67D234C2" w14:textId="32D5A444" w:rsidR="00470A3D" w:rsidRPr="003A6043" w:rsidRDefault="00E672D3" w:rsidP="00470A3D">
      <w:pPr>
        <w:pStyle w:val="Heading1"/>
        <w:spacing w:line="276" w:lineRule="auto"/>
        <w:rPr>
          <w:lang w:val="en-AU"/>
        </w:rPr>
      </w:pPr>
      <w:r>
        <w:rPr>
          <w:lang w:val="en-AU"/>
        </w:rPr>
        <w:t>Diphtheria</w:t>
      </w:r>
    </w:p>
    <w:p w14:paraId="643E38EE" w14:textId="26DEB949" w:rsidR="005B4F84" w:rsidRDefault="005B4F84"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In pairs or small groups, discuss the BTN story and record the main points of the discussion.</w:t>
      </w:r>
    </w:p>
    <w:p w14:paraId="4AC4329C" w14:textId="066F5446" w:rsidR="005E63A6" w:rsidRDefault="00A6346E"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causes diphtheria?</w:t>
      </w:r>
    </w:p>
    <w:p w14:paraId="79324310" w14:textId="6119A7EF" w:rsidR="00A6346E" w:rsidRDefault="00A6346E" w:rsidP="00A6346E">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Bacteria</w:t>
      </w:r>
    </w:p>
    <w:p w14:paraId="7F929D7B" w14:textId="689FFDEA" w:rsidR="00A6346E" w:rsidRDefault="00A6346E" w:rsidP="00A6346E">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Virus</w:t>
      </w:r>
    </w:p>
    <w:p w14:paraId="2027ECF4" w14:textId="11D1AAA1" w:rsidR="00A6346E" w:rsidRDefault="00A6346E" w:rsidP="00A6346E">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Fungi</w:t>
      </w:r>
    </w:p>
    <w:p w14:paraId="0F523BE5" w14:textId="2BC09F3B" w:rsidR="00A6346E" w:rsidRDefault="00A6346E"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year was the first safe vaccine for diphtheria developed?</w:t>
      </w:r>
    </w:p>
    <w:p w14:paraId="787E992B" w14:textId="13ECFE3D" w:rsidR="00A6346E" w:rsidRDefault="00A6346E"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Diphtheria is contagious. True or false?</w:t>
      </w:r>
    </w:p>
    <w:p w14:paraId="32C92899" w14:textId="4B333BAE" w:rsidR="002767EF" w:rsidRDefault="002767EF"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questions do you have about the BTN story?</w:t>
      </w:r>
    </w:p>
    <w:p w14:paraId="25011D24" w14:textId="77777777" w:rsidR="008C5E1A" w:rsidRPr="008C5E1A" w:rsidRDefault="008C5E1A" w:rsidP="008C5E1A">
      <w:pPr>
        <w:autoSpaceDE w:val="0"/>
        <w:autoSpaceDN w:val="0"/>
        <w:adjustRightInd w:val="0"/>
        <w:spacing w:after="0"/>
        <w:rPr>
          <w:rFonts w:asciiTheme="minorHAnsi" w:hAnsiTheme="minorHAnsi" w:cstheme="minorHAnsi"/>
        </w:rPr>
      </w:pPr>
    </w:p>
    <w:p w14:paraId="60444225" w14:textId="0CFF6A44" w:rsidR="00E15A04" w:rsidRPr="00D01C07" w:rsidRDefault="00907E53" w:rsidP="00E15A04">
      <w:pPr>
        <w:spacing w:after="0"/>
        <w:rPr>
          <w:rFonts w:asciiTheme="majorHAnsi" w:eastAsia="Times New Roman" w:hAnsiTheme="majorHAnsi" w:cstheme="majorHAnsi"/>
          <w:b/>
          <w:color w:val="00B0F0"/>
          <w:sz w:val="36"/>
          <w:szCs w:val="36"/>
          <w:lang w:eastAsia="x-none"/>
        </w:rPr>
      </w:pPr>
      <w:r w:rsidRPr="00907E53">
        <w:rPr>
          <w:rFonts w:asciiTheme="majorHAnsi" w:eastAsia="Times New Roman" w:hAnsiTheme="majorHAnsi" w:cstheme="majorHAnsi"/>
          <w:b/>
          <w:color w:val="00B0F0"/>
          <w:sz w:val="36"/>
          <w:szCs w:val="36"/>
          <w:lang w:eastAsia="x-none"/>
        </w:rPr>
        <w:t>Children's Online Privacy Code</w:t>
      </w:r>
    </w:p>
    <w:p w14:paraId="59D353E5" w14:textId="171AC01F" w:rsidR="00A8044F" w:rsidRDefault="00A8044F" w:rsidP="00E15A04">
      <w:pPr>
        <w:pStyle w:val="ListParagraph"/>
        <w:numPr>
          <w:ilvl w:val="0"/>
          <w:numId w:val="12"/>
        </w:numPr>
        <w:autoSpaceDE w:val="0"/>
        <w:autoSpaceDN w:val="0"/>
        <w:adjustRightInd w:val="0"/>
        <w:spacing w:after="0"/>
        <w:rPr>
          <w:rFonts w:cs="Calibri"/>
          <w:lang w:eastAsia="en-AU"/>
        </w:rPr>
      </w:pPr>
      <w:r>
        <w:rPr>
          <w:rFonts w:cs="Calibri"/>
          <w:lang w:eastAsia="en-AU"/>
        </w:rPr>
        <w:t>What is a digital footprint?</w:t>
      </w:r>
    </w:p>
    <w:p w14:paraId="35AA6A85" w14:textId="62A315F2" w:rsidR="00E15A04" w:rsidRDefault="00A8044F" w:rsidP="00E15A04">
      <w:pPr>
        <w:pStyle w:val="ListParagraph"/>
        <w:numPr>
          <w:ilvl w:val="0"/>
          <w:numId w:val="12"/>
        </w:numPr>
        <w:autoSpaceDE w:val="0"/>
        <w:autoSpaceDN w:val="0"/>
        <w:adjustRightInd w:val="0"/>
        <w:spacing w:after="0"/>
        <w:rPr>
          <w:rFonts w:cs="Calibri"/>
          <w:lang w:eastAsia="en-AU"/>
        </w:rPr>
      </w:pPr>
      <w:r>
        <w:rPr>
          <w:rFonts w:cs="Calibri"/>
          <w:lang w:eastAsia="en-AU"/>
        </w:rPr>
        <w:t xml:space="preserve">How is your digital footprint created? Give 2 examples. </w:t>
      </w:r>
    </w:p>
    <w:p w14:paraId="5F365CE7" w14:textId="5AFA0623" w:rsidR="00A8044F" w:rsidRDefault="00A8044F" w:rsidP="00E15A04">
      <w:pPr>
        <w:pStyle w:val="ListParagraph"/>
        <w:numPr>
          <w:ilvl w:val="0"/>
          <w:numId w:val="12"/>
        </w:numPr>
        <w:autoSpaceDE w:val="0"/>
        <w:autoSpaceDN w:val="0"/>
        <w:adjustRightInd w:val="0"/>
        <w:spacing w:after="0"/>
        <w:rPr>
          <w:rFonts w:cs="Calibri"/>
          <w:lang w:eastAsia="en-AU"/>
        </w:rPr>
      </w:pPr>
      <w:r>
        <w:rPr>
          <w:rFonts w:cs="Calibri"/>
          <w:lang w:eastAsia="en-AU"/>
        </w:rPr>
        <w:t xml:space="preserve">What are </w:t>
      </w:r>
      <w:r w:rsidR="00285F80">
        <w:rPr>
          <w:rFonts w:cs="Calibri"/>
          <w:lang w:eastAsia="en-AU"/>
        </w:rPr>
        <w:t xml:space="preserve">internet </w:t>
      </w:r>
      <w:r>
        <w:rPr>
          <w:rFonts w:cs="Calibri"/>
          <w:lang w:eastAsia="en-AU"/>
        </w:rPr>
        <w:t>cookies?</w:t>
      </w:r>
    </w:p>
    <w:p w14:paraId="51DEE7D9" w14:textId="47420351" w:rsidR="00A8044F" w:rsidRDefault="00A8044F" w:rsidP="00E15A04">
      <w:pPr>
        <w:pStyle w:val="ListParagraph"/>
        <w:numPr>
          <w:ilvl w:val="0"/>
          <w:numId w:val="12"/>
        </w:numPr>
        <w:autoSpaceDE w:val="0"/>
        <w:autoSpaceDN w:val="0"/>
        <w:adjustRightInd w:val="0"/>
        <w:spacing w:after="0"/>
        <w:rPr>
          <w:rFonts w:cs="Calibri"/>
          <w:lang w:eastAsia="en-AU"/>
        </w:rPr>
      </w:pPr>
      <w:r>
        <w:rPr>
          <w:rFonts w:cs="Calibri"/>
          <w:lang w:eastAsia="en-AU"/>
        </w:rPr>
        <w:t xml:space="preserve">How many </w:t>
      </w:r>
      <w:r w:rsidR="00552E32">
        <w:rPr>
          <w:rFonts w:cs="Calibri"/>
          <w:lang w:eastAsia="en-AU"/>
        </w:rPr>
        <w:t>rules</w:t>
      </w:r>
      <w:r>
        <w:rPr>
          <w:rFonts w:cs="Calibri"/>
          <w:lang w:eastAsia="en-AU"/>
        </w:rPr>
        <w:t xml:space="preserve"> are in the </w:t>
      </w:r>
      <w:r w:rsidR="00285F80">
        <w:rPr>
          <w:rFonts w:cs="Calibri"/>
          <w:lang w:eastAsia="en-AU"/>
        </w:rPr>
        <w:t xml:space="preserve">proposed </w:t>
      </w:r>
      <w:r w:rsidR="00285F80" w:rsidRPr="00A8044F">
        <w:rPr>
          <w:rFonts w:cs="Calibri"/>
          <w:lang w:eastAsia="en-AU"/>
        </w:rPr>
        <w:t>Children's Online Privacy Code</w:t>
      </w:r>
      <w:r w:rsidR="00285F80">
        <w:rPr>
          <w:rFonts w:cs="Calibri"/>
          <w:lang w:eastAsia="en-AU"/>
        </w:rPr>
        <w:t>?</w:t>
      </w:r>
    </w:p>
    <w:p w14:paraId="65C54B6D" w14:textId="7DA4869D" w:rsidR="00E15A04" w:rsidRDefault="00A8044F" w:rsidP="000F7637">
      <w:pPr>
        <w:pStyle w:val="ListParagraph"/>
        <w:numPr>
          <w:ilvl w:val="0"/>
          <w:numId w:val="12"/>
        </w:numPr>
        <w:autoSpaceDE w:val="0"/>
        <w:autoSpaceDN w:val="0"/>
        <w:adjustRightInd w:val="0"/>
        <w:spacing w:after="0"/>
      </w:pPr>
      <w:r w:rsidRPr="00A8044F">
        <w:rPr>
          <w:rFonts w:cs="Calibri"/>
          <w:lang w:eastAsia="en-AU"/>
        </w:rPr>
        <w:t xml:space="preserve">What is </w:t>
      </w:r>
      <w:r w:rsidR="00285F80">
        <w:rPr>
          <w:rFonts w:cs="Calibri"/>
          <w:lang w:eastAsia="en-AU"/>
        </w:rPr>
        <w:t>a rule</w:t>
      </w:r>
      <w:r w:rsidRPr="00A8044F">
        <w:rPr>
          <w:rFonts w:cs="Calibri"/>
          <w:lang w:eastAsia="en-AU"/>
        </w:rPr>
        <w:t xml:space="preserve"> in the </w:t>
      </w:r>
      <w:r w:rsidR="00285F80">
        <w:rPr>
          <w:rFonts w:cs="Calibri"/>
          <w:lang w:eastAsia="en-AU"/>
        </w:rPr>
        <w:t xml:space="preserve">proposed </w:t>
      </w:r>
      <w:r w:rsidR="00285F80" w:rsidRPr="00A8044F">
        <w:rPr>
          <w:rFonts w:cs="Calibri"/>
          <w:lang w:eastAsia="en-AU"/>
        </w:rPr>
        <w:t>Children's Online Privacy Code</w:t>
      </w:r>
      <w:r w:rsidRPr="00A8044F">
        <w:rPr>
          <w:rFonts w:cs="Calibri"/>
          <w:lang w:eastAsia="en-AU"/>
        </w:rPr>
        <w:t>? Give one example.</w:t>
      </w:r>
    </w:p>
    <w:p w14:paraId="5A722F0A" w14:textId="77777777" w:rsidR="008C5E1A" w:rsidRDefault="008C5E1A" w:rsidP="008C5E1A">
      <w:pPr>
        <w:autoSpaceDE w:val="0"/>
        <w:autoSpaceDN w:val="0"/>
        <w:adjustRightInd w:val="0"/>
        <w:spacing w:after="0"/>
      </w:pPr>
    </w:p>
    <w:p w14:paraId="236817C3" w14:textId="2E0621CA" w:rsidR="003D1F38" w:rsidRPr="006E1466" w:rsidRDefault="00E672D3" w:rsidP="00E446BA">
      <w:pPr>
        <w:pStyle w:val="Heading1"/>
        <w:spacing w:line="276" w:lineRule="auto"/>
        <w:rPr>
          <w:lang w:val="en-AU"/>
        </w:rPr>
      </w:pPr>
      <w:r>
        <w:rPr>
          <w:lang w:val="en-AU"/>
        </w:rPr>
        <w:t>Native Title</w:t>
      </w:r>
    </w:p>
    <w:p w14:paraId="198C5C28" w14:textId="5D8DE07A" w:rsidR="00E94329" w:rsidRDefault="00285F80" w:rsidP="008447E4">
      <w:pPr>
        <w:pStyle w:val="ListParagraph"/>
        <w:numPr>
          <w:ilvl w:val="0"/>
          <w:numId w:val="20"/>
        </w:numPr>
        <w:autoSpaceDE w:val="0"/>
        <w:autoSpaceDN w:val="0"/>
        <w:adjustRightInd w:val="0"/>
        <w:spacing w:after="0"/>
      </w:pPr>
      <w:r>
        <w:t>What is native title?</w:t>
      </w:r>
    </w:p>
    <w:p w14:paraId="168382BE" w14:textId="3C3B5855" w:rsidR="00B04E43" w:rsidRDefault="00B04E43" w:rsidP="008447E4">
      <w:pPr>
        <w:pStyle w:val="ListParagraph"/>
        <w:numPr>
          <w:ilvl w:val="0"/>
          <w:numId w:val="20"/>
        </w:numPr>
        <w:autoSpaceDE w:val="0"/>
        <w:autoSpaceDN w:val="0"/>
        <w:adjustRightInd w:val="0"/>
        <w:spacing w:after="0"/>
      </w:pPr>
      <w:r>
        <w:t xml:space="preserve">What does </w:t>
      </w:r>
      <w:r w:rsidRPr="00E97163">
        <w:rPr>
          <w:rFonts w:asciiTheme="minorHAnsi" w:eastAsia="Times New Roman" w:hAnsiTheme="minorHAnsi" w:cstheme="minorHAnsi"/>
          <w:bCs/>
          <w:lang w:eastAsia="x-none"/>
        </w:rPr>
        <w:t>terra nullius</w:t>
      </w:r>
      <w:r>
        <w:t xml:space="preserve"> mean?</w:t>
      </w:r>
    </w:p>
    <w:p w14:paraId="1FABB98A" w14:textId="05BE2047" w:rsidR="00B04E43" w:rsidRDefault="00B04E43" w:rsidP="008447E4">
      <w:pPr>
        <w:pStyle w:val="ListParagraph"/>
        <w:numPr>
          <w:ilvl w:val="0"/>
          <w:numId w:val="20"/>
        </w:numPr>
        <w:autoSpaceDE w:val="0"/>
        <w:autoSpaceDN w:val="0"/>
        <w:adjustRightInd w:val="0"/>
        <w:spacing w:after="0"/>
      </w:pPr>
      <w:r w:rsidRPr="00B04E43">
        <w:t xml:space="preserve">Where </w:t>
      </w:r>
      <w:r w:rsidR="00794F3F">
        <w:t>wa</w:t>
      </w:r>
      <w:r w:rsidRPr="00B04E43">
        <w:t>s Eddie Mabo from? Find on a map.</w:t>
      </w:r>
    </w:p>
    <w:p w14:paraId="43BE59D5" w14:textId="27EB251A" w:rsidR="00B04E43" w:rsidRPr="00B04E43" w:rsidRDefault="00B04E43" w:rsidP="008447E4">
      <w:pPr>
        <w:pStyle w:val="ListParagraph"/>
        <w:numPr>
          <w:ilvl w:val="0"/>
          <w:numId w:val="20"/>
        </w:numPr>
        <w:autoSpaceDE w:val="0"/>
        <w:autoSpaceDN w:val="0"/>
        <w:adjustRightInd w:val="0"/>
        <w:spacing w:after="0"/>
      </w:pPr>
      <w:r>
        <w:t xml:space="preserve">What do </w:t>
      </w:r>
      <w:r w:rsidRPr="00E97163">
        <w:rPr>
          <w:rFonts w:asciiTheme="minorHAnsi" w:eastAsia="Times New Roman" w:hAnsiTheme="minorHAnsi" w:cstheme="minorHAnsi"/>
          <w:bCs/>
          <w:lang w:eastAsia="x-none"/>
        </w:rPr>
        <w:t>Traditional Owners have to prove</w:t>
      </w:r>
      <w:r>
        <w:rPr>
          <w:rFonts w:asciiTheme="minorHAnsi" w:eastAsia="Times New Roman" w:hAnsiTheme="minorHAnsi" w:cstheme="minorHAnsi"/>
          <w:bCs/>
          <w:lang w:eastAsia="x-none"/>
        </w:rPr>
        <w:t xml:space="preserve"> to get native title? </w:t>
      </w:r>
    </w:p>
    <w:p w14:paraId="49AF2A93" w14:textId="6C9EB332" w:rsidR="00B04E43" w:rsidRDefault="00B04E43" w:rsidP="008447E4">
      <w:pPr>
        <w:pStyle w:val="ListParagraph"/>
        <w:numPr>
          <w:ilvl w:val="0"/>
          <w:numId w:val="20"/>
        </w:numPr>
        <w:autoSpaceDE w:val="0"/>
        <w:autoSpaceDN w:val="0"/>
        <w:adjustRightInd w:val="0"/>
        <w:spacing w:after="0"/>
      </w:pPr>
      <w:r w:rsidRPr="00B04E43">
        <w:t>What did you learn watching this story?</w:t>
      </w:r>
    </w:p>
    <w:p w14:paraId="52C262A5" w14:textId="77777777" w:rsidR="008447E4" w:rsidRDefault="008447E4" w:rsidP="00EA7E37">
      <w:pPr>
        <w:spacing w:after="0"/>
      </w:pPr>
    </w:p>
    <w:p w14:paraId="4532235E" w14:textId="36360DF6" w:rsidR="00EA7E37" w:rsidRDefault="00EA7E37" w:rsidP="00EA7E37">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BB88F91" w14:textId="77777777" w:rsidR="00EA7E37" w:rsidRDefault="00EA7E37" w:rsidP="001B6AF2">
      <w:pPr>
        <w:autoSpaceDE w:val="0"/>
        <w:autoSpaceDN w:val="0"/>
        <w:adjustRightInd w:val="0"/>
        <w:spacing w:after="0"/>
      </w:pPr>
    </w:p>
    <w:p w14:paraId="366C2E67" w14:textId="7330A730" w:rsidR="00C6186E" w:rsidRPr="00D01C07" w:rsidRDefault="00E672D3" w:rsidP="00E446BA">
      <w:pPr>
        <w:spacing w:after="0"/>
        <w:rPr>
          <w:rFonts w:asciiTheme="majorHAnsi" w:eastAsia="Times New Roman" w:hAnsiTheme="majorHAnsi" w:cstheme="majorHAnsi"/>
          <w:b/>
          <w:color w:val="00B0F0"/>
          <w:sz w:val="36"/>
          <w:szCs w:val="36"/>
          <w:lang w:eastAsia="x-none"/>
        </w:rPr>
      </w:pPr>
      <w:bookmarkStart w:id="2" w:name="_Hlk101794154"/>
      <w:bookmarkEnd w:id="1"/>
      <w:r>
        <w:rPr>
          <w:rFonts w:asciiTheme="majorHAnsi" w:eastAsia="Times New Roman" w:hAnsiTheme="majorHAnsi" w:cstheme="majorHAnsi"/>
          <w:b/>
          <w:color w:val="00B0F0"/>
          <w:sz w:val="36"/>
          <w:szCs w:val="36"/>
          <w:lang w:eastAsia="x-none"/>
        </w:rPr>
        <w:t>Torres Strait Islander Flag</w:t>
      </w:r>
    </w:p>
    <w:p w14:paraId="5AB86BCE" w14:textId="7DF628DD" w:rsidR="00285F80" w:rsidRDefault="00285F80" w:rsidP="003359B0">
      <w:pPr>
        <w:pStyle w:val="ListParagraph"/>
        <w:numPr>
          <w:ilvl w:val="0"/>
          <w:numId w:val="19"/>
        </w:numPr>
        <w:autoSpaceDE w:val="0"/>
        <w:autoSpaceDN w:val="0"/>
        <w:adjustRightInd w:val="0"/>
        <w:spacing w:after="0"/>
      </w:pPr>
      <w:bookmarkStart w:id="3" w:name="_Hlk102997310"/>
      <w:r>
        <w:t xml:space="preserve">Where are the Torres Strait Islands? Find on a map. </w:t>
      </w:r>
    </w:p>
    <w:p w14:paraId="3C2D1C66" w14:textId="678A9028" w:rsidR="00A6346E" w:rsidRDefault="00A6346E" w:rsidP="003359B0">
      <w:pPr>
        <w:pStyle w:val="ListParagraph"/>
        <w:numPr>
          <w:ilvl w:val="0"/>
          <w:numId w:val="19"/>
        </w:numPr>
        <w:autoSpaceDE w:val="0"/>
        <w:autoSpaceDN w:val="0"/>
        <w:adjustRightInd w:val="0"/>
        <w:spacing w:after="0"/>
      </w:pPr>
      <w:r>
        <w:t>How many islands in the Torres Strait are inhabited?</w:t>
      </w:r>
    </w:p>
    <w:p w14:paraId="6BB59299" w14:textId="1A0AA318" w:rsidR="00B94146" w:rsidRDefault="00B94146" w:rsidP="005E63A6">
      <w:pPr>
        <w:pStyle w:val="ListParagraph"/>
        <w:numPr>
          <w:ilvl w:val="0"/>
          <w:numId w:val="19"/>
        </w:numPr>
        <w:autoSpaceDE w:val="0"/>
        <w:autoSpaceDN w:val="0"/>
        <w:adjustRightInd w:val="0"/>
        <w:spacing w:after="0"/>
        <w:rPr>
          <w:rFonts w:eastAsia="Times New Roman" w:cstheme="minorHAnsi"/>
          <w:lang w:eastAsia="x-none"/>
        </w:rPr>
      </w:pPr>
      <w:r>
        <w:rPr>
          <w:rFonts w:eastAsia="Times New Roman" w:cstheme="minorHAnsi"/>
          <w:lang w:eastAsia="x-none"/>
        </w:rPr>
        <w:lastRenderedPageBreak/>
        <w:t>When was the Torres Strait Islander flag created? Tell the story of</w:t>
      </w:r>
      <w:r w:rsidR="00285F80">
        <w:rPr>
          <w:rFonts w:eastAsia="Times New Roman" w:cstheme="minorHAnsi"/>
          <w:lang w:eastAsia="x-none"/>
        </w:rPr>
        <w:t xml:space="preserve"> how it was created using</w:t>
      </w:r>
      <w:r>
        <w:rPr>
          <w:rFonts w:eastAsia="Times New Roman" w:cstheme="minorHAnsi"/>
          <w:lang w:eastAsia="x-none"/>
        </w:rPr>
        <w:t xml:space="preserve"> your </w:t>
      </w:r>
      <w:r w:rsidR="00285F80">
        <w:rPr>
          <w:rFonts w:eastAsia="Times New Roman" w:cstheme="minorHAnsi"/>
          <w:lang w:eastAsia="x-none"/>
        </w:rPr>
        <w:t xml:space="preserve">own </w:t>
      </w:r>
      <w:r>
        <w:rPr>
          <w:rFonts w:eastAsia="Times New Roman" w:cstheme="minorHAnsi"/>
          <w:lang w:eastAsia="x-none"/>
        </w:rPr>
        <w:t>words.</w:t>
      </w:r>
    </w:p>
    <w:p w14:paraId="2B7B259D" w14:textId="7E21A4A0" w:rsidR="005E63A6" w:rsidRPr="005E63A6" w:rsidRDefault="005E63A6" w:rsidP="005E63A6">
      <w:pPr>
        <w:pStyle w:val="ListParagraph"/>
        <w:numPr>
          <w:ilvl w:val="0"/>
          <w:numId w:val="19"/>
        </w:numPr>
        <w:autoSpaceDE w:val="0"/>
        <w:autoSpaceDN w:val="0"/>
        <w:adjustRightInd w:val="0"/>
        <w:spacing w:after="0"/>
        <w:rPr>
          <w:rFonts w:eastAsia="Times New Roman" w:cstheme="minorHAnsi"/>
          <w:lang w:eastAsia="x-none"/>
        </w:rPr>
      </w:pPr>
      <w:r w:rsidRPr="005E63A6">
        <w:rPr>
          <w:rFonts w:eastAsia="Times New Roman" w:cstheme="minorHAnsi"/>
          <w:lang w:eastAsia="x-none"/>
        </w:rPr>
        <w:t>What colours can be found on the Torres Strait Islander flag?</w:t>
      </w:r>
    </w:p>
    <w:p w14:paraId="2E5ECFED" w14:textId="77777777" w:rsidR="005E63A6" w:rsidRPr="005E63A6" w:rsidRDefault="005E63A6" w:rsidP="005E63A6">
      <w:pPr>
        <w:pStyle w:val="ListParagraph"/>
        <w:numPr>
          <w:ilvl w:val="1"/>
          <w:numId w:val="19"/>
        </w:numPr>
        <w:autoSpaceDE w:val="0"/>
        <w:autoSpaceDN w:val="0"/>
        <w:adjustRightInd w:val="0"/>
        <w:spacing w:after="0"/>
        <w:rPr>
          <w:rFonts w:eastAsia="Times New Roman" w:cstheme="minorHAnsi"/>
          <w:lang w:eastAsia="x-none"/>
        </w:rPr>
      </w:pPr>
      <w:r w:rsidRPr="005E63A6">
        <w:rPr>
          <w:rFonts w:eastAsia="Times New Roman" w:cstheme="minorHAnsi"/>
          <w:lang w:eastAsia="x-none"/>
        </w:rPr>
        <w:t>Green, blue, black, white</w:t>
      </w:r>
    </w:p>
    <w:p w14:paraId="065B936A" w14:textId="77777777" w:rsidR="005E63A6" w:rsidRPr="005E63A6" w:rsidRDefault="005E63A6" w:rsidP="005E63A6">
      <w:pPr>
        <w:pStyle w:val="ListParagraph"/>
        <w:numPr>
          <w:ilvl w:val="1"/>
          <w:numId w:val="19"/>
        </w:numPr>
        <w:autoSpaceDE w:val="0"/>
        <w:autoSpaceDN w:val="0"/>
        <w:adjustRightInd w:val="0"/>
        <w:spacing w:after="0"/>
        <w:rPr>
          <w:rFonts w:eastAsia="Times New Roman" w:cstheme="minorHAnsi"/>
          <w:lang w:eastAsia="x-none"/>
        </w:rPr>
      </w:pPr>
      <w:r w:rsidRPr="005E63A6">
        <w:rPr>
          <w:rFonts w:eastAsia="Times New Roman" w:cstheme="minorHAnsi"/>
          <w:lang w:eastAsia="x-none"/>
        </w:rPr>
        <w:t>Red, yellow, black</w:t>
      </w:r>
    </w:p>
    <w:p w14:paraId="0232F498" w14:textId="77777777" w:rsidR="005E63A6" w:rsidRPr="005E63A6" w:rsidRDefault="005E63A6" w:rsidP="005E63A6">
      <w:pPr>
        <w:pStyle w:val="ListParagraph"/>
        <w:numPr>
          <w:ilvl w:val="1"/>
          <w:numId w:val="19"/>
        </w:numPr>
        <w:autoSpaceDE w:val="0"/>
        <w:autoSpaceDN w:val="0"/>
        <w:adjustRightInd w:val="0"/>
        <w:spacing w:after="0"/>
        <w:rPr>
          <w:rFonts w:eastAsia="Times New Roman" w:cstheme="minorHAnsi"/>
          <w:lang w:eastAsia="x-none"/>
        </w:rPr>
      </w:pPr>
      <w:r w:rsidRPr="005E63A6">
        <w:rPr>
          <w:rFonts w:eastAsia="Times New Roman" w:cstheme="minorHAnsi"/>
          <w:lang w:eastAsia="x-none"/>
        </w:rPr>
        <w:t>Blue, white, red</w:t>
      </w:r>
    </w:p>
    <w:p w14:paraId="2297D0D9" w14:textId="76EE51FA" w:rsidR="001B097C" w:rsidRDefault="00B94146" w:rsidP="00B94146">
      <w:pPr>
        <w:pStyle w:val="ListParagraph"/>
        <w:numPr>
          <w:ilvl w:val="0"/>
          <w:numId w:val="19"/>
        </w:numPr>
        <w:autoSpaceDE w:val="0"/>
        <w:autoSpaceDN w:val="0"/>
        <w:adjustRightInd w:val="0"/>
        <w:spacing w:after="0"/>
      </w:pPr>
      <w:r>
        <w:t>What do the colours of the Torres Strait Islander flag represent?</w:t>
      </w:r>
    </w:p>
    <w:p w14:paraId="2D1FA80B" w14:textId="77777777" w:rsidR="00B94146" w:rsidRPr="00B94146" w:rsidRDefault="00B94146" w:rsidP="00B94146">
      <w:pPr>
        <w:autoSpaceDE w:val="0"/>
        <w:autoSpaceDN w:val="0"/>
        <w:adjustRightInd w:val="0"/>
        <w:spacing w:after="0"/>
      </w:pPr>
    </w:p>
    <w:p w14:paraId="28CF86DA" w14:textId="77777777" w:rsidR="00E672D3" w:rsidRDefault="00E672D3" w:rsidP="00E672D3">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477684C0" w14:textId="77777777" w:rsidR="00E672D3" w:rsidRDefault="00E672D3" w:rsidP="001B097C">
      <w:pPr>
        <w:autoSpaceDE w:val="0"/>
        <w:autoSpaceDN w:val="0"/>
        <w:adjustRightInd w:val="0"/>
        <w:spacing w:after="0"/>
        <w:rPr>
          <w:rFonts w:cs="Calibri"/>
          <w:lang w:eastAsia="en-AU"/>
        </w:rPr>
      </w:pPr>
    </w:p>
    <w:p w14:paraId="3E353048" w14:textId="6914FB58" w:rsidR="00176AF5" w:rsidRPr="00176AF5" w:rsidRDefault="00E672D3" w:rsidP="00176AF5">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Young Pilot</w:t>
      </w:r>
    </w:p>
    <w:p w14:paraId="749D7CDB" w14:textId="204C507C" w:rsidR="00B04E43" w:rsidRDefault="00B04E43"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Rose Donald has her </w:t>
      </w:r>
      <w:r w:rsidRPr="00E97163">
        <w:rPr>
          <w:rFonts w:asciiTheme="minorHAnsi" w:hAnsiTheme="minorHAnsi" w:cstheme="minorHAnsi"/>
        </w:rPr>
        <w:t>private pilot's license</w:t>
      </w:r>
      <w:r>
        <w:rPr>
          <w:rFonts w:asciiTheme="minorHAnsi" w:hAnsiTheme="minorHAnsi" w:cstheme="minorHAnsi"/>
          <w:lang w:eastAsia="en-AU"/>
        </w:rPr>
        <w:t>. True or false?</w:t>
      </w:r>
    </w:p>
    <w:p w14:paraId="6D344145" w14:textId="683F0694" w:rsidR="00B04E43" w:rsidRDefault="00B04E43"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record has Rose just broken?</w:t>
      </w:r>
    </w:p>
    <w:p w14:paraId="6824710E" w14:textId="5400AADD" w:rsidR="00B04E43" w:rsidRDefault="00B04E43"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inspired Rose to take on the challenge?</w:t>
      </w:r>
    </w:p>
    <w:p w14:paraId="18F7A8A2" w14:textId="388842E5" w:rsidR="00B04E43" w:rsidRDefault="00B04E43"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charity has Rose partnered with?</w:t>
      </w:r>
    </w:p>
    <w:p w14:paraId="6716B83C" w14:textId="7A2B26AC" w:rsidR="00B04E43" w:rsidRDefault="00B04E43" w:rsidP="00B04E43">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Little Wings</w:t>
      </w:r>
    </w:p>
    <w:p w14:paraId="5B5EEC5F" w14:textId="4CD5EA13" w:rsidR="00B04E43" w:rsidRDefault="00435FE9" w:rsidP="00B04E43">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Royal Flying Doctor Service</w:t>
      </w:r>
    </w:p>
    <w:p w14:paraId="1DF997F0" w14:textId="636BD19D" w:rsidR="00435FE9" w:rsidRDefault="00435FE9" w:rsidP="00B04E43">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Angle Flight</w:t>
      </w:r>
    </w:p>
    <w:p w14:paraId="5D4DB7FE" w14:textId="54EC58F8" w:rsidR="00B04E43" w:rsidRDefault="00B04E43"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advice does Rose give to young people?</w:t>
      </w:r>
    </w:p>
    <w:p w14:paraId="3E564EF7" w14:textId="77777777" w:rsidR="00285F80" w:rsidRDefault="00285F80" w:rsidP="00285F80">
      <w:pPr>
        <w:autoSpaceDE w:val="0"/>
        <w:autoSpaceDN w:val="0"/>
        <w:adjustRightInd w:val="0"/>
        <w:spacing w:after="0"/>
        <w:rPr>
          <w:rFonts w:asciiTheme="minorHAnsi" w:hAnsiTheme="minorHAnsi" w:cstheme="minorHAnsi"/>
          <w:lang w:eastAsia="en-AU"/>
        </w:rPr>
      </w:pPr>
    </w:p>
    <w:p w14:paraId="18923E18" w14:textId="77777777" w:rsidR="00285F80" w:rsidRPr="00285F80" w:rsidRDefault="00285F80" w:rsidP="00285F80">
      <w:pPr>
        <w:autoSpaceDE w:val="0"/>
        <w:autoSpaceDN w:val="0"/>
        <w:adjustRightInd w:val="0"/>
        <w:spacing w:after="0"/>
        <w:rPr>
          <w:rFonts w:asciiTheme="minorHAnsi" w:hAnsiTheme="minorHAnsi" w:cstheme="minorHAnsi"/>
          <w:lang w:eastAsia="en-AU"/>
        </w:rPr>
      </w:pPr>
    </w:p>
    <w:p w14:paraId="3DDEC6A8" w14:textId="77777777" w:rsidR="00552E32" w:rsidRDefault="00552E32" w:rsidP="002C21BE">
      <w:pPr>
        <w:autoSpaceDE w:val="0"/>
        <w:autoSpaceDN w:val="0"/>
        <w:adjustRightInd w:val="0"/>
        <w:spacing w:after="0"/>
        <w:rPr>
          <w:rFonts w:cs="Calibri"/>
          <w:lang w:eastAsia="en-AU"/>
        </w:rPr>
        <w:sectPr w:rsidR="00552E32"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4" w:name="_Hlk221546632"/>
    <w:bookmarkStart w:id="5" w:name="_Hlk222150111"/>
    <w:p w14:paraId="133BA9D4" w14:textId="77777777" w:rsidR="00552E32" w:rsidRDefault="00552E32" w:rsidP="00552E32">
      <w:pPr>
        <w:spacing w:after="0"/>
      </w:pPr>
      <w:r>
        <w:rPr>
          <w:noProof/>
        </w:rPr>
        <w:lastRenderedPageBreak/>
        <mc:AlternateContent>
          <mc:Choice Requires="wps">
            <w:drawing>
              <wp:anchor distT="0" distB="0" distL="114300" distR="114300" simplePos="0" relativeHeight="251660293" behindDoc="0" locked="0" layoutInCell="1" allowOverlap="1" wp14:anchorId="4B50BEAB" wp14:editId="73AF8A99">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68ECD99E" w14:textId="77777777" w:rsidR="00552E32" w:rsidRPr="00E2150C" w:rsidRDefault="00552E32" w:rsidP="00552E32">
                            <w:pPr>
                              <w:spacing w:after="0" w:line="240" w:lineRule="auto"/>
                              <w:rPr>
                                <w:sz w:val="20"/>
                                <w:szCs w:val="20"/>
                              </w:rPr>
                            </w:pPr>
                            <w:r w:rsidRPr="00E2150C">
                              <w:rPr>
                                <w:b/>
                                <w:sz w:val="20"/>
                                <w:szCs w:val="20"/>
                              </w:rPr>
                              <w:t xml:space="preserve">EPISODE </w:t>
                            </w:r>
                            <w:r>
                              <w:rPr>
                                <w:b/>
                                <w:sz w:val="20"/>
                                <w:szCs w:val="20"/>
                              </w:rPr>
                              <w:t>15</w:t>
                            </w:r>
                          </w:p>
                          <w:p w14:paraId="6165799C" w14:textId="77777777" w:rsidR="00552E32" w:rsidRPr="00E2150C" w:rsidRDefault="00552E32" w:rsidP="00552E32">
                            <w:pPr>
                              <w:spacing w:after="0" w:line="240" w:lineRule="auto"/>
                              <w:rPr>
                                <w:sz w:val="20"/>
                                <w:szCs w:val="20"/>
                              </w:rPr>
                            </w:pPr>
                            <w:r>
                              <w:rPr>
                                <w:sz w:val="20"/>
                                <w:szCs w:val="20"/>
                              </w:rPr>
                              <w:t xml:space="preserve">2 June </w:t>
                            </w:r>
                            <w:r w:rsidRPr="00E2150C">
                              <w:rPr>
                                <w:sz w:val="20"/>
                                <w:szCs w:val="20"/>
                              </w:rPr>
                              <w:t>2026</w:t>
                            </w:r>
                          </w:p>
                          <w:p w14:paraId="0CF72F24" w14:textId="77777777" w:rsidR="00552E32" w:rsidRPr="00E2150C" w:rsidRDefault="00552E32" w:rsidP="00552E32">
                            <w:pPr>
                              <w:spacing w:after="0" w:line="240" w:lineRule="auto"/>
                              <w:rPr>
                                <w:sz w:val="20"/>
                                <w:szCs w:val="20"/>
                              </w:rPr>
                            </w:pPr>
                          </w:p>
                          <w:p w14:paraId="01D826EA" w14:textId="77777777" w:rsidR="00552E32" w:rsidRPr="00E2150C" w:rsidRDefault="00552E32" w:rsidP="00552E32">
                            <w:pPr>
                              <w:spacing w:after="0" w:line="240" w:lineRule="auto"/>
                              <w:rPr>
                                <w:b/>
                                <w:sz w:val="20"/>
                                <w:szCs w:val="20"/>
                              </w:rPr>
                            </w:pPr>
                            <w:r w:rsidRPr="00E2150C">
                              <w:rPr>
                                <w:b/>
                                <w:sz w:val="20"/>
                                <w:szCs w:val="20"/>
                              </w:rPr>
                              <w:t>KEY LEARNING</w:t>
                            </w:r>
                          </w:p>
                          <w:p w14:paraId="5C598046" w14:textId="77777777" w:rsidR="00552E32" w:rsidRPr="001E0A04" w:rsidRDefault="00552E32" w:rsidP="00552E32">
                            <w:pPr>
                              <w:spacing w:after="0" w:line="240" w:lineRule="auto"/>
                              <w:rPr>
                                <w:sz w:val="20"/>
                                <w:szCs w:val="20"/>
                              </w:rPr>
                            </w:pPr>
                            <w:r w:rsidRPr="001E0A04">
                              <w:rPr>
                                <w:sz w:val="20"/>
                                <w:szCs w:val="20"/>
                              </w:rPr>
                              <w:t xml:space="preserve">Students </w:t>
                            </w:r>
                            <w:r>
                              <w:rPr>
                                <w:sz w:val="20"/>
                                <w:szCs w:val="20"/>
                              </w:rPr>
                              <w:t>will develop a deeper understanding of native title and the significance of the Mabo decision.</w:t>
                            </w:r>
                          </w:p>
                          <w:p w14:paraId="709AF025" w14:textId="77777777" w:rsidR="00552E32" w:rsidRDefault="00552E32" w:rsidP="00552E32">
                            <w:pPr>
                              <w:spacing w:after="0" w:line="240" w:lineRule="auto"/>
                              <w:rPr>
                                <w:b/>
                                <w:bCs/>
                                <w:sz w:val="20"/>
                                <w:szCs w:val="20"/>
                              </w:rPr>
                            </w:pPr>
                          </w:p>
                          <w:p w14:paraId="02FBAFCF" w14:textId="77777777" w:rsidR="00552E32" w:rsidRPr="00E2150C" w:rsidRDefault="00552E32" w:rsidP="00552E32">
                            <w:pPr>
                              <w:spacing w:after="0" w:line="240" w:lineRule="auto"/>
                              <w:rPr>
                                <w:b/>
                                <w:bCs/>
                                <w:sz w:val="20"/>
                                <w:szCs w:val="20"/>
                              </w:rPr>
                            </w:pPr>
                          </w:p>
                          <w:p w14:paraId="0C944F20" w14:textId="77777777" w:rsidR="00552E32" w:rsidRDefault="00552E32" w:rsidP="00552E32">
                            <w:pPr>
                              <w:spacing w:after="0" w:line="240" w:lineRule="auto"/>
                              <w:rPr>
                                <w:b/>
                                <w:sz w:val="20"/>
                                <w:szCs w:val="20"/>
                              </w:rPr>
                            </w:pPr>
                            <w:r w:rsidRPr="00F06C04">
                              <w:rPr>
                                <w:b/>
                                <w:sz w:val="20"/>
                                <w:szCs w:val="20"/>
                              </w:rPr>
                              <w:t>CURRICULUM</w:t>
                            </w:r>
                          </w:p>
                          <w:p w14:paraId="30AC3793" w14:textId="77777777" w:rsidR="00552E32" w:rsidRDefault="00552E32" w:rsidP="00552E32">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Significant events, symbols and emblems that are important to Australia’s</w:t>
                            </w:r>
                            <w:r>
                              <w:rPr>
                                <w:rFonts w:asciiTheme="minorHAnsi" w:hAnsiTheme="minorHAnsi" w:cstheme="minorHAnsi"/>
                                <w:sz w:val="20"/>
                                <w:szCs w:val="20"/>
                              </w:rPr>
                              <w:t xml:space="preserve"> </w:t>
                            </w:r>
                            <w:r w:rsidRPr="00610561">
                              <w:rPr>
                                <w:rFonts w:asciiTheme="minorHAnsi" w:hAnsiTheme="minorHAnsi" w:cstheme="minorHAnsi"/>
                                <w:sz w:val="20"/>
                                <w:szCs w:val="20"/>
                              </w:rPr>
                              <w:t>identity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diversity,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how</w:t>
                            </w:r>
                            <w:r>
                              <w:rPr>
                                <w:rFonts w:asciiTheme="minorHAnsi" w:hAnsiTheme="minorHAnsi" w:cstheme="minorHAnsi"/>
                                <w:sz w:val="20"/>
                                <w:szCs w:val="20"/>
                              </w:rPr>
                              <w:t xml:space="preserve"> </w:t>
                            </w:r>
                            <w:r w:rsidRPr="00610561">
                              <w:rPr>
                                <w:rFonts w:asciiTheme="minorHAnsi" w:hAnsiTheme="minorHAnsi" w:cstheme="minorHAnsi"/>
                                <w:sz w:val="20"/>
                                <w:szCs w:val="20"/>
                              </w:rPr>
                              <w:t>they</w:t>
                            </w:r>
                            <w:r>
                              <w:rPr>
                                <w:rFonts w:asciiTheme="minorHAnsi" w:hAnsiTheme="minorHAnsi" w:cstheme="minorHAnsi"/>
                                <w:sz w:val="20"/>
                                <w:szCs w:val="20"/>
                              </w:rPr>
                              <w:t xml:space="preserve"> </w:t>
                            </w:r>
                            <w:r w:rsidRPr="00610561">
                              <w:rPr>
                                <w:rFonts w:asciiTheme="minorHAnsi" w:hAnsiTheme="minorHAnsi" w:cstheme="minorHAnsi"/>
                                <w:sz w:val="20"/>
                                <w:szCs w:val="20"/>
                              </w:rPr>
                              <w:t>are celebrated,</w:t>
                            </w:r>
                            <w:r>
                              <w:rPr>
                                <w:rFonts w:asciiTheme="minorHAnsi" w:hAnsiTheme="minorHAnsi" w:cstheme="minorHAnsi"/>
                                <w:sz w:val="20"/>
                                <w:szCs w:val="20"/>
                              </w:rPr>
                              <w:t xml:space="preserve"> </w:t>
                            </w:r>
                            <w:r w:rsidRPr="00610561">
                              <w:rPr>
                                <w:rFonts w:asciiTheme="minorHAnsi" w:hAnsiTheme="minorHAnsi" w:cstheme="minorHAnsi"/>
                                <w:sz w:val="20"/>
                                <w:szCs w:val="20"/>
                              </w:rPr>
                              <w:t>commemorated</w:t>
                            </w:r>
                            <w:r>
                              <w:rPr>
                                <w:rFonts w:asciiTheme="minorHAnsi" w:hAnsiTheme="minorHAnsi" w:cstheme="minorHAnsi"/>
                                <w:sz w:val="20"/>
                                <w:szCs w:val="20"/>
                              </w:rPr>
                              <w:t xml:space="preserve"> </w:t>
                            </w:r>
                            <w:r w:rsidRPr="00610561">
                              <w:rPr>
                                <w:rFonts w:asciiTheme="minorHAnsi" w:hAnsiTheme="minorHAnsi" w:cstheme="minorHAnsi"/>
                                <w:sz w:val="20"/>
                                <w:szCs w:val="20"/>
                              </w:rPr>
                              <w:t>or recognised in Australia, including</w:t>
                            </w:r>
                            <w:r>
                              <w:rPr>
                                <w:rFonts w:asciiTheme="minorHAnsi" w:hAnsiTheme="minorHAnsi" w:cstheme="minorHAnsi"/>
                                <w:sz w:val="20"/>
                                <w:szCs w:val="20"/>
                              </w:rPr>
                              <w:t xml:space="preserve"> </w:t>
                            </w:r>
                            <w:r w:rsidRPr="00610561">
                              <w:rPr>
                                <w:rFonts w:asciiTheme="minorHAnsi" w:hAnsiTheme="minorHAnsi" w:cstheme="minorHAnsi"/>
                                <w:sz w:val="20"/>
                                <w:szCs w:val="20"/>
                              </w:rPr>
                              <w:t>Australia Day,</w:t>
                            </w:r>
                            <w:r>
                              <w:rPr>
                                <w:rFonts w:asciiTheme="minorHAnsi" w:hAnsiTheme="minorHAnsi" w:cstheme="minorHAnsi"/>
                                <w:sz w:val="20"/>
                                <w:szCs w:val="20"/>
                              </w:rPr>
                              <w:t xml:space="preserve"> </w:t>
                            </w:r>
                            <w:r w:rsidRPr="00610561">
                              <w:rPr>
                                <w:rFonts w:asciiTheme="minorHAnsi" w:hAnsiTheme="minorHAnsi" w:cstheme="minorHAnsi"/>
                                <w:sz w:val="20"/>
                                <w:szCs w:val="20"/>
                              </w:rPr>
                              <w:t>Anzac Day,</w:t>
                            </w:r>
                            <w:r>
                              <w:rPr>
                                <w:rFonts w:asciiTheme="minorHAnsi" w:hAnsiTheme="minorHAnsi" w:cstheme="minorHAnsi"/>
                                <w:sz w:val="20"/>
                                <w:szCs w:val="20"/>
                              </w:rPr>
                              <w:t xml:space="preserve"> </w:t>
                            </w:r>
                            <w:r w:rsidRPr="00610561">
                              <w:rPr>
                                <w:rFonts w:asciiTheme="minorHAnsi" w:hAnsiTheme="minorHAnsi" w:cstheme="minorHAnsi"/>
                                <w:sz w:val="20"/>
                                <w:szCs w:val="20"/>
                              </w:rPr>
                              <w:t>NAIDOC Week,</w:t>
                            </w:r>
                            <w:r>
                              <w:rPr>
                                <w:rFonts w:asciiTheme="minorHAnsi" w:hAnsiTheme="minorHAnsi" w:cstheme="minorHAnsi"/>
                                <w:sz w:val="20"/>
                                <w:szCs w:val="20"/>
                              </w:rPr>
                              <w:t xml:space="preserve"> </w:t>
                            </w:r>
                            <w:r w:rsidRPr="00610561">
                              <w:rPr>
                                <w:rFonts w:asciiTheme="minorHAnsi" w:hAnsiTheme="minorHAnsi" w:cstheme="minorHAnsi"/>
                                <w:sz w:val="20"/>
                                <w:szCs w:val="20"/>
                              </w:rPr>
                              <w:t>National Sorry Day, Easter, Christmas,</w:t>
                            </w:r>
                            <w:r>
                              <w:rPr>
                                <w:rFonts w:asciiTheme="minorHAnsi" w:hAnsiTheme="minorHAnsi" w:cstheme="minorHAnsi"/>
                                <w:sz w:val="20"/>
                                <w:szCs w:val="20"/>
                              </w:rPr>
                              <w:t xml:space="preserve"> </w:t>
                            </w:r>
                            <w:r w:rsidRPr="00610561">
                              <w:rPr>
                                <w:rFonts w:asciiTheme="minorHAnsi" w:hAnsiTheme="minorHAnsi" w:cstheme="minorHAnsi"/>
                                <w:sz w:val="20"/>
                                <w:szCs w:val="20"/>
                              </w:rPr>
                              <w:t>and other religious and</w:t>
                            </w:r>
                            <w:r>
                              <w:rPr>
                                <w:rFonts w:asciiTheme="minorHAnsi" w:hAnsiTheme="minorHAnsi" w:cstheme="minorHAnsi"/>
                                <w:sz w:val="20"/>
                                <w:szCs w:val="20"/>
                              </w:rPr>
                              <w:t xml:space="preserve"> </w:t>
                            </w:r>
                            <w:r w:rsidRPr="00610561">
                              <w:rPr>
                                <w:rFonts w:asciiTheme="minorHAnsi" w:hAnsiTheme="minorHAnsi" w:cstheme="minorHAnsi"/>
                                <w:sz w:val="20"/>
                                <w:szCs w:val="20"/>
                              </w:rPr>
                              <w:t>cultural</w:t>
                            </w:r>
                            <w:r>
                              <w:rPr>
                                <w:rFonts w:asciiTheme="minorHAnsi" w:hAnsiTheme="minorHAnsi" w:cstheme="minorHAnsi"/>
                                <w:sz w:val="20"/>
                                <w:szCs w:val="20"/>
                              </w:rPr>
                              <w:t xml:space="preserve"> </w:t>
                            </w:r>
                            <w:r w:rsidRPr="00610561">
                              <w:rPr>
                                <w:rFonts w:asciiTheme="minorHAnsi" w:hAnsiTheme="minorHAnsi" w:cstheme="minorHAnsi"/>
                                <w:sz w:val="20"/>
                                <w:szCs w:val="20"/>
                              </w:rPr>
                              <w:t>festivals</w:t>
                            </w:r>
                            <w:r>
                              <w:rPr>
                                <w:rFonts w:asciiTheme="minorHAnsi" w:hAnsiTheme="minorHAnsi" w:cstheme="minorHAnsi"/>
                                <w:sz w:val="20"/>
                                <w:szCs w:val="20"/>
                              </w:rPr>
                              <w:t>.</w:t>
                            </w:r>
                          </w:p>
                          <w:p w14:paraId="59DCCEAB" w14:textId="77777777" w:rsidR="00552E32" w:rsidRDefault="00552E32" w:rsidP="00552E32">
                            <w:pPr>
                              <w:spacing w:after="0" w:line="240" w:lineRule="auto"/>
                              <w:rPr>
                                <w:b/>
                                <w:sz w:val="20"/>
                                <w:szCs w:val="20"/>
                              </w:rPr>
                            </w:pPr>
                          </w:p>
                          <w:p w14:paraId="06F163A2" w14:textId="77777777" w:rsidR="00552E32" w:rsidRDefault="00552E32" w:rsidP="00552E32">
                            <w:pPr>
                              <w:spacing w:after="0" w:line="240" w:lineRule="auto"/>
                              <w:rPr>
                                <w:b/>
                                <w:sz w:val="20"/>
                                <w:szCs w:val="20"/>
                              </w:rPr>
                            </w:pPr>
                            <w:r>
                              <w:rPr>
                                <w:b/>
                                <w:sz w:val="20"/>
                                <w:szCs w:val="20"/>
                              </w:rPr>
                              <w:t>HASS – Year 4</w:t>
                            </w:r>
                          </w:p>
                          <w:p w14:paraId="7587F00D" w14:textId="77777777" w:rsidR="00552E32" w:rsidRPr="00A403C2" w:rsidRDefault="00552E32" w:rsidP="00552E32">
                            <w:pPr>
                              <w:spacing w:after="0" w:line="240" w:lineRule="auto"/>
                              <w:rPr>
                                <w:bCs/>
                                <w:sz w:val="20"/>
                                <w:szCs w:val="20"/>
                              </w:rPr>
                            </w:pPr>
                            <w:r w:rsidRPr="00A403C2">
                              <w:rPr>
                                <w:bCs/>
                                <w:sz w:val="20"/>
                                <w:szCs w:val="20"/>
                              </w:rPr>
                              <w:t>The diversity of First Nations Australians, their social organisation and their continuous</w:t>
                            </w:r>
                            <w:r>
                              <w:rPr>
                                <w:bCs/>
                                <w:sz w:val="20"/>
                                <w:szCs w:val="20"/>
                              </w:rPr>
                              <w:t xml:space="preserve"> </w:t>
                            </w:r>
                            <w:r w:rsidRPr="00A403C2">
                              <w:rPr>
                                <w:bCs/>
                                <w:sz w:val="20"/>
                                <w:szCs w:val="20"/>
                              </w:rPr>
                              <w:t>connection to</w:t>
                            </w:r>
                            <w:r>
                              <w:rPr>
                                <w:bCs/>
                                <w:sz w:val="20"/>
                                <w:szCs w:val="20"/>
                              </w:rPr>
                              <w:t xml:space="preserve"> </w:t>
                            </w:r>
                            <w:r w:rsidRPr="00A403C2">
                              <w:rPr>
                                <w:bCs/>
                                <w:sz w:val="20"/>
                                <w:szCs w:val="20"/>
                              </w:rPr>
                              <w:t>Country/Place</w:t>
                            </w:r>
                            <w:r>
                              <w:rPr>
                                <w:bCs/>
                                <w:sz w:val="20"/>
                                <w:szCs w:val="20"/>
                              </w:rPr>
                              <w:t>.</w:t>
                            </w:r>
                          </w:p>
                          <w:p w14:paraId="7B111762" w14:textId="77777777" w:rsidR="00552E32" w:rsidRDefault="00552E32" w:rsidP="00552E32">
                            <w:pPr>
                              <w:spacing w:after="0" w:line="240" w:lineRule="auto"/>
                              <w:rPr>
                                <w:b/>
                                <w:sz w:val="20"/>
                                <w:szCs w:val="20"/>
                              </w:rPr>
                            </w:pPr>
                          </w:p>
                          <w:p w14:paraId="59BB03C2" w14:textId="77777777" w:rsidR="00552E32" w:rsidRDefault="00552E32" w:rsidP="00552E32">
                            <w:pPr>
                              <w:spacing w:after="0" w:line="240" w:lineRule="auto"/>
                              <w:rPr>
                                <w:b/>
                                <w:sz w:val="20"/>
                                <w:szCs w:val="20"/>
                              </w:rPr>
                            </w:pPr>
                            <w:r>
                              <w:rPr>
                                <w:b/>
                                <w:sz w:val="20"/>
                                <w:szCs w:val="20"/>
                              </w:rPr>
                              <w:t>H</w:t>
                            </w:r>
                            <w:r w:rsidRPr="00A15F3B">
                              <w:rPr>
                                <w:b/>
                                <w:sz w:val="20"/>
                                <w:szCs w:val="20"/>
                              </w:rPr>
                              <w:t xml:space="preserve">ASS – Year 5 and 6 </w:t>
                            </w:r>
                          </w:p>
                          <w:p w14:paraId="768C1EBD" w14:textId="77777777" w:rsidR="00552E32" w:rsidRDefault="00552E32" w:rsidP="00552E32">
                            <w:pPr>
                              <w:spacing w:after="0" w:line="240" w:lineRule="auto"/>
                              <w:rPr>
                                <w:b/>
                                <w:sz w:val="20"/>
                                <w:szCs w:val="20"/>
                              </w:rPr>
                            </w:pPr>
                            <w:r w:rsidRPr="00A15F3B">
                              <w:rPr>
                                <w:bCs/>
                                <w:sz w:val="20"/>
                                <w:szCs w:val="20"/>
                              </w:rPr>
                              <w:t>Develop appropriate questions to guide an inquiry about people,</w:t>
                            </w:r>
                            <w:r>
                              <w:rPr>
                                <w:bCs/>
                                <w:sz w:val="20"/>
                                <w:szCs w:val="20"/>
                              </w:rPr>
                              <w:t xml:space="preserve"> </w:t>
                            </w:r>
                            <w:r w:rsidRPr="00A15F3B">
                              <w:rPr>
                                <w:bCs/>
                                <w:sz w:val="20"/>
                                <w:szCs w:val="20"/>
                              </w:rPr>
                              <w:t>events, developments, places, systems and challenges.</w:t>
                            </w:r>
                            <w:r w:rsidRPr="00A15F3B">
                              <w:rPr>
                                <w:b/>
                                <w:sz w:val="20"/>
                                <w:szCs w:val="20"/>
                              </w:rPr>
                              <w:t xml:space="preserve"> </w:t>
                            </w:r>
                          </w:p>
                          <w:p w14:paraId="78841CC3" w14:textId="77777777" w:rsidR="00552E32" w:rsidRDefault="00552E32" w:rsidP="00552E32">
                            <w:pPr>
                              <w:spacing w:after="0" w:line="240" w:lineRule="auto"/>
                              <w:rPr>
                                <w:bCs/>
                                <w:sz w:val="20"/>
                                <w:szCs w:val="20"/>
                              </w:rPr>
                            </w:pPr>
                          </w:p>
                          <w:p w14:paraId="7F505873" w14:textId="77777777" w:rsidR="00552E32" w:rsidRPr="00A15F3B" w:rsidRDefault="00552E32" w:rsidP="00552E32">
                            <w:pPr>
                              <w:spacing w:after="0" w:line="240" w:lineRule="auto"/>
                              <w:rPr>
                                <w:bCs/>
                                <w:sz w:val="20"/>
                                <w:szCs w:val="20"/>
                              </w:rPr>
                            </w:pPr>
                          </w:p>
                          <w:p w14:paraId="485E3E78" w14:textId="77777777" w:rsidR="00552E32" w:rsidRPr="00673355" w:rsidRDefault="00552E32" w:rsidP="00552E32">
                            <w:pPr>
                              <w:spacing w:after="0" w:line="240" w:lineRule="auto"/>
                              <w:rPr>
                                <w:rFonts w:asciiTheme="minorHAnsi" w:eastAsia="Times New Roman" w:hAnsiTheme="minorHAnsi" w:cstheme="minorHAnsi"/>
                                <w:b/>
                                <w:i/>
                                <w:iCs/>
                                <w:color w:val="1F497D"/>
                                <w:sz w:val="20"/>
                                <w:szCs w:val="20"/>
                              </w:rPr>
                            </w:pPr>
                            <w:r w:rsidRPr="00673355">
                              <w:rPr>
                                <w:rFonts w:asciiTheme="minorHAnsi" w:eastAsia="Times New Roman" w:hAnsiTheme="minorHAnsi" w:cstheme="minorHAnsi"/>
                                <w:b/>
                                <w:i/>
                                <w:iCs/>
                                <w:color w:val="1F497D"/>
                                <w:sz w:val="20"/>
                                <w:szCs w:val="20"/>
                              </w:rPr>
                              <w:t>This document contains the names and images of Aboriginal and Torres Strait Islander people now deceased. It also contains links to sites that may use images of Aboriginal and Torres Strait Islander people now deceased.</w:t>
                            </w:r>
                          </w:p>
                          <w:p w14:paraId="628F63D3" w14:textId="77777777" w:rsidR="00552E32" w:rsidRPr="003E5AAA" w:rsidRDefault="00552E32" w:rsidP="00552E32">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0BEAB"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68ECD99E" w14:textId="77777777" w:rsidR="00552E32" w:rsidRPr="00E2150C" w:rsidRDefault="00552E32" w:rsidP="00552E32">
                      <w:pPr>
                        <w:spacing w:after="0" w:line="240" w:lineRule="auto"/>
                        <w:rPr>
                          <w:sz w:val="20"/>
                          <w:szCs w:val="20"/>
                        </w:rPr>
                      </w:pPr>
                      <w:r w:rsidRPr="00E2150C">
                        <w:rPr>
                          <w:b/>
                          <w:sz w:val="20"/>
                          <w:szCs w:val="20"/>
                        </w:rPr>
                        <w:t xml:space="preserve">EPISODE </w:t>
                      </w:r>
                      <w:r>
                        <w:rPr>
                          <w:b/>
                          <w:sz w:val="20"/>
                          <w:szCs w:val="20"/>
                        </w:rPr>
                        <w:t>15</w:t>
                      </w:r>
                    </w:p>
                    <w:p w14:paraId="6165799C" w14:textId="77777777" w:rsidR="00552E32" w:rsidRPr="00E2150C" w:rsidRDefault="00552E32" w:rsidP="00552E32">
                      <w:pPr>
                        <w:spacing w:after="0" w:line="240" w:lineRule="auto"/>
                        <w:rPr>
                          <w:sz w:val="20"/>
                          <w:szCs w:val="20"/>
                        </w:rPr>
                      </w:pPr>
                      <w:r>
                        <w:rPr>
                          <w:sz w:val="20"/>
                          <w:szCs w:val="20"/>
                        </w:rPr>
                        <w:t xml:space="preserve">2 June </w:t>
                      </w:r>
                      <w:r w:rsidRPr="00E2150C">
                        <w:rPr>
                          <w:sz w:val="20"/>
                          <w:szCs w:val="20"/>
                        </w:rPr>
                        <w:t>2026</w:t>
                      </w:r>
                    </w:p>
                    <w:p w14:paraId="0CF72F24" w14:textId="77777777" w:rsidR="00552E32" w:rsidRPr="00E2150C" w:rsidRDefault="00552E32" w:rsidP="00552E32">
                      <w:pPr>
                        <w:spacing w:after="0" w:line="240" w:lineRule="auto"/>
                        <w:rPr>
                          <w:sz w:val="20"/>
                          <w:szCs w:val="20"/>
                        </w:rPr>
                      </w:pPr>
                    </w:p>
                    <w:p w14:paraId="01D826EA" w14:textId="77777777" w:rsidR="00552E32" w:rsidRPr="00E2150C" w:rsidRDefault="00552E32" w:rsidP="00552E32">
                      <w:pPr>
                        <w:spacing w:after="0" w:line="240" w:lineRule="auto"/>
                        <w:rPr>
                          <w:b/>
                          <w:sz w:val="20"/>
                          <w:szCs w:val="20"/>
                        </w:rPr>
                      </w:pPr>
                      <w:r w:rsidRPr="00E2150C">
                        <w:rPr>
                          <w:b/>
                          <w:sz w:val="20"/>
                          <w:szCs w:val="20"/>
                        </w:rPr>
                        <w:t>KEY LEARNING</w:t>
                      </w:r>
                    </w:p>
                    <w:p w14:paraId="5C598046" w14:textId="77777777" w:rsidR="00552E32" w:rsidRPr="001E0A04" w:rsidRDefault="00552E32" w:rsidP="00552E32">
                      <w:pPr>
                        <w:spacing w:after="0" w:line="240" w:lineRule="auto"/>
                        <w:rPr>
                          <w:sz w:val="20"/>
                          <w:szCs w:val="20"/>
                        </w:rPr>
                      </w:pPr>
                      <w:r w:rsidRPr="001E0A04">
                        <w:rPr>
                          <w:sz w:val="20"/>
                          <w:szCs w:val="20"/>
                        </w:rPr>
                        <w:t xml:space="preserve">Students </w:t>
                      </w:r>
                      <w:r>
                        <w:rPr>
                          <w:sz w:val="20"/>
                          <w:szCs w:val="20"/>
                        </w:rPr>
                        <w:t>will develop a deeper understanding of native title and the significance of the Mabo decision.</w:t>
                      </w:r>
                    </w:p>
                    <w:p w14:paraId="709AF025" w14:textId="77777777" w:rsidR="00552E32" w:rsidRDefault="00552E32" w:rsidP="00552E32">
                      <w:pPr>
                        <w:spacing w:after="0" w:line="240" w:lineRule="auto"/>
                        <w:rPr>
                          <w:b/>
                          <w:bCs/>
                          <w:sz w:val="20"/>
                          <w:szCs w:val="20"/>
                        </w:rPr>
                      </w:pPr>
                    </w:p>
                    <w:p w14:paraId="02FBAFCF" w14:textId="77777777" w:rsidR="00552E32" w:rsidRPr="00E2150C" w:rsidRDefault="00552E32" w:rsidP="00552E32">
                      <w:pPr>
                        <w:spacing w:after="0" w:line="240" w:lineRule="auto"/>
                        <w:rPr>
                          <w:b/>
                          <w:bCs/>
                          <w:sz w:val="20"/>
                          <w:szCs w:val="20"/>
                        </w:rPr>
                      </w:pPr>
                    </w:p>
                    <w:p w14:paraId="0C944F20" w14:textId="77777777" w:rsidR="00552E32" w:rsidRDefault="00552E32" w:rsidP="00552E32">
                      <w:pPr>
                        <w:spacing w:after="0" w:line="240" w:lineRule="auto"/>
                        <w:rPr>
                          <w:b/>
                          <w:sz w:val="20"/>
                          <w:szCs w:val="20"/>
                        </w:rPr>
                      </w:pPr>
                      <w:r w:rsidRPr="00F06C04">
                        <w:rPr>
                          <w:b/>
                          <w:sz w:val="20"/>
                          <w:szCs w:val="20"/>
                        </w:rPr>
                        <w:t>CURRICULUM</w:t>
                      </w:r>
                    </w:p>
                    <w:p w14:paraId="30AC3793" w14:textId="77777777" w:rsidR="00552E32" w:rsidRDefault="00552E32" w:rsidP="00552E32">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Significant events, symbols and emblems that are important to Australia’s</w:t>
                      </w:r>
                      <w:r>
                        <w:rPr>
                          <w:rFonts w:asciiTheme="minorHAnsi" w:hAnsiTheme="minorHAnsi" w:cstheme="minorHAnsi"/>
                          <w:sz w:val="20"/>
                          <w:szCs w:val="20"/>
                        </w:rPr>
                        <w:t xml:space="preserve"> </w:t>
                      </w:r>
                      <w:r w:rsidRPr="00610561">
                        <w:rPr>
                          <w:rFonts w:asciiTheme="minorHAnsi" w:hAnsiTheme="minorHAnsi" w:cstheme="minorHAnsi"/>
                          <w:sz w:val="20"/>
                          <w:szCs w:val="20"/>
                        </w:rPr>
                        <w:t>identity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diversity,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how</w:t>
                      </w:r>
                      <w:r>
                        <w:rPr>
                          <w:rFonts w:asciiTheme="minorHAnsi" w:hAnsiTheme="minorHAnsi" w:cstheme="minorHAnsi"/>
                          <w:sz w:val="20"/>
                          <w:szCs w:val="20"/>
                        </w:rPr>
                        <w:t xml:space="preserve"> </w:t>
                      </w:r>
                      <w:r w:rsidRPr="00610561">
                        <w:rPr>
                          <w:rFonts w:asciiTheme="minorHAnsi" w:hAnsiTheme="minorHAnsi" w:cstheme="minorHAnsi"/>
                          <w:sz w:val="20"/>
                          <w:szCs w:val="20"/>
                        </w:rPr>
                        <w:t>they</w:t>
                      </w:r>
                      <w:r>
                        <w:rPr>
                          <w:rFonts w:asciiTheme="minorHAnsi" w:hAnsiTheme="minorHAnsi" w:cstheme="minorHAnsi"/>
                          <w:sz w:val="20"/>
                          <w:szCs w:val="20"/>
                        </w:rPr>
                        <w:t xml:space="preserve"> </w:t>
                      </w:r>
                      <w:r w:rsidRPr="00610561">
                        <w:rPr>
                          <w:rFonts w:asciiTheme="minorHAnsi" w:hAnsiTheme="minorHAnsi" w:cstheme="minorHAnsi"/>
                          <w:sz w:val="20"/>
                          <w:szCs w:val="20"/>
                        </w:rPr>
                        <w:t>are celebrated,</w:t>
                      </w:r>
                      <w:r>
                        <w:rPr>
                          <w:rFonts w:asciiTheme="minorHAnsi" w:hAnsiTheme="minorHAnsi" w:cstheme="minorHAnsi"/>
                          <w:sz w:val="20"/>
                          <w:szCs w:val="20"/>
                        </w:rPr>
                        <w:t xml:space="preserve"> </w:t>
                      </w:r>
                      <w:r w:rsidRPr="00610561">
                        <w:rPr>
                          <w:rFonts w:asciiTheme="minorHAnsi" w:hAnsiTheme="minorHAnsi" w:cstheme="minorHAnsi"/>
                          <w:sz w:val="20"/>
                          <w:szCs w:val="20"/>
                        </w:rPr>
                        <w:t>commemorated</w:t>
                      </w:r>
                      <w:r>
                        <w:rPr>
                          <w:rFonts w:asciiTheme="minorHAnsi" w:hAnsiTheme="minorHAnsi" w:cstheme="minorHAnsi"/>
                          <w:sz w:val="20"/>
                          <w:szCs w:val="20"/>
                        </w:rPr>
                        <w:t xml:space="preserve"> </w:t>
                      </w:r>
                      <w:r w:rsidRPr="00610561">
                        <w:rPr>
                          <w:rFonts w:asciiTheme="minorHAnsi" w:hAnsiTheme="minorHAnsi" w:cstheme="minorHAnsi"/>
                          <w:sz w:val="20"/>
                          <w:szCs w:val="20"/>
                        </w:rPr>
                        <w:t>or recognised in Australia, including</w:t>
                      </w:r>
                      <w:r>
                        <w:rPr>
                          <w:rFonts w:asciiTheme="minorHAnsi" w:hAnsiTheme="minorHAnsi" w:cstheme="minorHAnsi"/>
                          <w:sz w:val="20"/>
                          <w:szCs w:val="20"/>
                        </w:rPr>
                        <w:t xml:space="preserve"> </w:t>
                      </w:r>
                      <w:r w:rsidRPr="00610561">
                        <w:rPr>
                          <w:rFonts w:asciiTheme="minorHAnsi" w:hAnsiTheme="minorHAnsi" w:cstheme="minorHAnsi"/>
                          <w:sz w:val="20"/>
                          <w:szCs w:val="20"/>
                        </w:rPr>
                        <w:t>Australia Day,</w:t>
                      </w:r>
                      <w:r>
                        <w:rPr>
                          <w:rFonts w:asciiTheme="minorHAnsi" w:hAnsiTheme="minorHAnsi" w:cstheme="minorHAnsi"/>
                          <w:sz w:val="20"/>
                          <w:szCs w:val="20"/>
                        </w:rPr>
                        <w:t xml:space="preserve"> </w:t>
                      </w:r>
                      <w:r w:rsidRPr="00610561">
                        <w:rPr>
                          <w:rFonts w:asciiTheme="minorHAnsi" w:hAnsiTheme="minorHAnsi" w:cstheme="minorHAnsi"/>
                          <w:sz w:val="20"/>
                          <w:szCs w:val="20"/>
                        </w:rPr>
                        <w:t>Anzac Day,</w:t>
                      </w:r>
                      <w:r>
                        <w:rPr>
                          <w:rFonts w:asciiTheme="minorHAnsi" w:hAnsiTheme="minorHAnsi" w:cstheme="minorHAnsi"/>
                          <w:sz w:val="20"/>
                          <w:szCs w:val="20"/>
                        </w:rPr>
                        <w:t xml:space="preserve"> </w:t>
                      </w:r>
                      <w:r w:rsidRPr="00610561">
                        <w:rPr>
                          <w:rFonts w:asciiTheme="minorHAnsi" w:hAnsiTheme="minorHAnsi" w:cstheme="minorHAnsi"/>
                          <w:sz w:val="20"/>
                          <w:szCs w:val="20"/>
                        </w:rPr>
                        <w:t>NAIDOC Week,</w:t>
                      </w:r>
                      <w:r>
                        <w:rPr>
                          <w:rFonts w:asciiTheme="minorHAnsi" w:hAnsiTheme="minorHAnsi" w:cstheme="minorHAnsi"/>
                          <w:sz w:val="20"/>
                          <w:szCs w:val="20"/>
                        </w:rPr>
                        <w:t xml:space="preserve"> </w:t>
                      </w:r>
                      <w:r w:rsidRPr="00610561">
                        <w:rPr>
                          <w:rFonts w:asciiTheme="minorHAnsi" w:hAnsiTheme="minorHAnsi" w:cstheme="minorHAnsi"/>
                          <w:sz w:val="20"/>
                          <w:szCs w:val="20"/>
                        </w:rPr>
                        <w:t>National Sorry Day, Easter, Christmas,</w:t>
                      </w:r>
                      <w:r>
                        <w:rPr>
                          <w:rFonts w:asciiTheme="minorHAnsi" w:hAnsiTheme="minorHAnsi" w:cstheme="minorHAnsi"/>
                          <w:sz w:val="20"/>
                          <w:szCs w:val="20"/>
                        </w:rPr>
                        <w:t xml:space="preserve"> </w:t>
                      </w:r>
                      <w:r w:rsidRPr="00610561">
                        <w:rPr>
                          <w:rFonts w:asciiTheme="minorHAnsi" w:hAnsiTheme="minorHAnsi" w:cstheme="minorHAnsi"/>
                          <w:sz w:val="20"/>
                          <w:szCs w:val="20"/>
                        </w:rPr>
                        <w:t>and other religious and</w:t>
                      </w:r>
                      <w:r>
                        <w:rPr>
                          <w:rFonts w:asciiTheme="minorHAnsi" w:hAnsiTheme="minorHAnsi" w:cstheme="minorHAnsi"/>
                          <w:sz w:val="20"/>
                          <w:szCs w:val="20"/>
                        </w:rPr>
                        <w:t xml:space="preserve"> </w:t>
                      </w:r>
                      <w:r w:rsidRPr="00610561">
                        <w:rPr>
                          <w:rFonts w:asciiTheme="minorHAnsi" w:hAnsiTheme="minorHAnsi" w:cstheme="minorHAnsi"/>
                          <w:sz w:val="20"/>
                          <w:szCs w:val="20"/>
                        </w:rPr>
                        <w:t>cultural</w:t>
                      </w:r>
                      <w:r>
                        <w:rPr>
                          <w:rFonts w:asciiTheme="minorHAnsi" w:hAnsiTheme="minorHAnsi" w:cstheme="minorHAnsi"/>
                          <w:sz w:val="20"/>
                          <w:szCs w:val="20"/>
                        </w:rPr>
                        <w:t xml:space="preserve"> </w:t>
                      </w:r>
                      <w:r w:rsidRPr="00610561">
                        <w:rPr>
                          <w:rFonts w:asciiTheme="minorHAnsi" w:hAnsiTheme="minorHAnsi" w:cstheme="minorHAnsi"/>
                          <w:sz w:val="20"/>
                          <w:szCs w:val="20"/>
                        </w:rPr>
                        <w:t>festivals</w:t>
                      </w:r>
                      <w:r>
                        <w:rPr>
                          <w:rFonts w:asciiTheme="minorHAnsi" w:hAnsiTheme="minorHAnsi" w:cstheme="minorHAnsi"/>
                          <w:sz w:val="20"/>
                          <w:szCs w:val="20"/>
                        </w:rPr>
                        <w:t>.</w:t>
                      </w:r>
                    </w:p>
                    <w:p w14:paraId="59DCCEAB" w14:textId="77777777" w:rsidR="00552E32" w:rsidRDefault="00552E32" w:rsidP="00552E32">
                      <w:pPr>
                        <w:spacing w:after="0" w:line="240" w:lineRule="auto"/>
                        <w:rPr>
                          <w:b/>
                          <w:sz w:val="20"/>
                          <w:szCs w:val="20"/>
                        </w:rPr>
                      </w:pPr>
                    </w:p>
                    <w:p w14:paraId="06F163A2" w14:textId="77777777" w:rsidR="00552E32" w:rsidRDefault="00552E32" w:rsidP="00552E32">
                      <w:pPr>
                        <w:spacing w:after="0" w:line="240" w:lineRule="auto"/>
                        <w:rPr>
                          <w:b/>
                          <w:sz w:val="20"/>
                          <w:szCs w:val="20"/>
                        </w:rPr>
                      </w:pPr>
                      <w:r>
                        <w:rPr>
                          <w:b/>
                          <w:sz w:val="20"/>
                          <w:szCs w:val="20"/>
                        </w:rPr>
                        <w:t>HASS – Year 4</w:t>
                      </w:r>
                    </w:p>
                    <w:p w14:paraId="7587F00D" w14:textId="77777777" w:rsidR="00552E32" w:rsidRPr="00A403C2" w:rsidRDefault="00552E32" w:rsidP="00552E32">
                      <w:pPr>
                        <w:spacing w:after="0" w:line="240" w:lineRule="auto"/>
                        <w:rPr>
                          <w:bCs/>
                          <w:sz w:val="20"/>
                          <w:szCs w:val="20"/>
                        </w:rPr>
                      </w:pPr>
                      <w:r w:rsidRPr="00A403C2">
                        <w:rPr>
                          <w:bCs/>
                          <w:sz w:val="20"/>
                          <w:szCs w:val="20"/>
                        </w:rPr>
                        <w:t>The diversity of First Nations Australians, their social organisation and their continuous</w:t>
                      </w:r>
                      <w:r>
                        <w:rPr>
                          <w:bCs/>
                          <w:sz w:val="20"/>
                          <w:szCs w:val="20"/>
                        </w:rPr>
                        <w:t xml:space="preserve"> </w:t>
                      </w:r>
                      <w:r w:rsidRPr="00A403C2">
                        <w:rPr>
                          <w:bCs/>
                          <w:sz w:val="20"/>
                          <w:szCs w:val="20"/>
                        </w:rPr>
                        <w:t>connection to</w:t>
                      </w:r>
                      <w:r>
                        <w:rPr>
                          <w:bCs/>
                          <w:sz w:val="20"/>
                          <w:szCs w:val="20"/>
                        </w:rPr>
                        <w:t xml:space="preserve"> </w:t>
                      </w:r>
                      <w:r w:rsidRPr="00A403C2">
                        <w:rPr>
                          <w:bCs/>
                          <w:sz w:val="20"/>
                          <w:szCs w:val="20"/>
                        </w:rPr>
                        <w:t>Country/Place</w:t>
                      </w:r>
                      <w:r>
                        <w:rPr>
                          <w:bCs/>
                          <w:sz w:val="20"/>
                          <w:szCs w:val="20"/>
                        </w:rPr>
                        <w:t>.</w:t>
                      </w:r>
                    </w:p>
                    <w:p w14:paraId="7B111762" w14:textId="77777777" w:rsidR="00552E32" w:rsidRDefault="00552E32" w:rsidP="00552E32">
                      <w:pPr>
                        <w:spacing w:after="0" w:line="240" w:lineRule="auto"/>
                        <w:rPr>
                          <w:b/>
                          <w:sz w:val="20"/>
                          <w:szCs w:val="20"/>
                        </w:rPr>
                      </w:pPr>
                    </w:p>
                    <w:p w14:paraId="59BB03C2" w14:textId="77777777" w:rsidR="00552E32" w:rsidRDefault="00552E32" w:rsidP="00552E32">
                      <w:pPr>
                        <w:spacing w:after="0" w:line="240" w:lineRule="auto"/>
                        <w:rPr>
                          <w:b/>
                          <w:sz w:val="20"/>
                          <w:szCs w:val="20"/>
                        </w:rPr>
                      </w:pPr>
                      <w:r>
                        <w:rPr>
                          <w:b/>
                          <w:sz w:val="20"/>
                          <w:szCs w:val="20"/>
                        </w:rPr>
                        <w:t>H</w:t>
                      </w:r>
                      <w:r w:rsidRPr="00A15F3B">
                        <w:rPr>
                          <w:b/>
                          <w:sz w:val="20"/>
                          <w:szCs w:val="20"/>
                        </w:rPr>
                        <w:t xml:space="preserve">ASS – Year 5 and 6 </w:t>
                      </w:r>
                    </w:p>
                    <w:p w14:paraId="768C1EBD" w14:textId="77777777" w:rsidR="00552E32" w:rsidRDefault="00552E32" w:rsidP="00552E32">
                      <w:pPr>
                        <w:spacing w:after="0" w:line="240" w:lineRule="auto"/>
                        <w:rPr>
                          <w:b/>
                          <w:sz w:val="20"/>
                          <w:szCs w:val="20"/>
                        </w:rPr>
                      </w:pPr>
                      <w:r w:rsidRPr="00A15F3B">
                        <w:rPr>
                          <w:bCs/>
                          <w:sz w:val="20"/>
                          <w:szCs w:val="20"/>
                        </w:rPr>
                        <w:t>Develop appropriate questions to guide an inquiry about people,</w:t>
                      </w:r>
                      <w:r>
                        <w:rPr>
                          <w:bCs/>
                          <w:sz w:val="20"/>
                          <w:szCs w:val="20"/>
                        </w:rPr>
                        <w:t xml:space="preserve"> </w:t>
                      </w:r>
                      <w:r w:rsidRPr="00A15F3B">
                        <w:rPr>
                          <w:bCs/>
                          <w:sz w:val="20"/>
                          <w:szCs w:val="20"/>
                        </w:rPr>
                        <w:t>events, developments, places, systems and challenges.</w:t>
                      </w:r>
                      <w:r w:rsidRPr="00A15F3B">
                        <w:rPr>
                          <w:b/>
                          <w:sz w:val="20"/>
                          <w:szCs w:val="20"/>
                        </w:rPr>
                        <w:t xml:space="preserve"> </w:t>
                      </w:r>
                    </w:p>
                    <w:p w14:paraId="78841CC3" w14:textId="77777777" w:rsidR="00552E32" w:rsidRDefault="00552E32" w:rsidP="00552E32">
                      <w:pPr>
                        <w:spacing w:after="0" w:line="240" w:lineRule="auto"/>
                        <w:rPr>
                          <w:bCs/>
                          <w:sz w:val="20"/>
                          <w:szCs w:val="20"/>
                        </w:rPr>
                      </w:pPr>
                    </w:p>
                    <w:p w14:paraId="7F505873" w14:textId="77777777" w:rsidR="00552E32" w:rsidRPr="00A15F3B" w:rsidRDefault="00552E32" w:rsidP="00552E32">
                      <w:pPr>
                        <w:spacing w:after="0" w:line="240" w:lineRule="auto"/>
                        <w:rPr>
                          <w:bCs/>
                          <w:sz w:val="20"/>
                          <w:szCs w:val="20"/>
                        </w:rPr>
                      </w:pPr>
                    </w:p>
                    <w:p w14:paraId="485E3E78" w14:textId="77777777" w:rsidR="00552E32" w:rsidRPr="00673355" w:rsidRDefault="00552E32" w:rsidP="00552E32">
                      <w:pPr>
                        <w:spacing w:after="0" w:line="240" w:lineRule="auto"/>
                        <w:rPr>
                          <w:rFonts w:asciiTheme="minorHAnsi" w:eastAsia="Times New Roman" w:hAnsiTheme="minorHAnsi" w:cstheme="minorHAnsi"/>
                          <w:b/>
                          <w:i/>
                          <w:iCs/>
                          <w:color w:val="1F497D"/>
                          <w:sz w:val="20"/>
                          <w:szCs w:val="20"/>
                        </w:rPr>
                      </w:pPr>
                      <w:r w:rsidRPr="00673355">
                        <w:rPr>
                          <w:rFonts w:asciiTheme="minorHAnsi" w:eastAsia="Times New Roman" w:hAnsiTheme="minorHAnsi" w:cstheme="minorHAnsi"/>
                          <w:b/>
                          <w:i/>
                          <w:iCs/>
                          <w:color w:val="1F497D"/>
                          <w:sz w:val="20"/>
                          <w:szCs w:val="20"/>
                        </w:rPr>
                        <w:t>This document contains the names and images of Aboriginal and Torres Strait Islander people now deceased. It also contains links to sites that may use images of Aboriginal and Torres Strait Islander people now deceased.</w:t>
                      </w:r>
                    </w:p>
                    <w:p w14:paraId="628F63D3" w14:textId="77777777" w:rsidR="00552E32" w:rsidRPr="003E5AAA" w:rsidRDefault="00552E32" w:rsidP="00552E32">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3064FFAD" wp14:editId="2DB15F7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2EED8C5" w14:textId="77777777" w:rsidR="00552E32" w:rsidRPr="001A770A" w:rsidRDefault="00552E32" w:rsidP="00552E32">
      <w:pPr>
        <w:pStyle w:val="Subtitle"/>
        <w:spacing w:after="0"/>
      </w:pPr>
      <w:bookmarkStart w:id="6" w:name="_Hlk101870486"/>
      <w:bookmarkEnd w:id="6"/>
      <w:r w:rsidRPr="001A770A">
        <w:t>Teacher Resource</w:t>
      </w:r>
    </w:p>
    <w:p w14:paraId="4FFEE498" w14:textId="77777777" w:rsidR="00552E32" w:rsidRPr="00E101BA" w:rsidRDefault="00552E32" w:rsidP="00552E32">
      <w:pPr>
        <w:pStyle w:val="Title"/>
        <w:spacing w:line="276" w:lineRule="auto"/>
        <w:rPr>
          <w:rFonts w:cstheme="majorHAnsi"/>
          <w:b/>
          <w:bCs/>
          <w:color w:val="000000" w:themeColor="text1"/>
          <w:sz w:val="52"/>
          <w:szCs w:val="52"/>
        </w:rPr>
      </w:pPr>
      <w:bookmarkStart w:id="7" w:name="_Hlk94697061"/>
      <w:bookmarkEnd w:id="7"/>
      <w:r>
        <w:rPr>
          <w:rFonts w:cstheme="majorHAnsi"/>
          <w:b/>
          <w:bCs/>
          <w:color w:val="000000" w:themeColor="text1"/>
          <w:sz w:val="52"/>
          <w:szCs w:val="52"/>
        </w:rPr>
        <w:t>Native Title</w:t>
      </w:r>
    </w:p>
    <w:p w14:paraId="00946BC5" w14:textId="77777777" w:rsidR="00552E32" w:rsidRPr="00715CBF" w:rsidRDefault="00552E32" w:rsidP="00552E32">
      <w:pPr>
        <w:pStyle w:val="Heading1"/>
        <w:spacing w:line="276" w:lineRule="auto"/>
      </w:pPr>
      <w:r w:rsidRPr="00715CBF">
        <w:t>Focus Questions</w:t>
      </w:r>
    </w:p>
    <w:p w14:paraId="58F72228" w14:textId="77777777" w:rsidR="00552E32" w:rsidRPr="001A770A" w:rsidRDefault="00552E32" w:rsidP="00552E32">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BE63E36" w14:textId="77777777" w:rsidR="00552E32" w:rsidRDefault="00552E32" w:rsidP="00552E32">
      <w:pPr>
        <w:pStyle w:val="ListParagraph"/>
        <w:numPr>
          <w:ilvl w:val="0"/>
          <w:numId w:val="33"/>
        </w:numPr>
        <w:autoSpaceDE w:val="0"/>
        <w:autoSpaceDN w:val="0"/>
        <w:adjustRightInd w:val="0"/>
        <w:spacing w:after="0"/>
      </w:pPr>
      <w:bookmarkStart w:id="10" w:name="_Hlk102997227"/>
      <w:bookmarkEnd w:id="8"/>
      <w:bookmarkEnd w:id="9"/>
      <w:r>
        <w:t>What is native title?</w:t>
      </w:r>
    </w:p>
    <w:p w14:paraId="6AED6F36" w14:textId="77777777" w:rsidR="00552E32" w:rsidRDefault="00552E32" w:rsidP="00552E32">
      <w:pPr>
        <w:pStyle w:val="ListParagraph"/>
        <w:numPr>
          <w:ilvl w:val="0"/>
          <w:numId w:val="33"/>
        </w:numPr>
        <w:autoSpaceDE w:val="0"/>
        <w:autoSpaceDN w:val="0"/>
        <w:adjustRightInd w:val="0"/>
        <w:spacing w:after="0"/>
      </w:pPr>
      <w:r>
        <w:t xml:space="preserve">What does </w:t>
      </w:r>
      <w:r w:rsidRPr="00E97163">
        <w:rPr>
          <w:rFonts w:asciiTheme="minorHAnsi" w:eastAsia="Times New Roman" w:hAnsiTheme="minorHAnsi" w:cstheme="minorHAnsi"/>
          <w:bCs/>
          <w:lang w:eastAsia="x-none"/>
        </w:rPr>
        <w:t>terra nullius</w:t>
      </w:r>
      <w:r>
        <w:t xml:space="preserve"> mean?</w:t>
      </w:r>
    </w:p>
    <w:p w14:paraId="31D06367" w14:textId="77777777" w:rsidR="00552E32" w:rsidRDefault="00552E32" w:rsidP="00552E32">
      <w:pPr>
        <w:pStyle w:val="ListParagraph"/>
        <w:numPr>
          <w:ilvl w:val="0"/>
          <w:numId w:val="33"/>
        </w:numPr>
        <w:autoSpaceDE w:val="0"/>
        <w:autoSpaceDN w:val="0"/>
        <w:adjustRightInd w:val="0"/>
        <w:spacing w:after="0"/>
      </w:pPr>
      <w:r w:rsidRPr="00B04E43">
        <w:t>Where is Eddie Mabo from? Find on a map.</w:t>
      </w:r>
    </w:p>
    <w:p w14:paraId="228238C4" w14:textId="77777777" w:rsidR="00552E32" w:rsidRPr="00B04E43" w:rsidRDefault="00552E32" w:rsidP="00552E32">
      <w:pPr>
        <w:pStyle w:val="ListParagraph"/>
        <w:numPr>
          <w:ilvl w:val="0"/>
          <w:numId w:val="33"/>
        </w:numPr>
        <w:autoSpaceDE w:val="0"/>
        <w:autoSpaceDN w:val="0"/>
        <w:adjustRightInd w:val="0"/>
        <w:spacing w:after="0"/>
      </w:pPr>
      <w:r>
        <w:t xml:space="preserve">What do </w:t>
      </w:r>
      <w:r w:rsidRPr="00E97163">
        <w:rPr>
          <w:rFonts w:asciiTheme="minorHAnsi" w:eastAsia="Times New Roman" w:hAnsiTheme="minorHAnsi" w:cstheme="minorHAnsi"/>
          <w:bCs/>
          <w:lang w:eastAsia="x-none"/>
        </w:rPr>
        <w:t>Traditional Owners have to prove</w:t>
      </w:r>
      <w:r>
        <w:rPr>
          <w:rFonts w:asciiTheme="minorHAnsi" w:eastAsia="Times New Roman" w:hAnsiTheme="minorHAnsi" w:cstheme="minorHAnsi"/>
          <w:bCs/>
          <w:lang w:eastAsia="x-none"/>
        </w:rPr>
        <w:t xml:space="preserve"> to get native title? </w:t>
      </w:r>
    </w:p>
    <w:p w14:paraId="78C88294" w14:textId="77777777" w:rsidR="00552E32" w:rsidRDefault="00552E32" w:rsidP="00552E32">
      <w:pPr>
        <w:pStyle w:val="ListParagraph"/>
        <w:numPr>
          <w:ilvl w:val="0"/>
          <w:numId w:val="33"/>
        </w:numPr>
        <w:autoSpaceDE w:val="0"/>
        <w:autoSpaceDN w:val="0"/>
        <w:adjustRightInd w:val="0"/>
        <w:spacing w:after="0"/>
      </w:pPr>
      <w:r w:rsidRPr="00B04E43">
        <w:t>What did you learn watching this story?</w:t>
      </w:r>
    </w:p>
    <w:p w14:paraId="3F465DA1" w14:textId="77777777" w:rsidR="00552E32" w:rsidRDefault="00552E32" w:rsidP="00552E32">
      <w:pPr>
        <w:spacing w:after="0"/>
        <w:rPr>
          <w:lang w:eastAsia="x-none"/>
        </w:rPr>
      </w:pPr>
    </w:p>
    <w:p w14:paraId="0982B8B1" w14:textId="77777777" w:rsidR="00552E32" w:rsidRPr="00E101BA" w:rsidRDefault="00552E32" w:rsidP="00552E32">
      <w:pPr>
        <w:spacing w:after="0"/>
        <w:rPr>
          <w:lang w:eastAsia="x-none"/>
        </w:rPr>
      </w:pPr>
    </w:p>
    <w:p w14:paraId="76F4118C" w14:textId="77777777" w:rsidR="00552E32" w:rsidRPr="00E63D79" w:rsidRDefault="00552E32" w:rsidP="00552E32">
      <w:pPr>
        <w:pStyle w:val="Heading1"/>
        <w:spacing w:line="276" w:lineRule="auto"/>
        <w:rPr>
          <w:lang w:val="en-AU"/>
        </w:rPr>
      </w:pPr>
      <w:r w:rsidRPr="0084393B">
        <w:t>Activity</w:t>
      </w:r>
      <w:r>
        <w:rPr>
          <w:lang w:val="en-AU"/>
        </w:rPr>
        <w:t xml:space="preserve">: Comprehension  </w:t>
      </w:r>
    </w:p>
    <w:p w14:paraId="0C52315B" w14:textId="77777777" w:rsidR="00552E32" w:rsidRDefault="00552E32" w:rsidP="00552E32">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t>
      </w:r>
      <w:r w:rsidRPr="00F76D4A">
        <w:rPr>
          <w:rFonts w:asciiTheme="minorHAnsi" w:hAnsiTheme="minorHAnsi" w:cstheme="minorHAnsi"/>
          <w:sz w:val="22"/>
          <w:szCs w:val="22"/>
        </w:rPr>
        <w:t xml:space="preserve">watching the BTN </w:t>
      </w:r>
      <w:r>
        <w:rPr>
          <w:rFonts w:asciiTheme="minorHAnsi" w:hAnsiTheme="minorHAnsi" w:cstheme="minorHAnsi"/>
          <w:sz w:val="22"/>
          <w:szCs w:val="22"/>
        </w:rPr>
        <w:t>Native Title</w:t>
      </w:r>
      <w:r w:rsidRPr="00DD42BA">
        <w:rPr>
          <w:rFonts w:asciiTheme="minorHAnsi" w:hAnsiTheme="minorHAnsi" w:cstheme="minorHAnsi"/>
          <w:sz w:val="22"/>
          <w:szCs w:val="22"/>
        </w:rPr>
        <w:t xml:space="preserve"> </w:t>
      </w:r>
      <w:r w:rsidRPr="00F76D4A">
        <w:rPr>
          <w:rFonts w:asciiTheme="minorHAnsi" w:hAnsiTheme="minorHAnsi" w:cstheme="minorHAnsi"/>
          <w:sz w:val="22"/>
          <w:szCs w:val="22"/>
        </w:rPr>
        <w:t>story</w:t>
      </w:r>
      <w:r>
        <w:rPr>
          <w:rFonts w:asciiTheme="minorHAnsi" w:hAnsiTheme="minorHAnsi" w:cstheme="minorHAnsi"/>
          <w:sz w:val="22"/>
          <w:szCs w:val="22"/>
        </w:rPr>
        <w:t xml:space="preserve"> students can answer one or more of the following comprehension questions, for example: </w:t>
      </w:r>
    </w:p>
    <w:p w14:paraId="483C2F86" w14:textId="77777777" w:rsidR="00552E32" w:rsidRDefault="00552E32" w:rsidP="00552E32">
      <w:pPr>
        <w:pStyle w:val="BTNlist-numbered"/>
        <w:numPr>
          <w:ilvl w:val="0"/>
          <w:numId w:val="2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are some keywords from the BTN story?</w:t>
      </w:r>
    </w:p>
    <w:p w14:paraId="47F7FBC0" w14:textId="77777777" w:rsidR="00552E32" w:rsidRDefault="00552E32" w:rsidP="00552E32">
      <w:pPr>
        <w:pStyle w:val="BTNlist-numbered"/>
        <w:numPr>
          <w:ilvl w:val="0"/>
          <w:numId w:val="2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0F81C6F3" w14:textId="77777777" w:rsidR="00552E32" w:rsidRDefault="00552E32" w:rsidP="00552E32">
      <w:pPr>
        <w:pStyle w:val="BTNlist-numbered"/>
        <w:numPr>
          <w:ilvl w:val="0"/>
          <w:numId w:val="2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What is the purpose of this news story? To entertain, persuade, inform, explain or describe? </w:t>
      </w:r>
    </w:p>
    <w:p w14:paraId="00BA15B9" w14:textId="77777777" w:rsidR="00552E32" w:rsidRDefault="00552E32" w:rsidP="00552E32">
      <w:pPr>
        <w:pStyle w:val="BTNlist-numbered"/>
        <w:numPr>
          <w:ilvl w:val="0"/>
          <w:numId w:val="2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do you think BTN covered this story?</w:t>
      </w:r>
    </w:p>
    <w:p w14:paraId="7DE00B95" w14:textId="77777777" w:rsidR="00552E32" w:rsidRDefault="00552E32" w:rsidP="00552E32">
      <w:pPr>
        <w:spacing w:after="0"/>
      </w:pPr>
    </w:p>
    <w:p w14:paraId="172947DF" w14:textId="77777777" w:rsidR="00552E32" w:rsidRDefault="00552E32" w:rsidP="00552E32">
      <w:pPr>
        <w:spacing w:after="0"/>
      </w:pPr>
    </w:p>
    <w:p w14:paraId="25B6F4E1" w14:textId="77777777" w:rsidR="00552E32" w:rsidRDefault="00552E32" w:rsidP="00552E32">
      <w:pPr>
        <w:pStyle w:val="Heading1"/>
        <w:spacing w:line="276" w:lineRule="auto"/>
        <w:rPr>
          <w:lang w:val="en-AU"/>
        </w:rPr>
      </w:pPr>
      <w:r w:rsidRPr="0084393B">
        <w:t>Activity</w:t>
      </w:r>
      <w:r>
        <w:rPr>
          <w:lang w:val="en-AU"/>
        </w:rPr>
        <w:t>: Class Discussion</w:t>
      </w:r>
    </w:p>
    <w:p w14:paraId="76DD1E6C" w14:textId="77777777" w:rsidR="00552E32" w:rsidRPr="00AA14F8" w:rsidRDefault="00552E32" w:rsidP="00552E32">
      <w:pPr>
        <w:spacing w:after="0"/>
        <w:rPr>
          <w:rFonts w:asciiTheme="minorHAnsi" w:hAnsiTheme="minorHAnsi" w:cstheme="minorHAnsi"/>
        </w:rPr>
      </w:pPr>
      <w:r w:rsidRPr="00634D3A">
        <w:rPr>
          <w:rFonts w:asciiTheme="minorHAnsi" w:hAnsiTheme="minorHAnsi" w:cstheme="minorHAnsi"/>
        </w:rPr>
        <w:t xml:space="preserve">Discuss the information raised in the BTN </w:t>
      </w:r>
      <w:r>
        <w:rPr>
          <w:rFonts w:asciiTheme="minorHAnsi" w:hAnsiTheme="minorHAnsi" w:cstheme="minorHAnsi"/>
        </w:rPr>
        <w:t>Native Title</w:t>
      </w:r>
      <w:r w:rsidRPr="00634D3A">
        <w:rPr>
          <w:rFonts w:asciiTheme="minorHAnsi" w:hAnsiTheme="minorHAnsi" w:cstheme="minorHAnsi"/>
        </w:rPr>
        <w:t xml:space="preserve"> story.</w:t>
      </w:r>
      <w:r>
        <w:rPr>
          <w:rFonts w:asciiTheme="minorHAnsi" w:hAnsiTheme="minorHAnsi" w:cstheme="minorHAnsi"/>
        </w:rPr>
        <w:t xml:space="preserve"> Record the main points of the discussion on a mind map.</w:t>
      </w:r>
      <w:r w:rsidRPr="00634D3A">
        <w:rPr>
          <w:rFonts w:asciiTheme="minorHAnsi" w:hAnsiTheme="minorHAnsi" w:cstheme="minorHAnsi"/>
        </w:rPr>
        <w:t xml:space="preserve">  </w:t>
      </w:r>
      <w:r>
        <w:rPr>
          <w:rFonts w:asciiTheme="minorHAnsi" w:hAnsiTheme="minorHAnsi" w:cstheme="minorHAnsi"/>
        </w:rPr>
        <w:t xml:space="preserve">Here are some questions </w:t>
      </w:r>
      <w:r w:rsidRPr="00634D3A">
        <w:rPr>
          <w:rFonts w:asciiTheme="minorHAnsi" w:hAnsiTheme="minorHAnsi" w:cstheme="minorHAnsi"/>
        </w:rPr>
        <w:t>to guide</w:t>
      </w:r>
      <w:r>
        <w:rPr>
          <w:rFonts w:asciiTheme="minorHAnsi" w:hAnsiTheme="minorHAnsi" w:cstheme="minorHAnsi"/>
        </w:rPr>
        <w:t xml:space="preserve"> the</w:t>
      </w:r>
      <w:r w:rsidRPr="00634D3A">
        <w:rPr>
          <w:rFonts w:asciiTheme="minorHAnsi" w:hAnsiTheme="minorHAnsi" w:cstheme="minorHAnsi"/>
        </w:rPr>
        <w:t xml:space="preserve"> discussion:</w:t>
      </w:r>
    </w:p>
    <w:p w14:paraId="1BE50867" w14:textId="77777777" w:rsidR="00552E32" w:rsidRDefault="00552E32" w:rsidP="00552E32">
      <w:pPr>
        <w:autoSpaceDE w:val="0"/>
        <w:autoSpaceDN w:val="0"/>
        <w:adjustRightInd w:val="0"/>
        <w:spacing w:after="0"/>
        <w:rPr>
          <w:rFonts w:cs="Calibri"/>
        </w:rPr>
      </w:pPr>
    </w:p>
    <w:p w14:paraId="3C8011F0" w14:textId="77777777" w:rsidR="00552E32" w:rsidRDefault="00552E32" w:rsidP="00552E32">
      <w:pPr>
        <w:numPr>
          <w:ilvl w:val="0"/>
          <w:numId w:val="21"/>
        </w:numPr>
        <w:autoSpaceDE w:val="0"/>
        <w:autoSpaceDN w:val="0"/>
        <w:adjustRightInd w:val="0"/>
        <w:spacing w:after="0"/>
        <w:rPr>
          <w:rFonts w:cs="Calibri"/>
        </w:rPr>
      </w:pPr>
      <w:r w:rsidRPr="00A95141">
        <w:rPr>
          <w:rFonts w:asciiTheme="minorHAnsi" w:hAnsiTheme="minorHAnsi" w:cstheme="minorHAnsi"/>
          <w:noProof/>
        </w:rPr>
        <w:drawing>
          <wp:anchor distT="0" distB="0" distL="114300" distR="114300" simplePos="0" relativeHeight="251662341" behindDoc="1" locked="0" layoutInCell="1" allowOverlap="1" wp14:anchorId="08A96834" wp14:editId="660F36EE">
            <wp:simplePos x="0" y="0"/>
            <wp:positionH relativeFrom="margin">
              <wp:posOffset>2308860</wp:posOffset>
            </wp:positionH>
            <wp:positionV relativeFrom="paragraph">
              <wp:posOffset>12700</wp:posOffset>
            </wp:positionV>
            <wp:extent cx="1628775" cy="1628775"/>
            <wp:effectExtent l="0" t="0" r="9525" b="9525"/>
            <wp:wrapTight wrapText="bothSides">
              <wp:wrapPolygon edited="0">
                <wp:start x="5811" y="0"/>
                <wp:lineTo x="4547" y="758"/>
                <wp:lineTo x="758" y="3789"/>
                <wp:lineTo x="0" y="8589"/>
                <wp:lineTo x="253" y="12632"/>
                <wp:lineTo x="1263" y="16674"/>
                <wp:lineTo x="1263" y="17684"/>
                <wp:lineTo x="4547" y="20716"/>
                <wp:lineTo x="8084" y="21474"/>
                <wp:lineTo x="8842" y="21474"/>
                <wp:lineTo x="11368" y="21474"/>
                <wp:lineTo x="12632" y="21474"/>
                <wp:lineTo x="16421" y="20968"/>
                <wp:lineTo x="17179" y="20716"/>
                <wp:lineTo x="20463" y="17432"/>
                <wp:lineTo x="20463" y="16674"/>
                <wp:lineTo x="21221" y="14905"/>
                <wp:lineTo x="21474" y="13389"/>
                <wp:lineTo x="21221" y="3032"/>
                <wp:lineTo x="16674" y="505"/>
                <wp:lineTo x="13137" y="0"/>
                <wp:lineTo x="5811" y="0"/>
              </wp:wrapPolygon>
            </wp:wrapTight>
            <wp:docPr id="2" name="Picture 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8775" cy="1628775"/>
                    </a:xfrm>
                    <a:prstGeom prst="rect">
                      <a:avLst/>
                    </a:prstGeom>
                  </pic:spPr>
                </pic:pic>
              </a:graphicData>
            </a:graphic>
            <wp14:sizeRelH relativeFrom="margin">
              <wp14:pctWidth>0</wp14:pctWidth>
            </wp14:sizeRelH>
            <wp14:sizeRelV relativeFrom="margin">
              <wp14:pctHeight>0</wp14:pctHeight>
            </wp14:sizeRelV>
          </wp:anchor>
        </w:drawing>
      </w:r>
      <w:r>
        <w:rPr>
          <w:rFonts w:cs="Calibri"/>
        </w:rPr>
        <w:t>Why is Country important to First Nations peoples?</w:t>
      </w:r>
    </w:p>
    <w:p w14:paraId="183CF8B6" w14:textId="77777777" w:rsidR="00552E32" w:rsidRDefault="00552E32" w:rsidP="00552E32">
      <w:pPr>
        <w:numPr>
          <w:ilvl w:val="0"/>
          <w:numId w:val="21"/>
        </w:numPr>
        <w:autoSpaceDE w:val="0"/>
        <w:autoSpaceDN w:val="0"/>
        <w:adjustRightInd w:val="0"/>
        <w:spacing w:after="0"/>
        <w:rPr>
          <w:rFonts w:cs="Calibri"/>
        </w:rPr>
      </w:pPr>
      <w:r w:rsidRPr="00EE17E3">
        <w:rPr>
          <w:rFonts w:cs="Calibri"/>
        </w:rPr>
        <w:t>Who was Eddie Mabo?</w:t>
      </w:r>
    </w:p>
    <w:p w14:paraId="761E0D65" w14:textId="77777777" w:rsidR="00552E32" w:rsidRDefault="00552E32" w:rsidP="00552E32">
      <w:pPr>
        <w:numPr>
          <w:ilvl w:val="0"/>
          <w:numId w:val="21"/>
        </w:numPr>
        <w:autoSpaceDE w:val="0"/>
        <w:autoSpaceDN w:val="0"/>
        <w:adjustRightInd w:val="0"/>
        <w:spacing w:after="0"/>
        <w:rPr>
          <w:rFonts w:cs="Calibri"/>
        </w:rPr>
      </w:pPr>
      <w:r>
        <w:rPr>
          <w:rFonts w:cs="Calibri"/>
        </w:rPr>
        <w:t>Where was Eddie Mabo from?</w:t>
      </w:r>
    </w:p>
    <w:p w14:paraId="79F4CD21" w14:textId="77777777" w:rsidR="00552E32" w:rsidRDefault="00552E32" w:rsidP="00552E32">
      <w:pPr>
        <w:numPr>
          <w:ilvl w:val="0"/>
          <w:numId w:val="21"/>
        </w:numPr>
        <w:autoSpaceDE w:val="0"/>
        <w:autoSpaceDN w:val="0"/>
        <w:adjustRightInd w:val="0"/>
        <w:spacing w:after="0"/>
        <w:rPr>
          <w:rFonts w:cs="Calibri"/>
        </w:rPr>
      </w:pPr>
      <w:r w:rsidRPr="00EE17E3">
        <w:rPr>
          <w:rFonts w:cs="Calibri"/>
        </w:rPr>
        <w:t>What was Eddie Mabo fighting for?</w:t>
      </w:r>
    </w:p>
    <w:p w14:paraId="3F6E6B7E" w14:textId="77777777" w:rsidR="00552E32" w:rsidRDefault="00552E32" w:rsidP="00552E32">
      <w:pPr>
        <w:numPr>
          <w:ilvl w:val="0"/>
          <w:numId w:val="21"/>
        </w:numPr>
        <w:autoSpaceDE w:val="0"/>
        <w:autoSpaceDN w:val="0"/>
        <w:adjustRightInd w:val="0"/>
        <w:spacing w:after="0"/>
        <w:rPr>
          <w:rFonts w:cs="Calibri"/>
        </w:rPr>
      </w:pPr>
      <w:r>
        <w:rPr>
          <w:rFonts w:cs="Calibri"/>
        </w:rPr>
        <w:t>What is native title?</w:t>
      </w:r>
    </w:p>
    <w:p w14:paraId="0A1E8809" w14:textId="77777777" w:rsidR="00552E32" w:rsidRPr="00EE17E3" w:rsidRDefault="00552E32" w:rsidP="00552E32">
      <w:pPr>
        <w:numPr>
          <w:ilvl w:val="0"/>
          <w:numId w:val="21"/>
        </w:numPr>
        <w:autoSpaceDE w:val="0"/>
        <w:autoSpaceDN w:val="0"/>
        <w:adjustRightInd w:val="0"/>
        <w:spacing w:after="0"/>
        <w:rPr>
          <w:rFonts w:cs="Calibri"/>
        </w:rPr>
      </w:pPr>
      <w:r>
        <w:rPr>
          <w:rFonts w:cs="Calibri"/>
        </w:rPr>
        <w:t>What does the term `terra nullius’ mean?</w:t>
      </w:r>
    </w:p>
    <w:p w14:paraId="50556AC7" w14:textId="77777777" w:rsidR="00552E32" w:rsidRPr="00EE17E3" w:rsidRDefault="00552E32" w:rsidP="00552E32">
      <w:pPr>
        <w:numPr>
          <w:ilvl w:val="0"/>
          <w:numId w:val="21"/>
        </w:numPr>
        <w:shd w:val="clear" w:color="auto" w:fill="FFFFFF"/>
        <w:spacing w:after="0"/>
        <w:rPr>
          <w:rFonts w:eastAsia="Times New Roman" w:cs="Calibri"/>
          <w:color w:val="333333"/>
          <w:lang w:eastAsia="en-AU"/>
        </w:rPr>
      </w:pPr>
      <w:r w:rsidRPr="00EE17E3">
        <w:rPr>
          <w:rFonts w:eastAsia="Times New Roman" w:cs="Calibri"/>
          <w:lang w:eastAsia="en-AU"/>
        </w:rPr>
        <w:t xml:space="preserve">Why </w:t>
      </w:r>
      <w:r>
        <w:rPr>
          <w:rFonts w:eastAsia="Times New Roman" w:cs="Calibri"/>
          <w:lang w:eastAsia="en-AU"/>
        </w:rPr>
        <w:t xml:space="preserve">was the </w:t>
      </w:r>
      <w:r w:rsidRPr="00EE17E3">
        <w:rPr>
          <w:rFonts w:eastAsia="Times New Roman" w:cs="Calibri"/>
          <w:lang w:eastAsia="en-AU"/>
        </w:rPr>
        <w:t xml:space="preserve">Mabo </w:t>
      </w:r>
      <w:r>
        <w:rPr>
          <w:rFonts w:eastAsia="Times New Roman" w:cs="Calibri"/>
          <w:lang w:eastAsia="en-AU"/>
        </w:rPr>
        <w:t>decision important?</w:t>
      </w:r>
    </w:p>
    <w:p w14:paraId="77EE4641" w14:textId="77777777" w:rsidR="00552E32" w:rsidRDefault="00552E32" w:rsidP="00552E32">
      <w:pPr>
        <w:pStyle w:val="Heading1"/>
        <w:spacing w:line="276" w:lineRule="auto"/>
        <w:rPr>
          <w:rFonts w:asciiTheme="minorHAnsi" w:hAnsiTheme="minorHAnsi" w:cstheme="minorHAnsi"/>
        </w:rPr>
      </w:pPr>
      <w:r>
        <w:rPr>
          <w:lang w:val="en-AU"/>
        </w:rPr>
        <w:lastRenderedPageBreak/>
        <w:t>Activity: Key Words</w:t>
      </w:r>
    </w:p>
    <w:p w14:paraId="0B0A3662" w14:textId="77777777" w:rsidR="00552E32" w:rsidRPr="00BB6CE9" w:rsidRDefault="00552E32" w:rsidP="00552E32">
      <w:pPr>
        <w:spacing w:after="0"/>
        <w:rPr>
          <w:sz w:val="16"/>
          <w:szCs w:val="16"/>
        </w:rPr>
      </w:pPr>
      <w:r w:rsidRPr="001A770A">
        <w:t xml:space="preserve">Students will brainstorm a list of key words that relate to the </w:t>
      </w:r>
      <w:r w:rsidRPr="00F76D4A">
        <w:rPr>
          <w:rFonts w:asciiTheme="minorHAnsi" w:hAnsiTheme="minorHAnsi" w:cstheme="minorHAnsi"/>
        </w:rPr>
        <w:t>BTN</w:t>
      </w:r>
      <w:r>
        <w:rPr>
          <w:rFonts w:asciiTheme="minorHAnsi" w:hAnsiTheme="minorHAnsi" w:cstheme="minorHAnsi"/>
        </w:rPr>
        <w:t xml:space="preserve"> Native Title</w:t>
      </w:r>
      <w:r w:rsidRPr="00DD42BA">
        <w:rPr>
          <w:rFonts w:asciiTheme="minorHAnsi" w:hAnsiTheme="minorHAnsi" w:cstheme="minorHAnsi"/>
        </w:rPr>
        <w:t xml:space="preserve"> </w:t>
      </w:r>
      <w:r w:rsidRPr="00F76D4A">
        <w:rPr>
          <w:rFonts w:asciiTheme="minorHAnsi" w:hAnsiTheme="minorHAnsi" w:cstheme="minorHAnsi"/>
        </w:rPr>
        <w:t>story</w:t>
      </w:r>
      <w:r w:rsidRPr="001A770A">
        <w:t xml:space="preserve">. </w:t>
      </w:r>
      <w:r w:rsidRPr="00A012EF">
        <w:rPr>
          <w:lang w:eastAsia="x-none"/>
        </w:rPr>
        <w:t>Here are some words to get them started.</w:t>
      </w:r>
      <w:r>
        <w:rPr>
          <w:lang w:eastAsia="x-none"/>
        </w:rPr>
        <w:br/>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552E32" w:rsidRPr="00D24AD5" w14:paraId="5C79CA5B" w14:textId="77777777" w:rsidTr="00135777">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1D5105D" w14:textId="77777777" w:rsidR="00552E32" w:rsidRPr="00A71C7A" w:rsidRDefault="00552E32" w:rsidP="0013577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EDDIE MABO</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5E1938F" w14:textId="77777777" w:rsidR="00552E32" w:rsidRPr="00A71C7A" w:rsidRDefault="00552E32" w:rsidP="00135777">
            <w:pPr>
              <w:spacing w:after="0" w:line="240" w:lineRule="auto"/>
              <w:jc w:val="center"/>
              <w:textAlignment w:val="baseline"/>
              <w:rPr>
                <w:rFonts w:eastAsia="Times New Roman" w:cs="Calibri"/>
                <w:sz w:val="24"/>
                <w:szCs w:val="24"/>
                <w:lang w:eastAsia="en-AU"/>
              </w:rPr>
            </w:pPr>
            <w:r w:rsidRPr="000C698E">
              <w:rPr>
                <w:rFonts w:eastAsia="Times New Roman" w:cs="Calibri"/>
                <w:color w:val="FFFFFF" w:themeColor="background1"/>
                <w:sz w:val="24"/>
                <w:szCs w:val="24"/>
                <w:lang w:eastAsia="en-AU"/>
              </w:rPr>
              <w:t>NATIVE TITLE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9E68B46" w14:textId="77777777" w:rsidR="00552E32" w:rsidRPr="00D24AD5" w:rsidRDefault="00552E32" w:rsidP="0013577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TERRA NULLIUS</w:t>
            </w:r>
          </w:p>
        </w:tc>
      </w:tr>
      <w:tr w:rsidR="00552E32" w:rsidRPr="007A14BA" w14:paraId="6A3C3C5B" w14:textId="77777777" w:rsidTr="00135777">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754DB4D" w14:textId="77777777" w:rsidR="00552E32" w:rsidRPr="004749ED" w:rsidRDefault="00552E32" w:rsidP="00135777">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CROWN LAND</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D6DF570" w14:textId="77777777" w:rsidR="00552E32" w:rsidRPr="007A14BA" w:rsidRDefault="00552E32" w:rsidP="0013577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FIRST NATIONS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E6D82B6" w14:textId="77777777" w:rsidR="00552E32" w:rsidRPr="007A14BA" w:rsidRDefault="00552E32" w:rsidP="00135777">
            <w:pPr>
              <w:spacing w:after="0" w:line="240" w:lineRule="auto"/>
              <w:jc w:val="center"/>
              <w:textAlignment w:val="baseline"/>
              <w:rPr>
                <w:rFonts w:eastAsia="Times New Roman" w:cs="Calibri"/>
                <w:sz w:val="24"/>
                <w:szCs w:val="24"/>
                <w:lang w:eastAsia="en-AU"/>
              </w:rPr>
            </w:pPr>
            <w:r w:rsidRPr="000C698E">
              <w:rPr>
                <w:rFonts w:eastAsia="Times New Roman" w:cs="Calibri"/>
                <w:color w:val="FFFFFF" w:themeColor="background1"/>
                <w:sz w:val="24"/>
                <w:szCs w:val="24"/>
                <w:lang w:eastAsia="en-AU"/>
              </w:rPr>
              <w:t>HIGH COURT OF AUSTRALIA</w:t>
            </w:r>
          </w:p>
        </w:tc>
      </w:tr>
    </w:tbl>
    <w:p w14:paraId="23E470C3" w14:textId="77777777" w:rsidR="00552E32" w:rsidRDefault="00552E32" w:rsidP="00552E32">
      <w:pPr>
        <w:spacing w:after="0"/>
      </w:pPr>
    </w:p>
    <w:p w14:paraId="0DC6AC6E" w14:textId="77777777" w:rsidR="00552E32" w:rsidRDefault="00552E32" w:rsidP="00552E32">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19D1A54C" w14:textId="77777777" w:rsidR="00552E32" w:rsidRPr="00BB6CE9" w:rsidRDefault="00552E32" w:rsidP="00552E32">
      <w:pPr>
        <w:spacing w:after="0"/>
        <w:rPr>
          <w:sz w:val="16"/>
          <w:szCs w:val="16"/>
        </w:rPr>
      </w:pPr>
    </w:p>
    <w:p w14:paraId="1ABF03F7" w14:textId="77777777" w:rsidR="00552E32" w:rsidRDefault="00552E32" w:rsidP="00552E32">
      <w:pPr>
        <w:pStyle w:val="Heading1"/>
        <w:tabs>
          <w:tab w:val="left" w:pos="7156"/>
        </w:tabs>
        <w:spacing w:line="276" w:lineRule="auto"/>
        <w:rPr>
          <w:lang w:val="en-AU"/>
        </w:rPr>
      </w:pPr>
      <w:r>
        <w:rPr>
          <w:lang w:val="en-AU"/>
        </w:rPr>
        <w:t>Activity: Native Title Research</w:t>
      </w:r>
    </w:p>
    <w:p w14:paraId="2D07ECC7" w14:textId="77777777" w:rsidR="00552E32" w:rsidRDefault="00552E32" w:rsidP="00552E32">
      <w:pPr>
        <w:rPr>
          <w:lang w:eastAsia="x-none"/>
        </w:rPr>
      </w:pPr>
      <w:r w:rsidRPr="00772535">
        <w:rPr>
          <w:lang w:eastAsia="x-none"/>
        </w:rPr>
        <w:t xml:space="preserve">Discuss the information raised in the BTN </w:t>
      </w:r>
      <w:r>
        <w:rPr>
          <w:lang w:eastAsia="x-none"/>
        </w:rPr>
        <w:t>Native Title</w:t>
      </w:r>
      <w:r w:rsidRPr="00772535">
        <w:rPr>
          <w:lang w:eastAsia="x-none"/>
        </w:rPr>
        <w:t xml:space="preserve"> story. What questions were raised in the discussion and what are the gaps in students’ knowledge? Students will develop their own question/s to research or choose one or more of the questions below</w:t>
      </w:r>
      <w:r>
        <w:rPr>
          <w:lang w:eastAsia="x-none"/>
        </w:rPr>
        <w:t>.</w:t>
      </w:r>
    </w:p>
    <w:p w14:paraId="2413642A" w14:textId="77777777" w:rsidR="00552E32" w:rsidRDefault="00552E32" w:rsidP="00552E32">
      <w:pPr>
        <w:spacing w:after="0"/>
        <w:rPr>
          <w:rFonts w:asciiTheme="minorHAnsi" w:eastAsia="Times New Roman"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1317" behindDoc="1" locked="0" layoutInCell="1" allowOverlap="1" wp14:anchorId="70BB3075" wp14:editId="583EFD33">
                <wp:simplePos x="0" y="0"/>
                <wp:positionH relativeFrom="margin">
                  <wp:align>right</wp:align>
                </wp:positionH>
                <wp:positionV relativeFrom="paragraph">
                  <wp:posOffset>3657600</wp:posOffset>
                </wp:positionV>
                <wp:extent cx="6170295" cy="1704975"/>
                <wp:effectExtent l="19050" t="19050" r="40005" b="47625"/>
                <wp:wrapTight wrapText="bothSides">
                  <wp:wrapPolygon edited="0">
                    <wp:start x="1734" y="-241"/>
                    <wp:lineTo x="-67" y="-241"/>
                    <wp:lineTo x="-67" y="21238"/>
                    <wp:lineTo x="1267" y="21962"/>
                    <wp:lineTo x="20740" y="21962"/>
                    <wp:lineTo x="20873" y="21962"/>
                    <wp:lineTo x="21673" y="19549"/>
                    <wp:lineTo x="21673" y="241"/>
                    <wp:lineTo x="20806" y="-241"/>
                    <wp:lineTo x="13938" y="-241"/>
                    <wp:lineTo x="1734" y="-241"/>
                  </wp:wrapPolygon>
                </wp:wrapTight>
                <wp:docPr id="1192794021" name="Rectangle: Rounded Corners 1192794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0295" cy="1704975"/>
                        </a:xfrm>
                        <a:custGeom>
                          <a:avLst/>
                          <a:gdLst>
                            <a:gd name="csX0" fmla="*/ 0 w 6170295"/>
                            <a:gd name="csY0" fmla="*/ 284168 h 1704975"/>
                            <a:gd name="csX1" fmla="*/ 284168 w 6170295"/>
                            <a:gd name="csY1" fmla="*/ 0 h 1704975"/>
                            <a:gd name="csX2" fmla="*/ 738549 w 6170295"/>
                            <a:gd name="csY2" fmla="*/ 0 h 1704975"/>
                            <a:gd name="csX3" fmla="*/ 1360989 w 6170295"/>
                            <a:gd name="csY3" fmla="*/ 0 h 1704975"/>
                            <a:gd name="csX4" fmla="*/ 1871390 w 6170295"/>
                            <a:gd name="csY4" fmla="*/ 0 h 1704975"/>
                            <a:gd name="csX5" fmla="*/ 2325771 w 6170295"/>
                            <a:gd name="csY5" fmla="*/ 0 h 1704975"/>
                            <a:gd name="csX6" fmla="*/ 2780152 w 6170295"/>
                            <a:gd name="csY6" fmla="*/ 0 h 1704975"/>
                            <a:gd name="csX7" fmla="*/ 3514631 w 6170295"/>
                            <a:gd name="csY7" fmla="*/ 0 h 1704975"/>
                            <a:gd name="csX8" fmla="*/ 3969012 w 6170295"/>
                            <a:gd name="csY8" fmla="*/ 0 h 1704975"/>
                            <a:gd name="csX9" fmla="*/ 4703491 w 6170295"/>
                            <a:gd name="csY9" fmla="*/ 0 h 1704975"/>
                            <a:gd name="csX10" fmla="*/ 5325931 w 6170295"/>
                            <a:gd name="csY10" fmla="*/ 0 h 1704975"/>
                            <a:gd name="csX11" fmla="*/ 5886127 w 6170295"/>
                            <a:gd name="csY11" fmla="*/ 0 h 1704975"/>
                            <a:gd name="csX12" fmla="*/ 6170295 w 6170295"/>
                            <a:gd name="csY12" fmla="*/ 284168 h 1704975"/>
                            <a:gd name="csX13" fmla="*/ 6170295 w 6170295"/>
                            <a:gd name="csY13" fmla="*/ 829755 h 1704975"/>
                            <a:gd name="csX14" fmla="*/ 6170295 w 6170295"/>
                            <a:gd name="csY14" fmla="*/ 1420807 h 1704975"/>
                            <a:gd name="csX15" fmla="*/ 5886127 w 6170295"/>
                            <a:gd name="csY15" fmla="*/ 1704975 h 1704975"/>
                            <a:gd name="csX16" fmla="*/ 5263687 w 6170295"/>
                            <a:gd name="csY16" fmla="*/ 1704975 h 1704975"/>
                            <a:gd name="csX17" fmla="*/ 4809306 w 6170295"/>
                            <a:gd name="csY17" fmla="*/ 1704975 h 1704975"/>
                            <a:gd name="csX18" fmla="*/ 4354925 w 6170295"/>
                            <a:gd name="csY18" fmla="*/ 1704975 h 1704975"/>
                            <a:gd name="csX19" fmla="*/ 3620446 w 6170295"/>
                            <a:gd name="csY19" fmla="*/ 1704975 h 1704975"/>
                            <a:gd name="csX20" fmla="*/ 2885967 w 6170295"/>
                            <a:gd name="csY20" fmla="*/ 1704975 h 1704975"/>
                            <a:gd name="csX21" fmla="*/ 2375566 w 6170295"/>
                            <a:gd name="csY21" fmla="*/ 1704975 h 1704975"/>
                            <a:gd name="csX22" fmla="*/ 1641087 w 6170295"/>
                            <a:gd name="csY22" fmla="*/ 1704975 h 1704975"/>
                            <a:gd name="csX23" fmla="*/ 1130686 w 6170295"/>
                            <a:gd name="csY23" fmla="*/ 1704975 h 1704975"/>
                            <a:gd name="csX24" fmla="*/ 284168 w 6170295"/>
                            <a:gd name="csY24" fmla="*/ 1704975 h 1704975"/>
                            <a:gd name="csX25" fmla="*/ 0 w 6170295"/>
                            <a:gd name="csY25" fmla="*/ 1420807 h 1704975"/>
                            <a:gd name="csX26" fmla="*/ 0 w 6170295"/>
                            <a:gd name="csY26" fmla="*/ 841121 h 1704975"/>
                            <a:gd name="csX27" fmla="*/ 0 w 6170295"/>
                            <a:gd name="csY27" fmla="*/ 284168 h 17049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6170295" h="1704975" fill="none" extrusionOk="0">
                              <a:moveTo>
                                <a:pt x="0" y="284168"/>
                              </a:moveTo>
                              <a:cubicBezTo>
                                <a:pt x="2157" y="130855"/>
                                <a:pt x="133110" y="-31427"/>
                                <a:pt x="284168" y="0"/>
                              </a:cubicBezTo>
                              <a:cubicBezTo>
                                <a:pt x="470319" y="4364"/>
                                <a:pt x="607161" y="-16676"/>
                                <a:pt x="738549" y="0"/>
                              </a:cubicBezTo>
                              <a:cubicBezTo>
                                <a:pt x="869937" y="16676"/>
                                <a:pt x="1173329" y="973"/>
                                <a:pt x="1360989" y="0"/>
                              </a:cubicBezTo>
                              <a:cubicBezTo>
                                <a:pt x="1548649" y="-973"/>
                                <a:pt x="1728395" y="-3364"/>
                                <a:pt x="1871390" y="0"/>
                              </a:cubicBezTo>
                              <a:cubicBezTo>
                                <a:pt x="2014385" y="3364"/>
                                <a:pt x="2226841" y="-6409"/>
                                <a:pt x="2325771" y="0"/>
                              </a:cubicBezTo>
                              <a:cubicBezTo>
                                <a:pt x="2424701" y="6409"/>
                                <a:pt x="2651693" y="-3550"/>
                                <a:pt x="2780152" y="0"/>
                              </a:cubicBezTo>
                              <a:cubicBezTo>
                                <a:pt x="2908611" y="3550"/>
                                <a:pt x="3147820" y="25990"/>
                                <a:pt x="3514631" y="0"/>
                              </a:cubicBezTo>
                              <a:cubicBezTo>
                                <a:pt x="3881442" y="-25990"/>
                                <a:pt x="3846183" y="-17526"/>
                                <a:pt x="3969012" y="0"/>
                              </a:cubicBezTo>
                              <a:cubicBezTo>
                                <a:pt x="4091841" y="17526"/>
                                <a:pt x="4364649" y="16978"/>
                                <a:pt x="4703491" y="0"/>
                              </a:cubicBezTo>
                              <a:cubicBezTo>
                                <a:pt x="5042333" y="-16978"/>
                                <a:pt x="5096327" y="16382"/>
                                <a:pt x="5325931" y="0"/>
                              </a:cubicBezTo>
                              <a:cubicBezTo>
                                <a:pt x="5555535" y="-16382"/>
                                <a:pt x="5687810" y="13796"/>
                                <a:pt x="5886127" y="0"/>
                              </a:cubicBezTo>
                              <a:cubicBezTo>
                                <a:pt x="6013240" y="19968"/>
                                <a:pt x="6191180" y="121590"/>
                                <a:pt x="6170295" y="284168"/>
                              </a:cubicBezTo>
                              <a:cubicBezTo>
                                <a:pt x="6185850" y="524821"/>
                                <a:pt x="6183024" y="659557"/>
                                <a:pt x="6170295" y="829755"/>
                              </a:cubicBezTo>
                              <a:cubicBezTo>
                                <a:pt x="6157566" y="999953"/>
                                <a:pt x="6170646" y="1150837"/>
                                <a:pt x="6170295" y="1420807"/>
                              </a:cubicBezTo>
                              <a:cubicBezTo>
                                <a:pt x="6161732" y="1558555"/>
                                <a:pt x="6072183" y="1695914"/>
                                <a:pt x="5886127" y="1704975"/>
                              </a:cubicBezTo>
                              <a:cubicBezTo>
                                <a:pt x="5633986" y="1725614"/>
                                <a:pt x="5485989" y="1681619"/>
                                <a:pt x="5263687" y="1704975"/>
                              </a:cubicBezTo>
                              <a:cubicBezTo>
                                <a:pt x="5041385" y="1728331"/>
                                <a:pt x="4961948" y="1706585"/>
                                <a:pt x="4809306" y="1704975"/>
                              </a:cubicBezTo>
                              <a:cubicBezTo>
                                <a:pt x="4656664" y="1703365"/>
                                <a:pt x="4568161" y="1703793"/>
                                <a:pt x="4354925" y="1704975"/>
                              </a:cubicBezTo>
                              <a:cubicBezTo>
                                <a:pt x="4141689" y="1706157"/>
                                <a:pt x="3900031" y="1738838"/>
                                <a:pt x="3620446" y="1704975"/>
                              </a:cubicBezTo>
                              <a:cubicBezTo>
                                <a:pt x="3340861" y="1671112"/>
                                <a:pt x="3123129" y="1700140"/>
                                <a:pt x="2885967" y="1704975"/>
                              </a:cubicBezTo>
                              <a:cubicBezTo>
                                <a:pt x="2648805" y="1709810"/>
                                <a:pt x="2570033" y="1727838"/>
                                <a:pt x="2375566" y="1704975"/>
                              </a:cubicBezTo>
                              <a:cubicBezTo>
                                <a:pt x="2181099" y="1682112"/>
                                <a:pt x="1859741" y="1741205"/>
                                <a:pt x="1641087" y="1704975"/>
                              </a:cubicBezTo>
                              <a:cubicBezTo>
                                <a:pt x="1422433" y="1668745"/>
                                <a:pt x="1383184" y="1718527"/>
                                <a:pt x="1130686" y="1704975"/>
                              </a:cubicBezTo>
                              <a:cubicBezTo>
                                <a:pt x="878188" y="1691423"/>
                                <a:pt x="606047" y="1691309"/>
                                <a:pt x="284168" y="1704975"/>
                              </a:cubicBezTo>
                              <a:cubicBezTo>
                                <a:pt x="146372" y="1699917"/>
                                <a:pt x="-10592" y="1565349"/>
                                <a:pt x="0" y="1420807"/>
                              </a:cubicBezTo>
                              <a:cubicBezTo>
                                <a:pt x="19998" y="1154310"/>
                                <a:pt x="-12911" y="1045567"/>
                                <a:pt x="0" y="841121"/>
                              </a:cubicBezTo>
                              <a:cubicBezTo>
                                <a:pt x="12911" y="636675"/>
                                <a:pt x="15726" y="441000"/>
                                <a:pt x="0" y="284168"/>
                              </a:cubicBezTo>
                              <a:close/>
                            </a:path>
                            <a:path w="6170295" h="1704975" stroke="0" extrusionOk="0">
                              <a:moveTo>
                                <a:pt x="0" y="284168"/>
                              </a:moveTo>
                              <a:cubicBezTo>
                                <a:pt x="-7911" y="122744"/>
                                <a:pt x="114284" y="-12393"/>
                                <a:pt x="284168" y="0"/>
                              </a:cubicBezTo>
                              <a:cubicBezTo>
                                <a:pt x="509104" y="-32494"/>
                                <a:pt x="782987" y="12220"/>
                                <a:pt x="962627" y="0"/>
                              </a:cubicBezTo>
                              <a:cubicBezTo>
                                <a:pt x="1142267" y="-12220"/>
                                <a:pt x="1478163" y="20588"/>
                                <a:pt x="1697107" y="0"/>
                              </a:cubicBezTo>
                              <a:cubicBezTo>
                                <a:pt x="1916051" y="-20588"/>
                                <a:pt x="2212053" y="-5462"/>
                                <a:pt x="2375566" y="0"/>
                              </a:cubicBezTo>
                              <a:cubicBezTo>
                                <a:pt x="2539079" y="5462"/>
                                <a:pt x="2897364" y="17672"/>
                                <a:pt x="3054026" y="0"/>
                              </a:cubicBezTo>
                              <a:cubicBezTo>
                                <a:pt x="3210688" y="-17672"/>
                                <a:pt x="3494486" y="14506"/>
                                <a:pt x="3620446" y="0"/>
                              </a:cubicBezTo>
                              <a:cubicBezTo>
                                <a:pt x="3746406" y="-14506"/>
                                <a:pt x="4050431" y="-16798"/>
                                <a:pt x="4298905" y="0"/>
                              </a:cubicBezTo>
                              <a:cubicBezTo>
                                <a:pt x="4547379" y="16798"/>
                                <a:pt x="4777568" y="18504"/>
                                <a:pt x="4921345" y="0"/>
                              </a:cubicBezTo>
                              <a:cubicBezTo>
                                <a:pt x="5065122" y="-18504"/>
                                <a:pt x="5413824" y="-17852"/>
                                <a:pt x="5886127" y="0"/>
                              </a:cubicBezTo>
                              <a:cubicBezTo>
                                <a:pt x="6026832" y="1563"/>
                                <a:pt x="6189699" y="115227"/>
                                <a:pt x="6170295" y="284168"/>
                              </a:cubicBezTo>
                              <a:cubicBezTo>
                                <a:pt x="6195500" y="412181"/>
                                <a:pt x="6186089" y="604409"/>
                                <a:pt x="6170295" y="863854"/>
                              </a:cubicBezTo>
                              <a:cubicBezTo>
                                <a:pt x="6154501" y="1123299"/>
                                <a:pt x="6184380" y="1146786"/>
                                <a:pt x="6170295" y="1420807"/>
                              </a:cubicBezTo>
                              <a:cubicBezTo>
                                <a:pt x="6187740" y="1543128"/>
                                <a:pt x="6057818" y="1689422"/>
                                <a:pt x="5886127" y="1704975"/>
                              </a:cubicBezTo>
                              <a:cubicBezTo>
                                <a:pt x="5733003" y="1687743"/>
                                <a:pt x="5453226" y="1719470"/>
                                <a:pt x="5263687" y="1704975"/>
                              </a:cubicBezTo>
                              <a:cubicBezTo>
                                <a:pt x="5074148" y="1690480"/>
                                <a:pt x="4862749" y="1697578"/>
                                <a:pt x="4697267" y="1704975"/>
                              </a:cubicBezTo>
                              <a:cubicBezTo>
                                <a:pt x="4531785" y="1712372"/>
                                <a:pt x="4192860" y="1726344"/>
                                <a:pt x="3962788" y="1704975"/>
                              </a:cubicBezTo>
                              <a:cubicBezTo>
                                <a:pt x="3732716" y="1683606"/>
                                <a:pt x="3607189" y="1711752"/>
                                <a:pt x="3452387" y="1704975"/>
                              </a:cubicBezTo>
                              <a:cubicBezTo>
                                <a:pt x="3297585" y="1698198"/>
                                <a:pt x="2954869" y="1714519"/>
                                <a:pt x="2829947" y="1704975"/>
                              </a:cubicBezTo>
                              <a:cubicBezTo>
                                <a:pt x="2705025" y="1695431"/>
                                <a:pt x="2412105" y="1707866"/>
                                <a:pt x="2151488" y="1704975"/>
                              </a:cubicBezTo>
                              <a:cubicBezTo>
                                <a:pt x="1890871" y="1702084"/>
                                <a:pt x="1798342" y="1706649"/>
                                <a:pt x="1641087" y="1704975"/>
                              </a:cubicBezTo>
                              <a:cubicBezTo>
                                <a:pt x="1483832" y="1703301"/>
                                <a:pt x="1222156" y="1687146"/>
                                <a:pt x="1018647" y="1704975"/>
                              </a:cubicBezTo>
                              <a:cubicBezTo>
                                <a:pt x="815138" y="1722804"/>
                                <a:pt x="601490" y="1734826"/>
                                <a:pt x="284168" y="1704975"/>
                              </a:cubicBezTo>
                              <a:cubicBezTo>
                                <a:pt x="117970" y="1715788"/>
                                <a:pt x="34176" y="1582941"/>
                                <a:pt x="0" y="1420807"/>
                              </a:cubicBezTo>
                              <a:cubicBezTo>
                                <a:pt x="-27491" y="1176628"/>
                                <a:pt x="-16702" y="1032797"/>
                                <a:pt x="0" y="863854"/>
                              </a:cubicBezTo>
                              <a:cubicBezTo>
                                <a:pt x="16702" y="694911"/>
                                <a:pt x="-11093" y="508063"/>
                                <a:pt x="0" y="284168"/>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0839DC8" w14:textId="77777777" w:rsidR="00552E32" w:rsidRDefault="00552E32" w:rsidP="00552E3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Further Investigation – Eddie Mabo</w:t>
                            </w:r>
                          </w:p>
                          <w:p w14:paraId="4448D37A" w14:textId="77777777" w:rsidR="00552E32" w:rsidRPr="000F42E0" w:rsidRDefault="00552E32" w:rsidP="00552E32">
                            <w:pPr>
                              <w:numPr>
                                <w:ilvl w:val="0"/>
                                <w:numId w:val="25"/>
                              </w:numPr>
                              <w:spacing w:after="0"/>
                              <w:rPr>
                                <w:rFonts w:asciiTheme="minorHAnsi" w:hAnsiTheme="minorHAnsi" w:cstheme="minorHAnsi"/>
                              </w:rPr>
                            </w:pPr>
                            <w:r w:rsidRPr="00EB721A">
                              <w:rPr>
                                <w:rFonts w:asciiTheme="minorHAnsi" w:hAnsiTheme="minorHAnsi" w:cstheme="minorHAnsi"/>
                              </w:rPr>
                              <w:t xml:space="preserve">Create a timeline of </w:t>
                            </w:r>
                            <w:r>
                              <w:rPr>
                                <w:rFonts w:asciiTheme="minorHAnsi" w:hAnsiTheme="minorHAnsi" w:cstheme="minorHAnsi"/>
                              </w:rPr>
                              <w:t xml:space="preserve">important events in Eddie Mabo’s life. </w:t>
                            </w:r>
                          </w:p>
                          <w:p w14:paraId="38E5D6A6" w14:textId="77777777" w:rsidR="00552E32" w:rsidRPr="0091033B" w:rsidRDefault="00552E32" w:rsidP="00552E32">
                            <w:pPr>
                              <w:numPr>
                                <w:ilvl w:val="0"/>
                                <w:numId w:val="25"/>
                              </w:numPr>
                              <w:spacing w:after="0"/>
                              <w:rPr>
                                <w:rFonts w:eastAsia="Times New Roman" w:cs="Calibri"/>
                                <w:shd w:val="clear" w:color="auto" w:fill="FFFFFF"/>
                              </w:rPr>
                            </w:pPr>
                            <w:r w:rsidRPr="0091033B">
                              <w:rPr>
                                <w:rFonts w:asciiTheme="minorHAnsi" w:hAnsiTheme="minorHAnsi" w:cstheme="minorHAnsi"/>
                              </w:rPr>
                              <w:t>What are some of the key events in his life? Write a summary for one key event which answers the 5 W’s – Who, What, Where, When and Why?</w:t>
                            </w:r>
                          </w:p>
                          <w:p w14:paraId="64686449" w14:textId="77777777" w:rsidR="00552E32" w:rsidRPr="0091033B" w:rsidRDefault="00552E32" w:rsidP="00552E32">
                            <w:pPr>
                              <w:numPr>
                                <w:ilvl w:val="0"/>
                                <w:numId w:val="24"/>
                              </w:numPr>
                              <w:spacing w:after="0"/>
                              <w:rPr>
                                <w:rFonts w:asciiTheme="minorHAnsi" w:hAnsiTheme="minorHAnsi" w:cstheme="minorHAnsi"/>
                              </w:rPr>
                            </w:pPr>
                            <w:r w:rsidRPr="0091033B">
                              <w:rPr>
                                <w:rFonts w:eastAsia="Times New Roman" w:cs="Calibri"/>
                              </w:rPr>
                              <w:t xml:space="preserve">Create a portrait of Eddie Mabo. Explore and experiment with different techniques and media to produce a portrait. </w:t>
                            </w:r>
                          </w:p>
                          <w:p w14:paraId="13DC3763" w14:textId="77777777" w:rsidR="00552E32" w:rsidRPr="0091033B" w:rsidRDefault="00552E32" w:rsidP="00552E32">
                            <w:pPr>
                              <w:numPr>
                                <w:ilvl w:val="0"/>
                                <w:numId w:val="24"/>
                              </w:numPr>
                              <w:spacing w:after="0"/>
                              <w:rPr>
                                <w:rFonts w:asciiTheme="minorHAnsi" w:hAnsiTheme="minorHAnsi" w:cstheme="minorHAnsi"/>
                              </w:rPr>
                            </w:pPr>
                            <w:r w:rsidRPr="0091033B">
                              <w:rPr>
                                <w:rFonts w:eastAsia="Times New Roman" w:cs="Calibri"/>
                              </w:rPr>
                              <w:t xml:space="preserve">Write a letter to Eddie Mabo thanking him for his </w:t>
                            </w:r>
                            <w:r>
                              <w:rPr>
                                <w:rFonts w:eastAsia="Times New Roman" w:cs="Calibri"/>
                              </w:rPr>
                              <w:t xml:space="preserve">achievements. </w:t>
                            </w:r>
                            <w:r w:rsidRPr="0091033B">
                              <w:rPr>
                                <w:rFonts w:asciiTheme="minorHAnsi" w:hAnsiTheme="minorHAnsi" w:cstheme="minorHAnsi"/>
                                <w:shd w:val="clear" w:color="auto" w:fill="FFFFFF"/>
                              </w:rPr>
                              <w:t xml:space="preserve"> </w:t>
                            </w:r>
                          </w:p>
                          <w:p w14:paraId="024595E7" w14:textId="77777777" w:rsidR="00552E32" w:rsidRPr="0001538D" w:rsidRDefault="00552E32" w:rsidP="00552E32">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BB3075" id="Rectangle: Rounded Corners 1192794021" o:spid="_x0000_s1028" style="position:absolute;margin-left:434.65pt;margin-top:4in;width:485.85pt;height:134.25pt;z-index:-25165516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" fillcolor="#fc9" strokecolor="#fc9" strokeweight="2pt">
                <v:textbox inset="2.5mm">
                  <w:txbxContent>
                    <w:p w14:paraId="30839DC8" w14:textId="77777777" w:rsidR="00552E32" w:rsidRDefault="00552E32" w:rsidP="00552E3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Further Investigation – Eddie Mabo</w:t>
                      </w:r>
                    </w:p>
                    <w:p w14:paraId="4448D37A" w14:textId="77777777" w:rsidR="00552E32" w:rsidRPr="000F42E0" w:rsidRDefault="00552E32" w:rsidP="00552E32">
                      <w:pPr>
                        <w:numPr>
                          <w:ilvl w:val="0"/>
                          <w:numId w:val="25"/>
                        </w:numPr>
                        <w:spacing w:after="0"/>
                        <w:rPr>
                          <w:rFonts w:asciiTheme="minorHAnsi" w:hAnsiTheme="minorHAnsi" w:cstheme="minorHAnsi"/>
                        </w:rPr>
                      </w:pPr>
                      <w:r w:rsidRPr="00EB721A">
                        <w:rPr>
                          <w:rFonts w:asciiTheme="minorHAnsi" w:hAnsiTheme="minorHAnsi" w:cstheme="minorHAnsi"/>
                        </w:rPr>
                        <w:t xml:space="preserve">Create a timeline of </w:t>
                      </w:r>
                      <w:r>
                        <w:rPr>
                          <w:rFonts w:asciiTheme="minorHAnsi" w:hAnsiTheme="minorHAnsi" w:cstheme="minorHAnsi"/>
                        </w:rPr>
                        <w:t xml:space="preserve">important events in Eddie Mabo’s life. </w:t>
                      </w:r>
                    </w:p>
                    <w:p w14:paraId="38E5D6A6" w14:textId="77777777" w:rsidR="00552E32" w:rsidRPr="0091033B" w:rsidRDefault="00552E32" w:rsidP="00552E32">
                      <w:pPr>
                        <w:numPr>
                          <w:ilvl w:val="0"/>
                          <w:numId w:val="25"/>
                        </w:numPr>
                        <w:spacing w:after="0"/>
                        <w:rPr>
                          <w:rFonts w:eastAsia="Times New Roman" w:cs="Calibri"/>
                          <w:shd w:val="clear" w:color="auto" w:fill="FFFFFF"/>
                        </w:rPr>
                      </w:pPr>
                      <w:r w:rsidRPr="0091033B">
                        <w:rPr>
                          <w:rFonts w:asciiTheme="minorHAnsi" w:hAnsiTheme="minorHAnsi" w:cstheme="minorHAnsi"/>
                        </w:rPr>
                        <w:t>What are some of the key events in his life? Write a summary for one key event which answers the 5 W’s – Who, What, Where, When and Why?</w:t>
                      </w:r>
                    </w:p>
                    <w:p w14:paraId="64686449" w14:textId="77777777" w:rsidR="00552E32" w:rsidRPr="0091033B" w:rsidRDefault="00552E32" w:rsidP="00552E32">
                      <w:pPr>
                        <w:numPr>
                          <w:ilvl w:val="0"/>
                          <w:numId w:val="24"/>
                        </w:numPr>
                        <w:spacing w:after="0"/>
                        <w:rPr>
                          <w:rFonts w:asciiTheme="minorHAnsi" w:hAnsiTheme="minorHAnsi" w:cstheme="minorHAnsi"/>
                        </w:rPr>
                      </w:pPr>
                      <w:r w:rsidRPr="0091033B">
                        <w:rPr>
                          <w:rFonts w:eastAsia="Times New Roman" w:cs="Calibri"/>
                        </w:rPr>
                        <w:t xml:space="preserve">Create a portrait of Eddie Mabo. Explore and experiment with different techniques and media to produce a portrait. </w:t>
                      </w:r>
                    </w:p>
                    <w:p w14:paraId="13DC3763" w14:textId="77777777" w:rsidR="00552E32" w:rsidRPr="0091033B" w:rsidRDefault="00552E32" w:rsidP="00552E32">
                      <w:pPr>
                        <w:numPr>
                          <w:ilvl w:val="0"/>
                          <w:numId w:val="24"/>
                        </w:numPr>
                        <w:spacing w:after="0"/>
                        <w:rPr>
                          <w:rFonts w:asciiTheme="minorHAnsi" w:hAnsiTheme="minorHAnsi" w:cstheme="minorHAnsi"/>
                        </w:rPr>
                      </w:pPr>
                      <w:r w:rsidRPr="0091033B">
                        <w:rPr>
                          <w:rFonts w:eastAsia="Times New Roman" w:cs="Calibri"/>
                        </w:rPr>
                        <w:t xml:space="preserve">Write a letter to Eddie Mabo thanking him for his </w:t>
                      </w:r>
                      <w:r>
                        <w:rPr>
                          <w:rFonts w:eastAsia="Times New Roman" w:cs="Calibri"/>
                        </w:rPr>
                        <w:t xml:space="preserve">achievements. </w:t>
                      </w:r>
                      <w:r w:rsidRPr="0091033B">
                        <w:rPr>
                          <w:rFonts w:asciiTheme="minorHAnsi" w:hAnsiTheme="minorHAnsi" w:cstheme="minorHAnsi"/>
                          <w:shd w:val="clear" w:color="auto" w:fill="FFFFFF"/>
                        </w:rPr>
                        <w:t xml:space="preserve"> </w:t>
                      </w:r>
                    </w:p>
                    <w:p w14:paraId="024595E7" w14:textId="77777777" w:rsidR="00552E32" w:rsidRPr="0001538D" w:rsidRDefault="00552E32" w:rsidP="00552E32">
                      <w:pPr>
                        <w:spacing w:after="0"/>
                        <w:rPr>
                          <w:rFonts w:asciiTheme="minorHAnsi" w:hAnsiTheme="minorHAnsi" w:cstheme="minorHAnsi"/>
                        </w:rPr>
                      </w:pPr>
                    </w:p>
                  </w:txbxContent>
                </v:textbox>
                <w10:wrap type="tight" anchorx="margin"/>
              </v:roundrect>
            </w:pict>
          </mc:Fallback>
        </mc:AlternateContent>
      </w:r>
      <w:r>
        <w:rPr>
          <w:rFonts w:ascii="Arial" w:hAnsi="Arial" w:cs="Arial"/>
          <w:noProof/>
          <w:sz w:val="20"/>
          <w:szCs w:val="20"/>
          <w:shd w:val="clear" w:color="auto" w:fill="FFFFFF"/>
        </w:rPr>
        <mc:AlternateContent>
          <mc:Choice Requires="wps">
            <w:drawing>
              <wp:inline distT="0" distB="0" distL="0" distR="0" wp14:anchorId="038481BF" wp14:editId="0D72254D">
                <wp:extent cx="5981700" cy="3381375"/>
                <wp:effectExtent l="19050" t="19050" r="38100" b="47625"/>
                <wp:docPr id="1246896857" name="Text Box 124689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3381375"/>
                        </a:xfrm>
                        <a:custGeom>
                          <a:avLst/>
                          <a:gdLst>
                            <a:gd name="csX0" fmla="*/ 0 w 5981700"/>
                            <a:gd name="csY0" fmla="*/ 0 h 3381375"/>
                            <a:gd name="csX1" fmla="*/ 784267 w 5981700"/>
                            <a:gd name="csY1" fmla="*/ 0 h 3381375"/>
                            <a:gd name="csX2" fmla="*/ 1448901 w 5981700"/>
                            <a:gd name="csY2" fmla="*/ 0 h 3381375"/>
                            <a:gd name="csX3" fmla="*/ 1993900 w 5981700"/>
                            <a:gd name="csY3" fmla="*/ 0 h 3381375"/>
                            <a:gd name="csX4" fmla="*/ 2598716 w 5981700"/>
                            <a:gd name="csY4" fmla="*/ 0 h 3381375"/>
                            <a:gd name="csX5" fmla="*/ 3143716 w 5981700"/>
                            <a:gd name="csY5" fmla="*/ 0 h 3381375"/>
                            <a:gd name="csX6" fmla="*/ 3808349 w 5981700"/>
                            <a:gd name="csY6" fmla="*/ 0 h 3381375"/>
                            <a:gd name="csX7" fmla="*/ 4353348 w 5981700"/>
                            <a:gd name="csY7" fmla="*/ 0 h 3381375"/>
                            <a:gd name="csX8" fmla="*/ 4898348 w 5981700"/>
                            <a:gd name="csY8" fmla="*/ 0 h 3381375"/>
                            <a:gd name="csX9" fmla="*/ 5383530 w 5981700"/>
                            <a:gd name="csY9" fmla="*/ 0 h 3381375"/>
                            <a:gd name="csX10" fmla="*/ 5981700 w 5981700"/>
                            <a:gd name="csY10" fmla="*/ 0 h 3381375"/>
                            <a:gd name="csX11" fmla="*/ 5981700 w 5981700"/>
                            <a:gd name="csY11" fmla="*/ 574834 h 3381375"/>
                            <a:gd name="csX12" fmla="*/ 5981700 w 5981700"/>
                            <a:gd name="csY12" fmla="*/ 1183481 h 3381375"/>
                            <a:gd name="csX13" fmla="*/ 5981700 w 5981700"/>
                            <a:gd name="csY13" fmla="*/ 1859756 h 3381375"/>
                            <a:gd name="csX14" fmla="*/ 5981700 w 5981700"/>
                            <a:gd name="csY14" fmla="*/ 2603659 h 3381375"/>
                            <a:gd name="csX15" fmla="*/ 5981700 w 5981700"/>
                            <a:gd name="csY15" fmla="*/ 3381375 h 3381375"/>
                            <a:gd name="csX16" fmla="*/ 5496518 w 5981700"/>
                            <a:gd name="csY16" fmla="*/ 3381375 h 3381375"/>
                            <a:gd name="csX17" fmla="*/ 4831884 w 5981700"/>
                            <a:gd name="csY17" fmla="*/ 3381375 h 3381375"/>
                            <a:gd name="csX18" fmla="*/ 4286885 w 5981700"/>
                            <a:gd name="csY18" fmla="*/ 3381375 h 3381375"/>
                            <a:gd name="csX19" fmla="*/ 3562435 w 5981700"/>
                            <a:gd name="csY19" fmla="*/ 3381375 h 3381375"/>
                            <a:gd name="csX20" fmla="*/ 2778167 w 5981700"/>
                            <a:gd name="csY20" fmla="*/ 3381375 h 3381375"/>
                            <a:gd name="csX21" fmla="*/ 2292985 w 5981700"/>
                            <a:gd name="csY21" fmla="*/ 3381375 h 3381375"/>
                            <a:gd name="csX22" fmla="*/ 1807803 w 5981700"/>
                            <a:gd name="csY22" fmla="*/ 3381375 h 3381375"/>
                            <a:gd name="csX23" fmla="*/ 1322620 w 5981700"/>
                            <a:gd name="csY23" fmla="*/ 3381375 h 3381375"/>
                            <a:gd name="csX24" fmla="*/ 717804 w 5981700"/>
                            <a:gd name="csY24" fmla="*/ 3381375 h 3381375"/>
                            <a:gd name="csX25" fmla="*/ 0 w 5981700"/>
                            <a:gd name="csY25" fmla="*/ 3381375 h 3381375"/>
                            <a:gd name="csX26" fmla="*/ 0 w 5981700"/>
                            <a:gd name="csY26" fmla="*/ 2806541 h 3381375"/>
                            <a:gd name="csX27" fmla="*/ 0 w 5981700"/>
                            <a:gd name="csY27" fmla="*/ 2231707 h 3381375"/>
                            <a:gd name="csX28" fmla="*/ 0 w 5981700"/>
                            <a:gd name="csY28" fmla="*/ 1487805 h 3381375"/>
                            <a:gd name="csX29" fmla="*/ 0 w 5981700"/>
                            <a:gd name="csY29" fmla="*/ 743902 h 3381375"/>
                            <a:gd name="csX30" fmla="*/ 0 w 5981700"/>
                            <a:gd name="csY30" fmla="*/ 0 h 33813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Lst>
                          <a:rect l="l" t="t" r="r" b="b"/>
                          <a:pathLst>
                            <a:path w="5981700" h="3381375" extrusionOk="0">
                              <a:moveTo>
                                <a:pt x="0" y="0"/>
                              </a:moveTo>
                              <a:cubicBezTo>
                                <a:pt x="285191" y="9696"/>
                                <a:pt x="507613" y="-29166"/>
                                <a:pt x="784267" y="0"/>
                              </a:cubicBezTo>
                              <a:cubicBezTo>
                                <a:pt x="1060921" y="29166"/>
                                <a:pt x="1127627" y="10284"/>
                                <a:pt x="1448901" y="0"/>
                              </a:cubicBezTo>
                              <a:cubicBezTo>
                                <a:pt x="1770175" y="-10284"/>
                                <a:pt x="1846966" y="-3654"/>
                                <a:pt x="1993900" y="0"/>
                              </a:cubicBezTo>
                              <a:cubicBezTo>
                                <a:pt x="2140834" y="3654"/>
                                <a:pt x="2465298" y="11101"/>
                                <a:pt x="2598716" y="0"/>
                              </a:cubicBezTo>
                              <a:cubicBezTo>
                                <a:pt x="2732134" y="-11101"/>
                                <a:pt x="2898616" y="-11138"/>
                                <a:pt x="3143716" y="0"/>
                              </a:cubicBezTo>
                              <a:cubicBezTo>
                                <a:pt x="3388816" y="11138"/>
                                <a:pt x="3499159" y="8286"/>
                                <a:pt x="3808349" y="0"/>
                              </a:cubicBezTo>
                              <a:cubicBezTo>
                                <a:pt x="4117539" y="-8286"/>
                                <a:pt x="4209703" y="18554"/>
                                <a:pt x="4353348" y="0"/>
                              </a:cubicBezTo>
                              <a:cubicBezTo>
                                <a:pt x="4496993" y="-18554"/>
                                <a:pt x="4697961" y="-12506"/>
                                <a:pt x="4898348" y="0"/>
                              </a:cubicBezTo>
                              <a:cubicBezTo>
                                <a:pt x="5098735" y="12506"/>
                                <a:pt x="5181293" y="-11194"/>
                                <a:pt x="5383530" y="0"/>
                              </a:cubicBezTo>
                              <a:cubicBezTo>
                                <a:pt x="5585767" y="11194"/>
                                <a:pt x="5742455" y="-12874"/>
                                <a:pt x="5981700" y="0"/>
                              </a:cubicBezTo>
                              <a:cubicBezTo>
                                <a:pt x="5974111" y="261636"/>
                                <a:pt x="5967439" y="414912"/>
                                <a:pt x="5981700" y="574834"/>
                              </a:cubicBezTo>
                              <a:cubicBezTo>
                                <a:pt x="5995961" y="734756"/>
                                <a:pt x="5973250" y="1036726"/>
                                <a:pt x="5981700" y="1183481"/>
                              </a:cubicBezTo>
                              <a:cubicBezTo>
                                <a:pt x="5990150" y="1330236"/>
                                <a:pt x="5985727" y="1674658"/>
                                <a:pt x="5981700" y="1859756"/>
                              </a:cubicBezTo>
                              <a:cubicBezTo>
                                <a:pt x="5977673" y="2044855"/>
                                <a:pt x="5956399" y="2432582"/>
                                <a:pt x="5981700" y="2603659"/>
                              </a:cubicBezTo>
                              <a:cubicBezTo>
                                <a:pt x="6007001" y="2774736"/>
                                <a:pt x="5954732" y="3207311"/>
                                <a:pt x="5981700" y="3381375"/>
                              </a:cubicBezTo>
                              <a:cubicBezTo>
                                <a:pt x="5882484" y="3374104"/>
                                <a:pt x="5683141" y="3370372"/>
                                <a:pt x="5496518" y="3381375"/>
                              </a:cubicBezTo>
                              <a:cubicBezTo>
                                <a:pt x="5309895" y="3392378"/>
                                <a:pt x="5062034" y="3395839"/>
                                <a:pt x="4831884" y="3381375"/>
                              </a:cubicBezTo>
                              <a:cubicBezTo>
                                <a:pt x="4601734" y="3366911"/>
                                <a:pt x="4541040" y="3397992"/>
                                <a:pt x="4286885" y="3381375"/>
                              </a:cubicBezTo>
                              <a:cubicBezTo>
                                <a:pt x="4032730" y="3364758"/>
                                <a:pt x="3886939" y="3353233"/>
                                <a:pt x="3562435" y="3381375"/>
                              </a:cubicBezTo>
                              <a:cubicBezTo>
                                <a:pt x="3237931" y="3409518"/>
                                <a:pt x="3032221" y="3398036"/>
                                <a:pt x="2778167" y="3381375"/>
                              </a:cubicBezTo>
                              <a:cubicBezTo>
                                <a:pt x="2524113" y="3364714"/>
                                <a:pt x="2391576" y="3357417"/>
                                <a:pt x="2292985" y="3381375"/>
                              </a:cubicBezTo>
                              <a:cubicBezTo>
                                <a:pt x="2194394" y="3405333"/>
                                <a:pt x="1961762" y="3393656"/>
                                <a:pt x="1807803" y="3381375"/>
                              </a:cubicBezTo>
                              <a:cubicBezTo>
                                <a:pt x="1653844" y="3369094"/>
                                <a:pt x="1444507" y="3365152"/>
                                <a:pt x="1322620" y="3381375"/>
                              </a:cubicBezTo>
                              <a:cubicBezTo>
                                <a:pt x="1200733" y="3397598"/>
                                <a:pt x="933302" y="3376634"/>
                                <a:pt x="717804" y="3381375"/>
                              </a:cubicBezTo>
                              <a:cubicBezTo>
                                <a:pt x="502306" y="3386116"/>
                                <a:pt x="350960" y="3386867"/>
                                <a:pt x="0" y="3381375"/>
                              </a:cubicBezTo>
                              <a:cubicBezTo>
                                <a:pt x="-155" y="3165251"/>
                                <a:pt x="-1082" y="3045625"/>
                                <a:pt x="0" y="2806541"/>
                              </a:cubicBezTo>
                              <a:cubicBezTo>
                                <a:pt x="1082" y="2567457"/>
                                <a:pt x="-10659" y="2457513"/>
                                <a:pt x="0" y="2231707"/>
                              </a:cubicBezTo>
                              <a:cubicBezTo>
                                <a:pt x="10659" y="2005901"/>
                                <a:pt x="13870" y="1791548"/>
                                <a:pt x="0" y="1487805"/>
                              </a:cubicBezTo>
                              <a:cubicBezTo>
                                <a:pt x="-13870" y="1184062"/>
                                <a:pt x="-30305" y="1115571"/>
                                <a:pt x="0" y="743902"/>
                              </a:cubicBezTo>
                              <a:cubicBezTo>
                                <a:pt x="30305" y="372233"/>
                                <a:pt x="15287" y="297998"/>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496571F" w14:textId="77777777" w:rsidR="00552E32" w:rsidRDefault="00552E32" w:rsidP="00552E32">
                            <w:pPr>
                              <w:spacing w:after="0"/>
                              <w:rPr>
                                <w:rFonts w:asciiTheme="minorHAnsi" w:hAnsiTheme="minorHAnsi" w:cstheme="minorHAnsi"/>
                                <w:b/>
                                <w:color w:val="1F497D"/>
                              </w:rPr>
                            </w:pPr>
                            <w:r w:rsidRPr="00D21874">
                              <w:rPr>
                                <w:rFonts w:asciiTheme="minorHAnsi" w:hAnsiTheme="minorHAnsi" w:cstheme="minorHAnsi"/>
                                <w:b/>
                                <w:color w:val="1F497D"/>
                              </w:rPr>
                              <w:t>Research</w:t>
                            </w:r>
                          </w:p>
                          <w:p w14:paraId="2699300E" w14:textId="77777777" w:rsidR="00552E32" w:rsidRPr="00F9564A" w:rsidRDefault="00552E32" w:rsidP="00552E32">
                            <w:pPr>
                              <w:pStyle w:val="BodyText2"/>
                              <w:numPr>
                                <w:ilvl w:val="0"/>
                                <w:numId w:val="23"/>
                              </w:numPr>
                              <w:spacing w:line="276" w:lineRule="auto"/>
                              <w:rPr>
                                <w:rFonts w:ascii="Calibri" w:eastAsia="Calibri" w:hAnsi="Calibri" w:cs="Calibri"/>
                                <w:szCs w:val="22"/>
                                <w:lang w:val="en-AU"/>
                              </w:rPr>
                            </w:pPr>
                            <w:r w:rsidRPr="00F9564A">
                              <w:rPr>
                                <w:rFonts w:ascii="Calibri" w:eastAsia="Calibri" w:hAnsi="Calibri" w:cs="Calibri"/>
                                <w:szCs w:val="22"/>
                                <w:lang w:val="en-AU"/>
                              </w:rPr>
                              <w:t>What is terra nullius and why do you think the British Government declared Australia to be terra nullius?</w:t>
                            </w:r>
                          </w:p>
                          <w:p w14:paraId="5DD56339" w14:textId="77777777" w:rsidR="00552E32" w:rsidRPr="00F9564A" w:rsidRDefault="00552E32" w:rsidP="00552E32">
                            <w:pPr>
                              <w:pStyle w:val="BodyText2"/>
                              <w:numPr>
                                <w:ilvl w:val="0"/>
                                <w:numId w:val="23"/>
                              </w:numPr>
                              <w:spacing w:line="276" w:lineRule="auto"/>
                              <w:rPr>
                                <w:rFonts w:ascii="Calibri" w:eastAsia="Calibri" w:hAnsi="Calibri" w:cs="Calibri"/>
                                <w:szCs w:val="22"/>
                                <w:lang w:val="en-AU"/>
                              </w:rPr>
                            </w:pPr>
                            <w:r w:rsidRPr="00F9564A">
                              <w:rPr>
                                <w:rFonts w:ascii="Calibri" w:eastAsia="Calibri" w:hAnsi="Calibri" w:cs="Calibri"/>
                                <w:szCs w:val="22"/>
                                <w:lang w:val="en-AU"/>
                              </w:rPr>
                              <w:t>What was the Mabo decision?</w:t>
                            </w:r>
                          </w:p>
                          <w:p w14:paraId="5E4C6F40" w14:textId="77777777" w:rsidR="00552E32" w:rsidRPr="00F9564A" w:rsidRDefault="00552E32" w:rsidP="00552E32">
                            <w:pPr>
                              <w:pStyle w:val="BodyText2"/>
                              <w:numPr>
                                <w:ilvl w:val="0"/>
                                <w:numId w:val="23"/>
                              </w:numPr>
                              <w:spacing w:line="276" w:lineRule="auto"/>
                              <w:rPr>
                                <w:rFonts w:ascii="Calibri" w:eastAsia="Calibri" w:hAnsi="Calibri" w:cs="Calibri"/>
                                <w:szCs w:val="22"/>
                                <w:lang w:val="en-AU"/>
                              </w:rPr>
                            </w:pPr>
                            <w:r w:rsidRPr="00F9564A">
                              <w:rPr>
                                <w:rFonts w:ascii="Calibri" w:eastAsia="Calibri" w:hAnsi="Calibri" w:cs="Calibri"/>
                                <w:szCs w:val="22"/>
                                <w:lang w:val="en-AU"/>
                              </w:rPr>
                              <w:t>What is native title?</w:t>
                            </w:r>
                          </w:p>
                          <w:p w14:paraId="3554D985" w14:textId="77777777" w:rsidR="00552E32" w:rsidRDefault="00552E32" w:rsidP="00552E32">
                            <w:pPr>
                              <w:pStyle w:val="BodyText2"/>
                              <w:numPr>
                                <w:ilvl w:val="0"/>
                                <w:numId w:val="23"/>
                              </w:numPr>
                              <w:spacing w:line="276" w:lineRule="auto"/>
                              <w:rPr>
                                <w:rFonts w:ascii="Calibri" w:eastAsia="Calibri" w:hAnsi="Calibri" w:cs="Calibri"/>
                                <w:szCs w:val="22"/>
                                <w:lang w:val="en-AU"/>
                              </w:rPr>
                            </w:pPr>
                            <w:r w:rsidRPr="00F9564A">
                              <w:rPr>
                                <w:rFonts w:ascii="Calibri" w:eastAsia="Calibri" w:hAnsi="Calibri" w:cs="Calibri"/>
                                <w:szCs w:val="22"/>
                                <w:lang w:val="en-AU"/>
                              </w:rPr>
                              <w:t xml:space="preserve">Why is native title important to </w:t>
                            </w:r>
                            <w:r>
                              <w:rPr>
                                <w:rFonts w:ascii="Calibri" w:eastAsia="Calibri" w:hAnsi="Calibri" w:cs="Calibri"/>
                                <w:szCs w:val="22"/>
                                <w:lang w:val="en-AU"/>
                              </w:rPr>
                              <w:t>First Nations</w:t>
                            </w:r>
                            <w:r w:rsidRPr="00F9564A">
                              <w:rPr>
                                <w:rFonts w:ascii="Calibri" w:eastAsia="Calibri" w:hAnsi="Calibri" w:cs="Calibri"/>
                                <w:szCs w:val="22"/>
                                <w:lang w:val="en-AU"/>
                              </w:rPr>
                              <w:t xml:space="preserve"> peoples?</w:t>
                            </w:r>
                          </w:p>
                          <w:p w14:paraId="1329930B" w14:textId="77777777" w:rsidR="00552E32" w:rsidRPr="00F9564A" w:rsidRDefault="00552E32" w:rsidP="00552E32">
                            <w:pPr>
                              <w:pStyle w:val="BodyText2"/>
                              <w:numPr>
                                <w:ilvl w:val="0"/>
                                <w:numId w:val="23"/>
                              </w:numPr>
                              <w:spacing w:line="276" w:lineRule="auto"/>
                              <w:rPr>
                                <w:rFonts w:ascii="Calibri" w:eastAsia="Calibri" w:hAnsi="Calibri" w:cs="Calibri"/>
                                <w:szCs w:val="22"/>
                                <w:lang w:val="en-AU"/>
                              </w:rPr>
                            </w:pPr>
                            <w:r>
                              <w:rPr>
                                <w:rFonts w:ascii="Calibri" w:eastAsia="Calibri" w:hAnsi="Calibri" w:cs="Calibri"/>
                                <w:szCs w:val="22"/>
                                <w:lang w:val="en-AU"/>
                              </w:rPr>
                              <w:t>How did the Meriam people challenge terra nullius?</w:t>
                            </w:r>
                          </w:p>
                          <w:p w14:paraId="3CFACAAA" w14:textId="77777777" w:rsidR="00552E32" w:rsidRPr="00360E18" w:rsidRDefault="00552E32" w:rsidP="00552E32">
                            <w:pPr>
                              <w:pStyle w:val="BodyText2"/>
                              <w:numPr>
                                <w:ilvl w:val="0"/>
                                <w:numId w:val="23"/>
                              </w:numPr>
                              <w:spacing w:line="276" w:lineRule="auto"/>
                              <w:rPr>
                                <w:rFonts w:ascii="Calibri" w:eastAsia="Calibri" w:hAnsi="Calibri" w:cs="Calibri"/>
                                <w:szCs w:val="22"/>
                                <w:lang w:val="en-AU"/>
                              </w:rPr>
                            </w:pPr>
                            <w:r w:rsidRPr="00F9564A">
                              <w:rPr>
                                <w:rFonts w:ascii="Calibri" w:hAnsi="Calibri" w:cs="Calibri"/>
                                <w:szCs w:val="22"/>
                              </w:rPr>
                              <w:t xml:space="preserve">Mabo wasn’t just fighting for the Meriam people. Why was Mabo an important case for </w:t>
                            </w:r>
                            <w:r>
                              <w:rPr>
                                <w:rFonts w:ascii="Calibri" w:hAnsi="Calibri" w:cs="Calibri"/>
                                <w:szCs w:val="22"/>
                              </w:rPr>
                              <w:t>First Nations</w:t>
                            </w:r>
                            <w:r w:rsidRPr="00F9564A">
                              <w:rPr>
                                <w:rFonts w:ascii="Calibri" w:hAnsi="Calibri" w:cs="Calibri"/>
                                <w:szCs w:val="22"/>
                              </w:rPr>
                              <w:t xml:space="preserve"> people</w:t>
                            </w:r>
                            <w:r>
                              <w:rPr>
                                <w:rFonts w:ascii="Calibri" w:hAnsi="Calibri" w:cs="Calibri"/>
                                <w:szCs w:val="22"/>
                              </w:rPr>
                              <w:t>s</w:t>
                            </w:r>
                            <w:r w:rsidRPr="00F9564A">
                              <w:rPr>
                                <w:rFonts w:ascii="Calibri" w:hAnsi="Calibri" w:cs="Calibri"/>
                                <w:szCs w:val="22"/>
                              </w:rPr>
                              <w:t>?</w:t>
                            </w:r>
                          </w:p>
                          <w:p w14:paraId="7C3DA20A" w14:textId="77777777" w:rsidR="00552E32" w:rsidRDefault="00552E32" w:rsidP="00552E32">
                            <w:pPr>
                              <w:pStyle w:val="BodyText2"/>
                              <w:numPr>
                                <w:ilvl w:val="0"/>
                                <w:numId w:val="23"/>
                              </w:numPr>
                              <w:spacing w:line="276" w:lineRule="auto"/>
                              <w:rPr>
                                <w:rFonts w:ascii="Calibri" w:eastAsia="Calibri" w:hAnsi="Calibri" w:cs="Calibri"/>
                                <w:szCs w:val="22"/>
                                <w:lang w:val="en-AU"/>
                              </w:rPr>
                            </w:pPr>
                            <w:r>
                              <w:rPr>
                                <w:rFonts w:ascii="Calibri" w:eastAsia="Calibri" w:hAnsi="Calibri" w:cs="Calibri"/>
                                <w:szCs w:val="22"/>
                                <w:lang w:val="en-AU"/>
                              </w:rPr>
                              <w:t>Investigate Mer Island in more detail and create a profile of the island. Use the following questions to guide research:</w:t>
                            </w:r>
                          </w:p>
                          <w:p w14:paraId="637E4202" w14:textId="77777777" w:rsidR="00552E32" w:rsidRDefault="00552E32" w:rsidP="00552E32">
                            <w:pPr>
                              <w:pStyle w:val="BodyText2"/>
                              <w:numPr>
                                <w:ilvl w:val="1"/>
                                <w:numId w:val="23"/>
                              </w:numPr>
                              <w:spacing w:line="276" w:lineRule="auto"/>
                              <w:rPr>
                                <w:rFonts w:ascii="Calibri" w:eastAsia="Calibri" w:hAnsi="Calibri" w:cs="Calibri"/>
                                <w:szCs w:val="22"/>
                                <w:lang w:val="en-AU"/>
                              </w:rPr>
                            </w:pPr>
                            <w:r>
                              <w:rPr>
                                <w:rFonts w:ascii="Calibri" w:eastAsia="Calibri" w:hAnsi="Calibri" w:cs="Calibri"/>
                                <w:szCs w:val="22"/>
                                <w:lang w:val="en-AU"/>
                              </w:rPr>
                              <w:t xml:space="preserve">Where is Mer Island? </w:t>
                            </w:r>
                          </w:p>
                          <w:p w14:paraId="7DB7219C" w14:textId="77777777" w:rsidR="00552E32" w:rsidRDefault="00552E32" w:rsidP="00552E32">
                            <w:pPr>
                              <w:pStyle w:val="BodyText2"/>
                              <w:numPr>
                                <w:ilvl w:val="1"/>
                                <w:numId w:val="23"/>
                              </w:numPr>
                              <w:spacing w:line="276" w:lineRule="auto"/>
                              <w:rPr>
                                <w:rFonts w:ascii="Calibri" w:eastAsia="Calibri" w:hAnsi="Calibri" w:cs="Calibri"/>
                                <w:szCs w:val="22"/>
                                <w:lang w:val="en-AU"/>
                              </w:rPr>
                            </w:pPr>
                            <w:r>
                              <w:rPr>
                                <w:rFonts w:ascii="Calibri" w:eastAsia="Calibri" w:hAnsi="Calibri" w:cs="Calibri"/>
                                <w:szCs w:val="22"/>
                                <w:lang w:val="en-AU"/>
                              </w:rPr>
                              <w:t>Mer Island is also known as…</w:t>
                            </w:r>
                          </w:p>
                          <w:p w14:paraId="75916A89" w14:textId="77777777" w:rsidR="00552E32" w:rsidRDefault="00552E32" w:rsidP="00552E32">
                            <w:pPr>
                              <w:pStyle w:val="BodyText2"/>
                              <w:numPr>
                                <w:ilvl w:val="1"/>
                                <w:numId w:val="23"/>
                              </w:numPr>
                              <w:spacing w:line="276" w:lineRule="auto"/>
                              <w:rPr>
                                <w:rFonts w:ascii="Calibri" w:eastAsia="Calibri" w:hAnsi="Calibri" w:cs="Calibri"/>
                                <w:szCs w:val="22"/>
                                <w:lang w:val="en-AU"/>
                              </w:rPr>
                            </w:pPr>
                            <w:r>
                              <w:rPr>
                                <w:rFonts w:ascii="Calibri" w:eastAsia="Calibri" w:hAnsi="Calibri" w:cs="Calibri"/>
                                <w:szCs w:val="22"/>
                                <w:lang w:val="en-AU"/>
                              </w:rPr>
                              <w:t xml:space="preserve">How big is the island? </w:t>
                            </w:r>
                          </w:p>
                          <w:p w14:paraId="66B0F630" w14:textId="77777777" w:rsidR="00552E32" w:rsidRDefault="00552E32" w:rsidP="00552E32">
                            <w:pPr>
                              <w:pStyle w:val="BodyText2"/>
                              <w:numPr>
                                <w:ilvl w:val="1"/>
                                <w:numId w:val="23"/>
                              </w:numPr>
                              <w:spacing w:line="276" w:lineRule="auto"/>
                              <w:rPr>
                                <w:rFonts w:ascii="Calibri" w:eastAsia="Calibri" w:hAnsi="Calibri" w:cs="Calibri"/>
                                <w:szCs w:val="22"/>
                                <w:lang w:val="en-AU"/>
                              </w:rPr>
                            </w:pPr>
                            <w:r>
                              <w:rPr>
                                <w:rFonts w:ascii="Calibri" w:eastAsia="Calibri" w:hAnsi="Calibri" w:cs="Calibri"/>
                                <w:szCs w:val="22"/>
                                <w:lang w:val="en-AU"/>
                              </w:rPr>
                              <w:t>Describe the landscape of the island.</w:t>
                            </w:r>
                          </w:p>
                          <w:p w14:paraId="2DE18959" w14:textId="77777777" w:rsidR="00552E32" w:rsidRPr="00F2521E" w:rsidRDefault="00552E32" w:rsidP="00552E32">
                            <w:pPr>
                              <w:pStyle w:val="BodyText2"/>
                              <w:numPr>
                                <w:ilvl w:val="1"/>
                                <w:numId w:val="23"/>
                              </w:numPr>
                              <w:spacing w:line="276" w:lineRule="auto"/>
                              <w:ind w:right="-1"/>
                              <w:rPr>
                                <w:rFonts w:cs="Calibri"/>
                              </w:rPr>
                            </w:pPr>
                            <w:r w:rsidRPr="00E16A17">
                              <w:rPr>
                                <w:rFonts w:ascii="Calibri" w:eastAsia="Calibri" w:hAnsi="Calibri" w:cs="Calibri"/>
                                <w:szCs w:val="22"/>
                                <w:lang w:val="en-AU"/>
                              </w:rPr>
                              <w:t>What language do the people of Mer Island speak?</w:t>
                            </w:r>
                          </w:p>
                        </w:txbxContent>
                      </wps:txbx>
                      <wps:bodyPr rot="0" vert="horz" wrap="square" lIns="144000" tIns="108000" rIns="144000" bIns="45720" anchor="t" anchorCtr="0" upright="1">
                        <a:noAutofit/>
                      </wps:bodyPr>
                    </wps:wsp>
                  </a:graphicData>
                </a:graphic>
              </wp:inline>
            </w:drawing>
          </mc:Choice>
          <mc:Fallback>
            <w:pict>
              <v:shape w14:anchorId="038481BF" id="Text Box 1246896857" o:spid="_x0000_s1029" type="#_x0000_t202" style="width:471pt;height:26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" filled="f" strokecolor="#360979" strokeweight=".5pt">
                <v:textbox inset="4mm,3mm,4mm">
                  <w:txbxContent>
                    <w:p w14:paraId="5496571F" w14:textId="77777777" w:rsidR="00552E32" w:rsidRDefault="00552E32" w:rsidP="00552E32">
                      <w:pPr>
                        <w:spacing w:after="0"/>
                        <w:rPr>
                          <w:rFonts w:asciiTheme="minorHAnsi" w:hAnsiTheme="minorHAnsi" w:cstheme="minorHAnsi"/>
                          <w:b/>
                          <w:color w:val="1F497D"/>
                        </w:rPr>
                      </w:pPr>
                      <w:r w:rsidRPr="00D21874">
                        <w:rPr>
                          <w:rFonts w:asciiTheme="minorHAnsi" w:hAnsiTheme="minorHAnsi" w:cstheme="minorHAnsi"/>
                          <w:b/>
                          <w:color w:val="1F497D"/>
                        </w:rPr>
                        <w:t>Research</w:t>
                      </w:r>
                    </w:p>
                    <w:p w14:paraId="2699300E" w14:textId="77777777" w:rsidR="00552E32" w:rsidRPr="00F9564A" w:rsidRDefault="00552E32" w:rsidP="00552E32">
                      <w:pPr>
                        <w:pStyle w:val="BodyText2"/>
                        <w:numPr>
                          <w:ilvl w:val="0"/>
                          <w:numId w:val="23"/>
                        </w:numPr>
                        <w:spacing w:line="276" w:lineRule="auto"/>
                        <w:rPr>
                          <w:rFonts w:ascii="Calibri" w:eastAsia="Calibri" w:hAnsi="Calibri" w:cs="Calibri"/>
                          <w:szCs w:val="22"/>
                          <w:lang w:val="en-AU"/>
                        </w:rPr>
                      </w:pPr>
                      <w:r w:rsidRPr="00F9564A">
                        <w:rPr>
                          <w:rFonts w:ascii="Calibri" w:eastAsia="Calibri" w:hAnsi="Calibri" w:cs="Calibri"/>
                          <w:szCs w:val="22"/>
                          <w:lang w:val="en-AU"/>
                        </w:rPr>
                        <w:t>What is terra nullius and why do you think the British Government declared Australia to be terra nullius?</w:t>
                      </w:r>
                    </w:p>
                    <w:p w14:paraId="5DD56339" w14:textId="77777777" w:rsidR="00552E32" w:rsidRPr="00F9564A" w:rsidRDefault="00552E32" w:rsidP="00552E32">
                      <w:pPr>
                        <w:pStyle w:val="BodyText2"/>
                        <w:numPr>
                          <w:ilvl w:val="0"/>
                          <w:numId w:val="23"/>
                        </w:numPr>
                        <w:spacing w:line="276" w:lineRule="auto"/>
                        <w:rPr>
                          <w:rFonts w:ascii="Calibri" w:eastAsia="Calibri" w:hAnsi="Calibri" w:cs="Calibri"/>
                          <w:szCs w:val="22"/>
                          <w:lang w:val="en-AU"/>
                        </w:rPr>
                      </w:pPr>
                      <w:r w:rsidRPr="00F9564A">
                        <w:rPr>
                          <w:rFonts w:ascii="Calibri" w:eastAsia="Calibri" w:hAnsi="Calibri" w:cs="Calibri"/>
                          <w:szCs w:val="22"/>
                          <w:lang w:val="en-AU"/>
                        </w:rPr>
                        <w:t>What was the Mabo decision?</w:t>
                      </w:r>
                    </w:p>
                    <w:p w14:paraId="5E4C6F40" w14:textId="77777777" w:rsidR="00552E32" w:rsidRPr="00F9564A" w:rsidRDefault="00552E32" w:rsidP="00552E32">
                      <w:pPr>
                        <w:pStyle w:val="BodyText2"/>
                        <w:numPr>
                          <w:ilvl w:val="0"/>
                          <w:numId w:val="23"/>
                        </w:numPr>
                        <w:spacing w:line="276" w:lineRule="auto"/>
                        <w:rPr>
                          <w:rFonts w:ascii="Calibri" w:eastAsia="Calibri" w:hAnsi="Calibri" w:cs="Calibri"/>
                          <w:szCs w:val="22"/>
                          <w:lang w:val="en-AU"/>
                        </w:rPr>
                      </w:pPr>
                      <w:r w:rsidRPr="00F9564A">
                        <w:rPr>
                          <w:rFonts w:ascii="Calibri" w:eastAsia="Calibri" w:hAnsi="Calibri" w:cs="Calibri"/>
                          <w:szCs w:val="22"/>
                          <w:lang w:val="en-AU"/>
                        </w:rPr>
                        <w:t>What is native title?</w:t>
                      </w:r>
                    </w:p>
                    <w:p w14:paraId="3554D985" w14:textId="77777777" w:rsidR="00552E32" w:rsidRDefault="00552E32" w:rsidP="00552E32">
                      <w:pPr>
                        <w:pStyle w:val="BodyText2"/>
                        <w:numPr>
                          <w:ilvl w:val="0"/>
                          <w:numId w:val="23"/>
                        </w:numPr>
                        <w:spacing w:line="276" w:lineRule="auto"/>
                        <w:rPr>
                          <w:rFonts w:ascii="Calibri" w:eastAsia="Calibri" w:hAnsi="Calibri" w:cs="Calibri"/>
                          <w:szCs w:val="22"/>
                          <w:lang w:val="en-AU"/>
                        </w:rPr>
                      </w:pPr>
                      <w:r w:rsidRPr="00F9564A">
                        <w:rPr>
                          <w:rFonts w:ascii="Calibri" w:eastAsia="Calibri" w:hAnsi="Calibri" w:cs="Calibri"/>
                          <w:szCs w:val="22"/>
                          <w:lang w:val="en-AU"/>
                        </w:rPr>
                        <w:t xml:space="preserve">Why is native title important to </w:t>
                      </w:r>
                      <w:r>
                        <w:rPr>
                          <w:rFonts w:ascii="Calibri" w:eastAsia="Calibri" w:hAnsi="Calibri" w:cs="Calibri"/>
                          <w:szCs w:val="22"/>
                          <w:lang w:val="en-AU"/>
                        </w:rPr>
                        <w:t>First Nations</w:t>
                      </w:r>
                      <w:r w:rsidRPr="00F9564A">
                        <w:rPr>
                          <w:rFonts w:ascii="Calibri" w:eastAsia="Calibri" w:hAnsi="Calibri" w:cs="Calibri"/>
                          <w:szCs w:val="22"/>
                          <w:lang w:val="en-AU"/>
                        </w:rPr>
                        <w:t xml:space="preserve"> peoples?</w:t>
                      </w:r>
                    </w:p>
                    <w:p w14:paraId="1329930B" w14:textId="77777777" w:rsidR="00552E32" w:rsidRPr="00F9564A" w:rsidRDefault="00552E32" w:rsidP="00552E32">
                      <w:pPr>
                        <w:pStyle w:val="BodyText2"/>
                        <w:numPr>
                          <w:ilvl w:val="0"/>
                          <w:numId w:val="23"/>
                        </w:numPr>
                        <w:spacing w:line="276" w:lineRule="auto"/>
                        <w:rPr>
                          <w:rFonts w:ascii="Calibri" w:eastAsia="Calibri" w:hAnsi="Calibri" w:cs="Calibri"/>
                          <w:szCs w:val="22"/>
                          <w:lang w:val="en-AU"/>
                        </w:rPr>
                      </w:pPr>
                      <w:r>
                        <w:rPr>
                          <w:rFonts w:ascii="Calibri" w:eastAsia="Calibri" w:hAnsi="Calibri" w:cs="Calibri"/>
                          <w:szCs w:val="22"/>
                          <w:lang w:val="en-AU"/>
                        </w:rPr>
                        <w:t>How did the Meriam people challenge terra nullius?</w:t>
                      </w:r>
                    </w:p>
                    <w:p w14:paraId="3CFACAAA" w14:textId="77777777" w:rsidR="00552E32" w:rsidRPr="00360E18" w:rsidRDefault="00552E32" w:rsidP="00552E32">
                      <w:pPr>
                        <w:pStyle w:val="BodyText2"/>
                        <w:numPr>
                          <w:ilvl w:val="0"/>
                          <w:numId w:val="23"/>
                        </w:numPr>
                        <w:spacing w:line="276" w:lineRule="auto"/>
                        <w:rPr>
                          <w:rFonts w:ascii="Calibri" w:eastAsia="Calibri" w:hAnsi="Calibri" w:cs="Calibri"/>
                          <w:szCs w:val="22"/>
                          <w:lang w:val="en-AU"/>
                        </w:rPr>
                      </w:pPr>
                      <w:r w:rsidRPr="00F9564A">
                        <w:rPr>
                          <w:rFonts w:ascii="Calibri" w:hAnsi="Calibri" w:cs="Calibri"/>
                          <w:szCs w:val="22"/>
                        </w:rPr>
                        <w:t xml:space="preserve">Mabo wasn’t just fighting for the Meriam people. Why was Mabo an important case for </w:t>
                      </w:r>
                      <w:r>
                        <w:rPr>
                          <w:rFonts w:ascii="Calibri" w:hAnsi="Calibri" w:cs="Calibri"/>
                          <w:szCs w:val="22"/>
                        </w:rPr>
                        <w:t>First Nations</w:t>
                      </w:r>
                      <w:r w:rsidRPr="00F9564A">
                        <w:rPr>
                          <w:rFonts w:ascii="Calibri" w:hAnsi="Calibri" w:cs="Calibri"/>
                          <w:szCs w:val="22"/>
                        </w:rPr>
                        <w:t xml:space="preserve"> people</w:t>
                      </w:r>
                      <w:r>
                        <w:rPr>
                          <w:rFonts w:ascii="Calibri" w:hAnsi="Calibri" w:cs="Calibri"/>
                          <w:szCs w:val="22"/>
                        </w:rPr>
                        <w:t>s</w:t>
                      </w:r>
                      <w:r w:rsidRPr="00F9564A">
                        <w:rPr>
                          <w:rFonts w:ascii="Calibri" w:hAnsi="Calibri" w:cs="Calibri"/>
                          <w:szCs w:val="22"/>
                        </w:rPr>
                        <w:t>?</w:t>
                      </w:r>
                    </w:p>
                    <w:p w14:paraId="7C3DA20A" w14:textId="77777777" w:rsidR="00552E32" w:rsidRDefault="00552E32" w:rsidP="00552E32">
                      <w:pPr>
                        <w:pStyle w:val="BodyText2"/>
                        <w:numPr>
                          <w:ilvl w:val="0"/>
                          <w:numId w:val="23"/>
                        </w:numPr>
                        <w:spacing w:line="276" w:lineRule="auto"/>
                        <w:rPr>
                          <w:rFonts w:ascii="Calibri" w:eastAsia="Calibri" w:hAnsi="Calibri" w:cs="Calibri"/>
                          <w:szCs w:val="22"/>
                          <w:lang w:val="en-AU"/>
                        </w:rPr>
                      </w:pPr>
                      <w:r>
                        <w:rPr>
                          <w:rFonts w:ascii="Calibri" w:eastAsia="Calibri" w:hAnsi="Calibri" w:cs="Calibri"/>
                          <w:szCs w:val="22"/>
                          <w:lang w:val="en-AU"/>
                        </w:rPr>
                        <w:t>Investigate Mer Island in more detail and create a profile of the island. Use the following questions to guide research:</w:t>
                      </w:r>
                    </w:p>
                    <w:p w14:paraId="637E4202" w14:textId="77777777" w:rsidR="00552E32" w:rsidRDefault="00552E32" w:rsidP="00552E32">
                      <w:pPr>
                        <w:pStyle w:val="BodyText2"/>
                        <w:numPr>
                          <w:ilvl w:val="1"/>
                          <w:numId w:val="23"/>
                        </w:numPr>
                        <w:spacing w:line="276" w:lineRule="auto"/>
                        <w:rPr>
                          <w:rFonts w:ascii="Calibri" w:eastAsia="Calibri" w:hAnsi="Calibri" w:cs="Calibri"/>
                          <w:szCs w:val="22"/>
                          <w:lang w:val="en-AU"/>
                        </w:rPr>
                      </w:pPr>
                      <w:r>
                        <w:rPr>
                          <w:rFonts w:ascii="Calibri" w:eastAsia="Calibri" w:hAnsi="Calibri" w:cs="Calibri"/>
                          <w:szCs w:val="22"/>
                          <w:lang w:val="en-AU"/>
                        </w:rPr>
                        <w:t xml:space="preserve">Where is Mer Island? </w:t>
                      </w:r>
                    </w:p>
                    <w:p w14:paraId="7DB7219C" w14:textId="77777777" w:rsidR="00552E32" w:rsidRDefault="00552E32" w:rsidP="00552E32">
                      <w:pPr>
                        <w:pStyle w:val="BodyText2"/>
                        <w:numPr>
                          <w:ilvl w:val="1"/>
                          <w:numId w:val="23"/>
                        </w:numPr>
                        <w:spacing w:line="276" w:lineRule="auto"/>
                        <w:rPr>
                          <w:rFonts w:ascii="Calibri" w:eastAsia="Calibri" w:hAnsi="Calibri" w:cs="Calibri"/>
                          <w:szCs w:val="22"/>
                          <w:lang w:val="en-AU"/>
                        </w:rPr>
                      </w:pPr>
                      <w:r>
                        <w:rPr>
                          <w:rFonts w:ascii="Calibri" w:eastAsia="Calibri" w:hAnsi="Calibri" w:cs="Calibri"/>
                          <w:szCs w:val="22"/>
                          <w:lang w:val="en-AU"/>
                        </w:rPr>
                        <w:t>Mer Island is also known as…</w:t>
                      </w:r>
                    </w:p>
                    <w:p w14:paraId="75916A89" w14:textId="77777777" w:rsidR="00552E32" w:rsidRDefault="00552E32" w:rsidP="00552E32">
                      <w:pPr>
                        <w:pStyle w:val="BodyText2"/>
                        <w:numPr>
                          <w:ilvl w:val="1"/>
                          <w:numId w:val="23"/>
                        </w:numPr>
                        <w:spacing w:line="276" w:lineRule="auto"/>
                        <w:rPr>
                          <w:rFonts w:ascii="Calibri" w:eastAsia="Calibri" w:hAnsi="Calibri" w:cs="Calibri"/>
                          <w:szCs w:val="22"/>
                          <w:lang w:val="en-AU"/>
                        </w:rPr>
                      </w:pPr>
                      <w:r>
                        <w:rPr>
                          <w:rFonts w:ascii="Calibri" w:eastAsia="Calibri" w:hAnsi="Calibri" w:cs="Calibri"/>
                          <w:szCs w:val="22"/>
                          <w:lang w:val="en-AU"/>
                        </w:rPr>
                        <w:t xml:space="preserve">How big is the island? </w:t>
                      </w:r>
                    </w:p>
                    <w:p w14:paraId="66B0F630" w14:textId="77777777" w:rsidR="00552E32" w:rsidRDefault="00552E32" w:rsidP="00552E32">
                      <w:pPr>
                        <w:pStyle w:val="BodyText2"/>
                        <w:numPr>
                          <w:ilvl w:val="1"/>
                          <w:numId w:val="23"/>
                        </w:numPr>
                        <w:spacing w:line="276" w:lineRule="auto"/>
                        <w:rPr>
                          <w:rFonts w:ascii="Calibri" w:eastAsia="Calibri" w:hAnsi="Calibri" w:cs="Calibri"/>
                          <w:szCs w:val="22"/>
                          <w:lang w:val="en-AU"/>
                        </w:rPr>
                      </w:pPr>
                      <w:r>
                        <w:rPr>
                          <w:rFonts w:ascii="Calibri" w:eastAsia="Calibri" w:hAnsi="Calibri" w:cs="Calibri"/>
                          <w:szCs w:val="22"/>
                          <w:lang w:val="en-AU"/>
                        </w:rPr>
                        <w:t>Describe the landscape of the island.</w:t>
                      </w:r>
                    </w:p>
                    <w:p w14:paraId="2DE18959" w14:textId="77777777" w:rsidR="00552E32" w:rsidRPr="00F2521E" w:rsidRDefault="00552E32" w:rsidP="00552E32">
                      <w:pPr>
                        <w:pStyle w:val="BodyText2"/>
                        <w:numPr>
                          <w:ilvl w:val="1"/>
                          <w:numId w:val="23"/>
                        </w:numPr>
                        <w:spacing w:line="276" w:lineRule="auto"/>
                        <w:ind w:right="-1"/>
                        <w:rPr>
                          <w:rFonts w:cs="Calibri"/>
                        </w:rPr>
                      </w:pPr>
                      <w:r w:rsidRPr="00E16A17">
                        <w:rPr>
                          <w:rFonts w:ascii="Calibri" w:eastAsia="Calibri" w:hAnsi="Calibri" w:cs="Calibri"/>
                          <w:szCs w:val="22"/>
                          <w:lang w:val="en-AU"/>
                        </w:rPr>
                        <w:t>What language do the people of Mer Island speak?</w:t>
                      </w:r>
                    </w:p>
                  </w:txbxContent>
                </v:textbox>
                <w10:anchorlock/>
              </v:shape>
            </w:pict>
          </mc:Fallback>
        </mc:AlternateContent>
      </w:r>
    </w:p>
    <w:bookmarkEnd w:id="10"/>
    <w:p w14:paraId="16F658E1" w14:textId="77777777" w:rsidR="00552E32" w:rsidRDefault="00552E32" w:rsidP="00552E32">
      <w:pPr>
        <w:pStyle w:val="Heading1"/>
        <w:tabs>
          <w:tab w:val="left" w:pos="7156"/>
        </w:tabs>
        <w:spacing w:line="276" w:lineRule="auto"/>
        <w:rPr>
          <w:lang w:val="en-AU"/>
        </w:rPr>
      </w:pPr>
      <w:r>
        <w:rPr>
          <w:lang w:val="en-AU"/>
        </w:rPr>
        <w:lastRenderedPageBreak/>
        <w:t>Useful Websites</w:t>
      </w:r>
    </w:p>
    <w:p w14:paraId="03BC7D5E" w14:textId="77777777" w:rsidR="00552E32" w:rsidRDefault="00552E32" w:rsidP="00552E32">
      <w:pPr>
        <w:pStyle w:val="ListParagraph"/>
        <w:numPr>
          <w:ilvl w:val="0"/>
          <w:numId w:val="26"/>
        </w:numPr>
        <w:rPr>
          <w:lang w:eastAsia="x-none"/>
        </w:rPr>
      </w:pPr>
      <w:hyperlink r:id="rId20" w:history="1">
        <w:r w:rsidRPr="007F74B8">
          <w:rPr>
            <w:rStyle w:val="Hyperlink"/>
            <w:lang w:eastAsia="x-none"/>
          </w:rPr>
          <w:t>Native Title</w:t>
        </w:r>
      </w:hyperlink>
      <w:r>
        <w:rPr>
          <w:lang w:eastAsia="x-none"/>
        </w:rPr>
        <w:t xml:space="preserve"> - BTN</w:t>
      </w:r>
    </w:p>
    <w:p w14:paraId="71223984" w14:textId="77777777" w:rsidR="00552E32" w:rsidRDefault="00552E32" w:rsidP="00552E32">
      <w:pPr>
        <w:pStyle w:val="ListParagraph"/>
        <w:numPr>
          <w:ilvl w:val="0"/>
          <w:numId w:val="26"/>
        </w:numPr>
        <w:rPr>
          <w:lang w:eastAsia="x-none"/>
        </w:rPr>
      </w:pPr>
      <w:hyperlink r:id="rId21" w:history="1">
        <w:r w:rsidRPr="007F74B8">
          <w:rPr>
            <w:rStyle w:val="Hyperlink"/>
            <w:lang w:eastAsia="x-none"/>
          </w:rPr>
          <w:t>Mabo Legacy</w:t>
        </w:r>
      </w:hyperlink>
      <w:r>
        <w:rPr>
          <w:lang w:eastAsia="x-none"/>
        </w:rPr>
        <w:t xml:space="preserve"> – BTN</w:t>
      </w:r>
    </w:p>
    <w:p w14:paraId="490569E6" w14:textId="77777777" w:rsidR="00552E32" w:rsidRDefault="00552E32" w:rsidP="00552E32">
      <w:pPr>
        <w:pStyle w:val="ListParagraph"/>
        <w:numPr>
          <w:ilvl w:val="0"/>
          <w:numId w:val="26"/>
        </w:numPr>
        <w:rPr>
          <w:lang w:eastAsia="x-none"/>
        </w:rPr>
      </w:pPr>
      <w:hyperlink r:id="rId22" w:history="1">
        <w:r w:rsidRPr="007F74B8">
          <w:rPr>
            <w:rStyle w:val="Hyperlink"/>
            <w:lang w:eastAsia="x-none"/>
          </w:rPr>
          <w:t>Native Title</w:t>
        </w:r>
      </w:hyperlink>
      <w:r>
        <w:rPr>
          <w:lang w:eastAsia="x-none"/>
        </w:rPr>
        <w:t xml:space="preserve"> – Australian Museum</w:t>
      </w:r>
    </w:p>
    <w:p w14:paraId="6FBC7A96" w14:textId="77777777" w:rsidR="00552E32" w:rsidRDefault="00552E32" w:rsidP="00552E32">
      <w:pPr>
        <w:pStyle w:val="ListParagraph"/>
        <w:numPr>
          <w:ilvl w:val="0"/>
          <w:numId w:val="26"/>
        </w:numPr>
        <w:rPr>
          <w:lang w:eastAsia="x-none"/>
        </w:rPr>
      </w:pPr>
      <w:hyperlink r:id="rId23" w:history="1">
        <w:r w:rsidRPr="007F74B8">
          <w:rPr>
            <w:rStyle w:val="Hyperlink"/>
            <w:lang w:eastAsia="x-none"/>
          </w:rPr>
          <w:t>Mabo Decision</w:t>
        </w:r>
      </w:hyperlink>
      <w:r>
        <w:rPr>
          <w:lang w:eastAsia="x-none"/>
        </w:rPr>
        <w:t xml:space="preserve"> – National Museum of Australia</w:t>
      </w:r>
      <w:r>
        <w:rPr>
          <w:lang w:eastAsia="x-none"/>
        </w:rPr>
        <w:br/>
      </w:r>
    </w:p>
    <w:p w14:paraId="2CB7CB1F" w14:textId="77777777" w:rsidR="00552E32" w:rsidRDefault="00552E32" w:rsidP="00552E32">
      <w:pPr>
        <w:rPr>
          <w:lang w:eastAsia="x-none"/>
        </w:rPr>
      </w:pPr>
    </w:p>
    <w:p w14:paraId="21F83D34" w14:textId="77777777" w:rsidR="00552E32" w:rsidRPr="00563679" w:rsidRDefault="00552E32" w:rsidP="00552E32">
      <w:pPr>
        <w:rPr>
          <w:lang w:eastAsia="x-none"/>
        </w:rPr>
      </w:pPr>
    </w:p>
    <w:bookmarkEnd w:id="4"/>
    <w:bookmarkEnd w:id="5"/>
    <w:p w14:paraId="1BA00540" w14:textId="77777777" w:rsidR="00552E32" w:rsidRDefault="00552E32" w:rsidP="002C21BE">
      <w:pPr>
        <w:autoSpaceDE w:val="0"/>
        <w:autoSpaceDN w:val="0"/>
        <w:adjustRightInd w:val="0"/>
        <w:spacing w:after="0"/>
        <w:rPr>
          <w:rFonts w:cs="Calibri"/>
          <w:lang w:eastAsia="en-AU"/>
        </w:rPr>
        <w:sectPr w:rsidR="00552E32" w:rsidSect="00552E32">
          <w:footerReference w:type="even" r:id="rId24"/>
          <w:footerReference w:type="default" r:id="rId25"/>
          <w:footerReference w:type="first" r:id="rId26"/>
          <w:pgSz w:w="11906" w:h="16838" w:code="9"/>
          <w:pgMar w:top="1134" w:right="1134" w:bottom="992" w:left="1134" w:header="1134" w:footer="429" w:gutter="0"/>
          <w:cols w:space="708"/>
          <w:titlePg/>
          <w:docGrid w:linePitch="360"/>
        </w:sectPr>
      </w:pPr>
    </w:p>
    <w:bookmarkStart w:id="11" w:name="_Hlk222752320"/>
    <w:bookmarkStart w:id="12" w:name="_Hlk223361503"/>
    <w:p w14:paraId="663DAB79" w14:textId="77777777" w:rsidR="00552E32" w:rsidRDefault="00552E32" w:rsidP="00552E32">
      <w:pPr>
        <w:spacing w:after="0"/>
      </w:pPr>
      <w:r>
        <w:rPr>
          <w:noProof/>
        </w:rPr>
        <w:lastRenderedPageBreak/>
        <mc:AlternateContent>
          <mc:Choice Requires="wps">
            <w:drawing>
              <wp:anchor distT="0" distB="0" distL="114300" distR="114300" simplePos="0" relativeHeight="251664389" behindDoc="0" locked="0" layoutInCell="1" allowOverlap="1" wp14:anchorId="05039F48" wp14:editId="77025336">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5AA791B8" w14:textId="77777777" w:rsidR="00552E32" w:rsidRDefault="00552E32" w:rsidP="00552E32">
                            <w:pPr>
                              <w:spacing w:after="0" w:line="240" w:lineRule="auto"/>
                              <w:rPr>
                                <w:sz w:val="20"/>
                                <w:szCs w:val="20"/>
                              </w:rPr>
                            </w:pPr>
                            <w:r w:rsidRPr="00E90B8E">
                              <w:rPr>
                                <w:b/>
                                <w:sz w:val="20"/>
                                <w:szCs w:val="20"/>
                              </w:rPr>
                              <w:t xml:space="preserve">EPISODE </w:t>
                            </w:r>
                            <w:r>
                              <w:rPr>
                                <w:b/>
                                <w:sz w:val="20"/>
                                <w:szCs w:val="20"/>
                              </w:rPr>
                              <w:t>15</w:t>
                            </w:r>
                            <w:r w:rsidRPr="00E90B8E">
                              <w:rPr>
                                <w:sz w:val="20"/>
                                <w:szCs w:val="20"/>
                              </w:rPr>
                              <w:br/>
                            </w:r>
                            <w:r>
                              <w:rPr>
                                <w:sz w:val="20"/>
                                <w:szCs w:val="20"/>
                              </w:rPr>
                              <w:t xml:space="preserve">2 June </w:t>
                            </w:r>
                            <w:r w:rsidRPr="00E90B8E">
                              <w:rPr>
                                <w:sz w:val="20"/>
                                <w:szCs w:val="20"/>
                              </w:rPr>
                              <w:t>202</w:t>
                            </w:r>
                            <w:r>
                              <w:rPr>
                                <w:sz w:val="20"/>
                                <w:szCs w:val="20"/>
                              </w:rPr>
                              <w:t>6</w:t>
                            </w:r>
                          </w:p>
                          <w:p w14:paraId="698E2A64" w14:textId="77777777" w:rsidR="00552E32" w:rsidRPr="009E26EF" w:rsidRDefault="00552E32" w:rsidP="00552E32">
                            <w:pPr>
                              <w:spacing w:after="0" w:line="240" w:lineRule="auto"/>
                              <w:rPr>
                                <w:sz w:val="20"/>
                                <w:szCs w:val="20"/>
                              </w:rPr>
                            </w:pPr>
                          </w:p>
                          <w:p w14:paraId="0DFD2369" w14:textId="77777777" w:rsidR="00552E32" w:rsidRPr="009E26EF" w:rsidRDefault="00552E32" w:rsidP="00552E32">
                            <w:pPr>
                              <w:spacing w:after="0" w:line="240" w:lineRule="auto"/>
                              <w:rPr>
                                <w:b/>
                                <w:sz w:val="20"/>
                                <w:szCs w:val="20"/>
                              </w:rPr>
                            </w:pPr>
                            <w:r w:rsidRPr="009E26EF">
                              <w:rPr>
                                <w:b/>
                                <w:sz w:val="20"/>
                                <w:szCs w:val="20"/>
                              </w:rPr>
                              <w:t>KEY LEARNING</w:t>
                            </w:r>
                          </w:p>
                          <w:p w14:paraId="434427E5" w14:textId="77777777" w:rsidR="00552E32" w:rsidRPr="00111789" w:rsidRDefault="00552E32" w:rsidP="00552E32">
                            <w:pPr>
                              <w:spacing w:after="0" w:line="240" w:lineRule="auto"/>
                              <w:rPr>
                                <w:bCs/>
                                <w:sz w:val="20"/>
                                <w:szCs w:val="20"/>
                              </w:rPr>
                            </w:pPr>
                            <w:r w:rsidRPr="00CA1187">
                              <w:rPr>
                                <w:rFonts w:eastAsia="Times New Roman" w:cs="Calibri"/>
                                <w:sz w:val="20"/>
                                <w:szCs w:val="20"/>
                              </w:rPr>
                              <w:t>Students will identify elements, colours and symbols of the Torres Strait Islander flag and explain the meaning and significance of each element.</w:t>
                            </w:r>
                            <w:r>
                              <w:rPr>
                                <w:rFonts w:eastAsia="Times New Roman" w:cs="Calibri"/>
                                <w:sz w:val="20"/>
                                <w:szCs w:val="20"/>
                              </w:rPr>
                              <w:t xml:space="preserve"> Students will learn more about </w:t>
                            </w:r>
                            <w:r w:rsidRPr="00CA1187">
                              <w:rPr>
                                <w:rFonts w:eastAsia="Times New Roman" w:cs="Calibri"/>
                                <w:sz w:val="20"/>
                                <w:szCs w:val="20"/>
                              </w:rPr>
                              <w:t>Torres Strait Island</w:t>
                            </w:r>
                            <w:r>
                              <w:rPr>
                                <w:rFonts w:eastAsia="Times New Roman" w:cs="Calibri"/>
                                <w:sz w:val="20"/>
                                <w:szCs w:val="20"/>
                              </w:rPr>
                              <w:t>er</w:t>
                            </w:r>
                            <w:r w:rsidRPr="00CA1187">
                              <w:rPr>
                                <w:rFonts w:eastAsia="Times New Roman" w:cs="Calibri"/>
                                <w:sz w:val="20"/>
                                <w:szCs w:val="20"/>
                              </w:rPr>
                              <w:t xml:space="preserve"> people, their language, culture, and traditions.</w:t>
                            </w:r>
                          </w:p>
                          <w:p w14:paraId="28BB513D" w14:textId="77777777" w:rsidR="00552E32" w:rsidRDefault="00552E32" w:rsidP="00552E32">
                            <w:pPr>
                              <w:spacing w:after="0" w:line="240" w:lineRule="auto"/>
                              <w:rPr>
                                <w:sz w:val="20"/>
                                <w:szCs w:val="20"/>
                              </w:rPr>
                            </w:pPr>
                          </w:p>
                          <w:p w14:paraId="35284ADB" w14:textId="77777777" w:rsidR="00552E32" w:rsidRDefault="00552E32" w:rsidP="00552E32">
                            <w:pPr>
                              <w:spacing w:after="0" w:line="240" w:lineRule="auto"/>
                              <w:rPr>
                                <w:b/>
                                <w:sz w:val="20"/>
                                <w:szCs w:val="20"/>
                              </w:rPr>
                            </w:pPr>
                            <w:r w:rsidRPr="000A154B">
                              <w:rPr>
                                <w:b/>
                                <w:sz w:val="20"/>
                                <w:szCs w:val="20"/>
                              </w:rPr>
                              <w:t>CURRICULUM</w:t>
                            </w:r>
                          </w:p>
                          <w:p w14:paraId="65CC8827" w14:textId="77777777" w:rsidR="00552E32" w:rsidRDefault="00552E32" w:rsidP="00552E32">
                            <w:pPr>
                              <w:spacing w:after="0" w:line="240" w:lineRule="auto"/>
                              <w:rPr>
                                <w:b/>
                                <w:sz w:val="20"/>
                                <w:szCs w:val="20"/>
                              </w:rPr>
                            </w:pPr>
                            <w:r>
                              <w:rPr>
                                <w:b/>
                                <w:sz w:val="20"/>
                                <w:szCs w:val="20"/>
                              </w:rPr>
                              <w:t xml:space="preserve">HASS </w:t>
                            </w:r>
                            <w:r w:rsidRPr="00D17C7A">
                              <w:rPr>
                                <w:rFonts w:asciiTheme="minorHAnsi" w:hAnsiTheme="minorHAnsi" w:cstheme="minorHAnsi"/>
                                <w:b/>
                                <w:bCs/>
                                <w:sz w:val="20"/>
                                <w:szCs w:val="20"/>
                              </w:rPr>
                              <w:t>–</w:t>
                            </w:r>
                            <w:r>
                              <w:rPr>
                                <w:b/>
                                <w:sz w:val="20"/>
                                <w:szCs w:val="20"/>
                              </w:rPr>
                              <w:t xml:space="preserve"> Year 3</w:t>
                            </w:r>
                          </w:p>
                          <w:p w14:paraId="72901CC7" w14:textId="77777777" w:rsidR="00552E32" w:rsidRPr="00D26B13" w:rsidRDefault="00552E32" w:rsidP="00552E32">
                            <w:pPr>
                              <w:spacing w:after="0" w:line="240" w:lineRule="auto"/>
                              <w:rPr>
                                <w:bCs/>
                                <w:sz w:val="20"/>
                                <w:szCs w:val="20"/>
                              </w:rPr>
                            </w:pPr>
                            <w:r>
                              <w:rPr>
                                <w:bCs/>
                                <w:sz w:val="20"/>
                                <w:szCs w:val="20"/>
                              </w:rPr>
                              <w:t>T</w:t>
                            </w:r>
                            <w:r w:rsidRPr="00D26B13">
                              <w:rPr>
                                <w:bCs/>
                                <w:sz w:val="20"/>
                                <w:szCs w:val="20"/>
                              </w:rPr>
                              <w:t>he ways First Nations Australians</w:t>
                            </w:r>
                            <w:r>
                              <w:rPr>
                                <w:bCs/>
                                <w:sz w:val="20"/>
                                <w:szCs w:val="20"/>
                              </w:rPr>
                              <w:t xml:space="preserve"> </w:t>
                            </w:r>
                            <w:r w:rsidRPr="00D26B13">
                              <w:rPr>
                                <w:bCs/>
                                <w:sz w:val="20"/>
                                <w:szCs w:val="20"/>
                              </w:rPr>
                              <w:t>in different parts of Australia are interconnected with Country/Place</w:t>
                            </w:r>
                            <w:r>
                              <w:rPr>
                                <w:bCs/>
                                <w:sz w:val="20"/>
                                <w:szCs w:val="20"/>
                              </w:rPr>
                              <w:t>.</w:t>
                            </w:r>
                          </w:p>
                          <w:p w14:paraId="1DACEB9E" w14:textId="77777777" w:rsidR="00552E32" w:rsidRDefault="00552E32" w:rsidP="00552E32">
                            <w:pPr>
                              <w:spacing w:after="0" w:line="240" w:lineRule="auto"/>
                              <w:rPr>
                                <w:b/>
                                <w:sz w:val="20"/>
                                <w:szCs w:val="20"/>
                              </w:rPr>
                            </w:pPr>
                          </w:p>
                          <w:p w14:paraId="0DD7C07A" w14:textId="77777777" w:rsidR="00552E32" w:rsidRDefault="00552E32" w:rsidP="00552E32">
                            <w:pPr>
                              <w:autoSpaceDE w:val="0"/>
                              <w:autoSpaceDN w:val="0"/>
                              <w:adjustRightInd w:val="0"/>
                              <w:spacing w:after="0" w:line="240" w:lineRule="auto"/>
                              <w:rPr>
                                <w:rFonts w:asciiTheme="minorHAnsi" w:hAnsiTheme="minorHAnsi" w:cstheme="minorHAnsi"/>
                                <w:bCs/>
                                <w:sz w:val="20"/>
                                <w:szCs w:val="20"/>
                              </w:rPr>
                            </w:pPr>
                            <w:r>
                              <w:rPr>
                                <w:rFonts w:asciiTheme="minorHAnsi" w:hAnsiTheme="minorHAnsi" w:cstheme="minorHAnsi"/>
                                <w:b/>
                                <w:bCs/>
                                <w:noProof/>
                                <w:sz w:val="20"/>
                                <w:szCs w:val="20"/>
                              </w:rPr>
                              <w:t>HASS</w:t>
                            </w:r>
                            <w:r w:rsidRPr="00D17C7A">
                              <w:rPr>
                                <w:rFonts w:asciiTheme="minorHAnsi" w:hAnsiTheme="minorHAnsi" w:cstheme="minorHAnsi"/>
                                <w:b/>
                                <w:bCs/>
                                <w:noProof/>
                                <w:sz w:val="20"/>
                                <w:szCs w:val="20"/>
                              </w:rPr>
                              <w:t xml:space="preserve"> </w:t>
                            </w:r>
                            <w:r w:rsidRPr="00D17C7A">
                              <w:rPr>
                                <w:rFonts w:asciiTheme="minorHAnsi" w:hAnsiTheme="minorHAnsi" w:cstheme="minorHAnsi"/>
                                <w:b/>
                                <w:bCs/>
                                <w:sz w:val="20"/>
                                <w:szCs w:val="20"/>
                              </w:rPr>
                              <w:t>–</w:t>
                            </w:r>
                            <w:r w:rsidRPr="00D85630">
                              <w:rPr>
                                <w:rFonts w:asciiTheme="minorHAnsi" w:hAnsiTheme="minorHAnsi" w:cstheme="minorHAnsi"/>
                                <w:b/>
                                <w:sz w:val="20"/>
                                <w:szCs w:val="20"/>
                              </w:rPr>
                              <w:t xml:space="preserve"> Year</w:t>
                            </w:r>
                            <w:r>
                              <w:rPr>
                                <w:rFonts w:asciiTheme="minorHAnsi" w:hAnsiTheme="minorHAnsi" w:cstheme="minorHAnsi"/>
                                <w:b/>
                                <w:sz w:val="20"/>
                                <w:szCs w:val="20"/>
                              </w:rPr>
                              <w:t xml:space="preserve"> 3</w:t>
                            </w:r>
                            <w:r>
                              <w:rPr>
                                <w:rFonts w:asciiTheme="minorHAnsi" w:hAnsiTheme="minorHAnsi" w:cstheme="minorHAnsi"/>
                                <w:b/>
                                <w:sz w:val="20"/>
                                <w:szCs w:val="20"/>
                              </w:rPr>
                              <w:br/>
                            </w:r>
                            <w:r w:rsidRPr="00D17C7A">
                              <w:rPr>
                                <w:rFonts w:asciiTheme="minorHAnsi" w:hAnsiTheme="minorHAnsi" w:cstheme="minorHAnsi"/>
                                <w:bCs/>
                                <w:sz w:val="20"/>
                                <w:szCs w:val="20"/>
                              </w:rPr>
                              <w:t>The importance of Country/Place</w:t>
                            </w:r>
                            <w:r>
                              <w:rPr>
                                <w:rFonts w:asciiTheme="minorHAnsi" w:hAnsiTheme="minorHAnsi" w:cstheme="minorHAnsi"/>
                                <w:bCs/>
                                <w:sz w:val="20"/>
                                <w:szCs w:val="20"/>
                              </w:rPr>
                              <w:t xml:space="preserve"> </w:t>
                            </w:r>
                            <w:r w:rsidRPr="00D17C7A">
                              <w:rPr>
                                <w:rFonts w:asciiTheme="minorHAnsi" w:hAnsiTheme="minorHAnsi" w:cstheme="minorHAnsi"/>
                                <w:bCs/>
                                <w:sz w:val="20"/>
                                <w:szCs w:val="20"/>
                              </w:rPr>
                              <w:t>to Aboriginal and/or Torres Strait Islander Peoples who belong to a local area</w:t>
                            </w:r>
                            <w:r>
                              <w:rPr>
                                <w:rFonts w:asciiTheme="minorHAnsi" w:hAnsiTheme="minorHAnsi" w:cstheme="minorHAnsi"/>
                                <w:bCs/>
                                <w:sz w:val="20"/>
                                <w:szCs w:val="20"/>
                              </w:rPr>
                              <w:t>.</w:t>
                            </w:r>
                          </w:p>
                          <w:p w14:paraId="28FFC504" w14:textId="77777777" w:rsidR="00552E32" w:rsidRPr="0002771E" w:rsidRDefault="00552E32" w:rsidP="00552E32">
                            <w:pPr>
                              <w:autoSpaceDE w:val="0"/>
                              <w:autoSpaceDN w:val="0"/>
                              <w:adjustRightInd w:val="0"/>
                              <w:spacing w:after="0" w:line="240" w:lineRule="auto"/>
                              <w:rPr>
                                <w:rFonts w:asciiTheme="minorHAnsi" w:hAnsiTheme="minorHAnsi" w:cstheme="minorHAnsi"/>
                                <w:bCs/>
                                <w:sz w:val="20"/>
                                <w:szCs w:val="20"/>
                              </w:rPr>
                            </w:pPr>
                          </w:p>
                          <w:p w14:paraId="7735E2DF" w14:textId="77777777" w:rsidR="00552E32" w:rsidRPr="00E2150C" w:rsidRDefault="00552E32" w:rsidP="00552E32">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3 and 4</w:t>
                            </w:r>
                          </w:p>
                          <w:p w14:paraId="694D7C98" w14:textId="77777777" w:rsidR="00552E32" w:rsidRPr="00E2150C" w:rsidRDefault="00552E32" w:rsidP="00552E32">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Pose questions to investigate people, events, places and issues.</w:t>
                            </w:r>
                          </w:p>
                          <w:p w14:paraId="5CB1CF86" w14:textId="77777777" w:rsidR="00552E32" w:rsidRDefault="00552E32" w:rsidP="00552E32">
                            <w:pPr>
                              <w:spacing w:after="0" w:line="240" w:lineRule="auto"/>
                              <w:rPr>
                                <w:b/>
                                <w:sz w:val="20"/>
                                <w:szCs w:val="20"/>
                              </w:rPr>
                            </w:pPr>
                          </w:p>
                          <w:p w14:paraId="2C732EA2" w14:textId="77777777" w:rsidR="00552E32" w:rsidRDefault="00552E32" w:rsidP="00552E32">
                            <w:pPr>
                              <w:spacing w:after="0" w:line="240" w:lineRule="auto"/>
                              <w:rPr>
                                <w:b/>
                                <w:sz w:val="20"/>
                                <w:szCs w:val="20"/>
                              </w:rPr>
                            </w:pPr>
                            <w:r>
                              <w:rPr>
                                <w:b/>
                                <w:sz w:val="20"/>
                                <w:szCs w:val="20"/>
                              </w:rPr>
                              <w:t>HASS – Year 4</w:t>
                            </w:r>
                          </w:p>
                          <w:p w14:paraId="59D0C65B" w14:textId="77777777" w:rsidR="00552E32" w:rsidRPr="00A403C2" w:rsidRDefault="00552E32" w:rsidP="00552E32">
                            <w:pPr>
                              <w:spacing w:after="0" w:line="240" w:lineRule="auto"/>
                              <w:rPr>
                                <w:bCs/>
                                <w:sz w:val="20"/>
                                <w:szCs w:val="20"/>
                              </w:rPr>
                            </w:pPr>
                            <w:r w:rsidRPr="00A403C2">
                              <w:rPr>
                                <w:bCs/>
                                <w:sz w:val="20"/>
                                <w:szCs w:val="20"/>
                              </w:rPr>
                              <w:t>The diversity of First Nations Australians, their social organisation and their continuous</w:t>
                            </w:r>
                            <w:r>
                              <w:rPr>
                                <w:bCs/>
                                <w:sz w:val="20"/>
                                <w:szCs w:val="20"/>
                              </w:rPr>
                              <w:t xml:space="preserve"> </w:t>
                            </w:r>
                            <w:r w:rsidRPr="00A403C2">
                              <w:rPr>
                                <w:bCs/>
                                <w:sz w:val="20"/>
                                <w:szCs w:val="20"/>
                              </w:rPr>
                              <w:t>connection to</w:t>
                            </w:r>
                            <w:r>
                              <w:rPr>
                                <w:bCs/>
                                <w:sz w:val="20"/>
                                <w:szCs w:val="20"/>
                              </w:rPr>
                              <w:t xml:space="preserve"> </w:t>
                            </w:r>
                            <w:r w:rsidRPr="00A403C2">
                              <w:rPr>
                                <w:bCs/>
                                <w:sz w:val="20"/>
                                <w:szCs w:val="20"/>
                              </w:rPr>
                              <w:t>Country/Place</w:t>
                            </w:r>
                            <w:r>
                              <w:rPr>
                                <w:bCs/>
                                <w:sz w:val="20"/>
                                <w:szCs w:val="20"/>
                              </w:rPr>
                              <w:t>.</w:t>
                            </w:r>
                          </w:p>
                          <w:p w14:paraId="3956722B" w14:textId="77777777" w:rsidR="00552E32" w:rsidRDefault="00552E32" w:rsidP="00552E32">
                            <w:pPr>
                              <w:spacing w:after="0" w:line="240" w:lineRule="auto"/>
                              <w:rPr>
                                <w:b/>
                                <w:sz w:val="20"/>
                                <w:szCs w:val="20"/>
                              </w:rPr>
                            </w:pPr>
                          </w:p>
                          <w:p w14:paraId="44669EAF" w14:textId="77777777" w:rsidR="00552E32" w:rsidRDefault="00552E32" w:rsidP="00552E32">
                            <w:pPr>
                              <w:spacing w:after="0" w:line="240" w:lineRule="auto"/>
                              <w:rPr>
                                <w:b/>
                                <w:sz w:val="20"/>
                                <w:szCs w:val="20"/>
                              </w:rPr>
                            </w:pPr>
                            <w:r>
                              <w:rPr>
                                <w:b/>
                                <w:sz w:val="20"/>
                                <w:szCs w:val="20"/>
                              </w:rPr>
                              <w:t>H</w:t>
                            </w:r>
                            <w:r w:rsidRPr="00A15F3B">
                              <w:rPr>
                                <w:b/>
                                <w:sz w:val="20"/>
                                <w:szCs w:val="20"/>
                              </w:rPr>
                              <w:t xml:space="preserve">ASS – Year 5 and 6 </w:t>
                            </w:r>
                          </w:p>
                          <w:p w14:paraId="2FE268DB" w14:textId="77777777" w:rsidR="00552E32" w:rsidRDefault="00552E32" w:rsidP="00552E32">
                            <w:pPr>
                              <w:spacing w:after="0" w:line="240" w:lineRule="auto"/>
                              <w:rPr>
                                <w:b/>
                                <w:sz w:val="20"/>
                                <w:szCs w:val="20"/>
                              </w:rPr>
                            </w:pPr>
                            <w:r w:rsidRPr="00A15F3B">
                              <w:rPr>
                                <w:bCs/>
                                <w:sz w:val="20"/>
                                <w:szCs w:val="20"/>
                              </w:rPr>
                              <w:t>Develop appropriate questions to guide an inquiry about people,</w:t>
                            </w:r>
                            <w:r>
                              <w:rPr>
                                <w:bCs/>
                                <w:sz w:val="20"/>
                                <w:szCs w:val="20"/>
                              </w:rPr>
                              <w:t xml:space="preserve"> </w:t>
                            </w:r>
                            <w:r w:rsidRPr="00A15F3B">
                              <w:rPr>
                                <w:bCs/>
                                <w:sz w:val="20"/>
                                <w:szCs w:val="20"/>
                              </w:rPr>
                              <w:t>events, developments, places, systems and challenges.</w:t>
                            </w:r>
                            <w:r w:rsidRPr="00A15F3B">
                              <w:rPr>
                                <w:b/>
                                <w:sz w:val="20"/>
                                <w:szCs w:val="20"/>
                              </w:rPr>
                              <w:t xml:space="preserve"> </w:t>
                            </w:r>
                          </w:p>
                          <w:p w14:paraId="1BDD65C3" w14:textId="77777777" w:rsidR="00552E32" w:rsidRPr="00A15F3B" w:rsidRDefault="00552E32" w:rsidP="00552E32">
                            <w:pPr>
                              <w:spacing w:after="0" w:line="240" w:lineRule="auto"/>
                              <w:rPr>
                                <w:bCs/>
                                <w:sz w:val="20"/>
                                <w:szCs w:val="20"/>
                              </w:rPr>
                            </w:pPr>
                          </w:p>
                          <w:p w14:paraId="1795B944" w14:textId="77777777" w:rsidR="00552E32" w:rsidRPr="00A15F3B" w:rsidRDefault="00552E32" w:rsidP="00552E32">
                            <w:pPr>
                              <w:spacing w:after="0" w:line="240" w:lineRule="auto"/>
                              <w:rPr>
                                <w:b/>
                                <w:sz w:val="20"/>
                                <w:szCs w:val="20"/>
                              </w:rPr>
                            </w:pPr>
                            <w:r w:rsidRPr="00A15F3B">
                              <w:rPr>
                                <w:b/>
                                <w:sz w:val="20"/>
                                <w:szCs w:val="20"/>
                              </w:rPr>
                              <w:t xml:space="preserve">HASS – Year 6 </w:t>
                            </w:r>
                          </w:p>
                          <w:p w14:paraId="65F12DDB" w14:textId="77777777" w:rsidR="00552E32" w:rsidRPr="006E4B71" w:rsidRDefault="00552E32" w:rsidP="00552E32">
                            <w:pPr>
                              <w:spacing w:after="0" w:line="240" w:lineRule="auto"/>
                              <w:rPr>
                                <w:bCs/>
                                <w:sz w:val="20"/>
                                <w:szCs w:val="20"/>
                              </w:rPr>
                            </w:pPr>
                            <w:r w:rsidRPr="00A15F3B">
                              <w:rPr>
                                <w:bCs/>
                                <w:sz w:val="20"/>
                                <w:szCs w:val="20"/>
                              </w:rPr>
                              <w:t>Changes in Australia's political system and to Australian</w:t>
                            </w:r>
                            <w:r>
                              <w:rPr>
                                <w:bCs/>
                                <w:sz w:val="20"/>
                                <w:szCs w:val="20"/>
                              </w:rPr>
                              <w:t xml:space="preserve"> </w:t>
                            </w:r>
                            <w:r w:rsidRPr="00A15F3B">
                              <w:rPr>
                                <w:bCs/>
                                <w:sz w:val="20"/>
                                <w:szCs w:val="20"/>
                              </w:rPr>
                              <w:t>citizenship</w:t>
                            </w:r>
                            <w:r>
                              <w:rPr>
                                <w:bCs/>
                                <w:sz w:val="20"/>
                                <w:szCs w:val="20"/>
                              </w:rPr>
                              <w:t xml:space="preserve"> </w:t>
                            </w:r>
                            <w:r w:rsidRPr="00A15F3B">
                              <w:rPr>
                                <w:bCs/>
                                <w:sz w:val="20"/>
                                <w:szCs w:val="20"/>
                              </w:rPr>
                              <w:t>after</w:t>
                            </w:r>
                            <w:r>
                              <w:rPr>
                                <w:bCs/>
                                <w:sz w:val="20"/>
                                <w:szCs w:val="20"/>
                              </w:rPr>
                              <w:t xml:space="preserve"> </w:t>
                            </w:r>
                            <w:r w:rsidRPr="00A15F3B">
                              <w:rPr>
                                <w:bCs/>
                                <w:sz w:val="20"/>
                                <w:szCs w:val="20"/>
                              </w:rPr>
                              <w:t>Federation</w:t>
                            </w:r>
                            <w:r>
                              <w:rPr>
                                <w:bCs/>
                                <w:sz w:val="20"/>
                                <w:szCs w:val="20"/>
                              </w:rPr>
                              <w:t xml:space="preserve"> </w:t>
                            </w:r>
                            <w:r w:rsidRPr="00A15F3B">
                              <w:rPr>
                                <w:bCs/>
                                <w:sz w:val="20"/>
                                <w:szCs w:val="20"/>
                              </w:rPr>
                              <w:t>and throughout the 20th century that impacted First Nations Australians, migrants, women and children</w:t>
                            </w:r>
                            <w:r>
                              <w:rPr>
                                <w:bCs/>
                                <w:sz w:val="20"/>
                                <w:szCs w:val="20"/>
                              </w:rPr>
                              <w:t>.</w:t>
                            </w:r>
                          </w:p>
                          <w:p w14:paraId="707927B0" w14:textId="77777777" w:rsidR="00552E32" w:rsidRPr="00A15F3B" w:rsidRDefault="00552E32" w:rsidP="00552E32">
                            <w:pPr>
                              <w:spacing w:after="0" w:line="240" w:lineRule="auto"/>
                              <w:rPr>
                                <w:bCs/>
                                <w:sz w:val="20"/>
                                <w:szCs w:val="20"/>
                              </w:rPr>
                            </w:pPr>
                          </w:p>
                          <w:p w14:paraId="72F471D0" w14:textId="77777777" w:rsidR="00552E32" w:rsidRPr="005F1B57" w:rsidRDefault="00552E32" w:rsidP="00552E32">
                            <w:pPr>
                              <w:spacing w:after="0" w:line="240" w:lineRule="auto"/>
                              <w:rPr>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039F48" id="Text Box 12" o:spid="_x0000_s1030" type="#_x0000_t202" style="position:absolute;margin-left:330.8pt;margin-top:0;width:151.05pt;height:721pt;z-index:25166438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" fillcolor="#d9e2f3 [660]" stroked="f">
                <v:fill opacity="19789f"/>
                <v:textbox inset="4mm,4mm,4mm,4mm">
                  <w:txbxContent>
                    <w:p w14:paraId="5AA791B8" w14:textId="77777777" w:rsidR="00552E32" w:rsidRDefault="00552E32" w:rsidP="00552E32">
                      <w:pPr>
                        <w:spacing w:after="0" w:line="240" w:lineRule="auto"/>
                        <w:rPr>
                          <w:sz w:val="20"/>
                          <w:szCs w:val="20"/>
                        </w:rPr>
                      </w:pPr>
                      <w:r w:rsidRPr="00E90B8E">
                        <w:rPr>
                          <w:b/>
                          <w:sz w:val="20"/>
                          <w:szCs w:val="20"/>
                        </w:rPr>
                        <w:t xml:space="preserve">EPISODE </w:t>
                      </w:r>
                      <w:r>
                        <w:rPr>
                          <w:b/>
                          <w:sz w:val="20"/>
                          <w:szCs w:val="20"/>
                        </w:rPr>
                        <w:t>15</w:t>
                      </w:r>
                      <w:r w:rsidRPr="00E90B8E">
                        <w:rPr>
                          <w:sz w:val="20"/>
                          <w:szCs w:val="20"/>
                        </w:rPr>
                        <w:br/>
                      </w:r>
                      <w:r>
                        <w:rPr>
                          <w:sz w:val="20"/>
                          <w:szCs w:val="20"/>
                        </w:rPr>
                        <w:t xml:space="preserve">2 June </w:t>
                      </w:r>
                      <w:r w:rsidRPr="00E90B8E">
                        <w:rPr>
                          <w:sz w:val="20"/>
                          <w:szCs w:val="20"/>
                        </w:rPr>
                        <w:t>202</w:t>
                      </w:r>
                      <w:r>
                        <w:rPr>
                          <w:sz w:val="20"/>
                          <w:szCs w:val="20"/>
                        </w:rPr>
                        <w:t>6</w:t>
                      </w:r>
                    </w:p>
                    <w:p w14:paraId="698E2A64" w14:textId="77777777" w:rsidR="00552E32" w:rsidRPr="009E26EF" w:rsidRDefault="00552E32" w:rsidP="00552E32">
                      <w:pPr>
                        <w:spacing w:after="0" w:line="240" w:lineRule="auto"/>
                        <w:rPr>
                          <w:sz w:val="20"/>
                          <w:szCs w:val="20"/>
                        </w:rPr>
                      </w:pPr>
                    </w:p>
                    <w:p w14:paraId="0DFD2369" w14:textId="77777777" w:rsidR="00552E32" w:rsidRPr="009E26EF" w:rsidRDefault="00552E32" w:rsidP="00552E32">
                      <w:pPr>
                        <w:spacing w:after="0" w:line="240" w:lineRule="auto"/>
                        <w:rPr>
                          <w:b/>
                          <w:sz w:val="20"/>
                          <w:szCs w:val="20"/>
                        </w:rPr>
                      </w:pPr>
                      <w:r w:rsidRPr="009E26EF">
                        <w:rPr>
                          <w:b/>
                          <w:sz w:val="20"/>
                          <w:szCs w:val="20"/>
                        </w:rPr>
                        <w:t>KEY LEARNING</w:t>
                      </w:r>
                    </w:p>
                    <w:p w14:paraId="434427E5" w14:textId="77777777" w:rsidR="00552E32" w:rsidRPr="00111789" w:rsidRDefault="00552E32" w:rsidP="00552E32">
                      <w:pPr>
                        <w:spacing w:after="0" w:line="240" w:lineRule="auto"/>
                        <w:rPr>
                          <w:bCs/>
                          <w:sz w:val="20"/>
                          <w:szCs w:val="20"/>
                        </w:rPr>
                      </w:pPr>
                      <w:r w:rsidRPr="00CA1187">
                        <w:rPr>
                          <w:rFonts w:eastAsia="Times New Roman" w:cs="Calibri"/>
                          <w:sz w:val="20"/>
                          <w:szCs w:val="20"/>
                        </w:rPr>
                        <w:t>Students will identify elements, colours and symbols of the Torres Strait Islander flag and explain the meaning and significance of each element.</w:t>
                      </w:r>
                      <w:r>
                        <w:rPr>
                          <w:rFonts w:eastAsia="Times New Roman" w:cs="Calibri"/>
                          <w:sz w:val="20"/>
                          <w:szCs w:val="20"/>
                        </w:rPr>
                        <w:t xml:space="preserve"> Students will learn more about </w:t>
                      </w:r>
                      <w:r w:rsidRPr="00CA1187">
                        <w:rPr>
                          <w:rFonts w:eastAsia="Times New Roman" w:cs="Calibri"/>
                          <w:sz w:val="20"/>
                          <w:szCs w:val="20"/>
                        </w:rPr>
                        <w:t>Torres Strait Island</w:t>
                      </w:r>
                      <w:r>
                        <w:rPr>
                          <w:rFonts w:eastAsia="Times New Roman" w:cs="Calibri"/>
                          <w:sz w:val="20"/>
                          <w:szCs w:val="20"/>
                        </w:rPr>
                        <w:t>er</w:t>
                      </w:r>
                      <w:r w:rsidRPr="00CA1187">
                        <w:rPr>
                          <w:rFonts w:eastAsia="Times New Roman" w:cs="Calibri"/>
                          <w:sz w:val="20"/>
                          <w:szCs w:val="20"/>
                        </w:rPr>
                        <w:t xml:space="preserve"> people, their language, culture, and traditions.</w:t>
                      </w:r>
                    </w:p>
                    <w:p w14:paraId="28BB513D" w14:textId="77777777" w:rsidR="00552E32" w:rsidRDefault="00552E32" w:rsidP="00552E32">
                      <w:pPr>
                        <w:spacing w:after="0" w:line="240" w:lineRule="auto"/>
                        <w:rPr>
                          <w:sz w:val="20"/>
                          <w:szCs w:val="20"/>
                        </w:rPr>
                      </w:pPr>
                    </w:p>
                    <w:p w14:paraId="35284ADB" w14:textId="77777777" w:rsidR="00552E32" w:rsidRDefault="00552E32" w:rsidP="00552E32">
                      <w:pPr>
                        <w:spacing w:after="0" w:line="240" w:lineRule="auto"/>
                        <w:rPr>
                          <w:b/>
                          <w:sz w:val="20"/>
                          <w:szCs w:val="20"/>
                        </w:rPr>
                      </w:pPr>
                      <w:r w:rsidRPr="000A154B">
                        <w:rPr>
                          <w:b/>
                          <w:sz w:val="20"/>
                          <w:szCs w:val="20"/>
                        </w:rPr>
                        <w:t>CURRICULUM</w:t>
                      </w:r>
                    </w:p>
                    <w:p w14:paraId="65CC8827" w14:textId="77777777" w:rsidR="00552E32" w:rsidRDefault="00552E32" w:rsidP="00552E32">
                      <w:pPr>
                        <w:spacing w:after="0" w:line="240" w:lineRule="auto"/>
                        <w:rPr>
                          <w:b/>
                          <w:sz w:val="20"/>
                          <w:szCs w:val="20"/>
                        </w:rPr>
                      </w:pPr>
                      <w:r>
                        <w:rPr>
                          <w:b/>
                          <w:sz w:val="20"/>
                          <w:szCs w:val="20"/>
                        </w:rPr>
                        <w:t xml:space="preserve">HASS </w:t>
                      </w:r>
                      <w:r w:rsidRPr="00D17C7A">
                        <w:rPr>
                          <w:rFonts w:asciiTheme="minorHAnsi" w:hAnsiTheme="minorHAnsi" w:cstheme="minorHAnsi"/>
                          <w:b/>
                          <w:bCs/>
                          <w:sz w:val="20"/>
                          <w:szCs w:val="20"/>
                        </w:rPr>
                        <w:t>–</w:t>
                      </w:r>
                      <w:r>
                        <w:rPr>
                          <w:b/>
                          <w:sz w:val="20"/>
                          <w:szCs w:val="20"/>
                        </w:rPr>
                        <w:t xml:space="preserve"> Year 3</w:t>
                      </w:r>
                    </w:p>
                    <w:p w14:paraId="72901CC7" w14:textId="77777777" w:rsidR="00552E32" w:rsidRPr="00D26B13" w:rsidRDefault="00552E32" w:rsidP="00552E32">
                      <w:pPr>
                        <w:spacing w:after="0" w:line="240" w:lineRule="auto"/>
                        <w:rPr>
                          <w:bCs/>
                          <w:sz w:val="20"/>
                          <w:szCs w:val="20"/>
                        </w:rPr>
                      </w:pPr>
                      <w:r>
                        <w:rPr>
                          <w:bCs/>
                          <w:sz w:val="20"/>
                          <w:szCs w:val="20"/>
                        </w:rPr>
                        <w:t>T</w:t>
                      </w:r>
                      <w:r w:rsidRPr="00D26B13">
                        <w:rPr>
                          <w:bCs/>
                          <w:sz w:val="20"/>
                          <w:szCs w:val="20"/>
                        </w:rPr>
                        <w:t>he ways First Nations Australians</w:t>
                      </w:r>
                      <w:r>
                        <w:rPr>
                          <w:bCs/>
                          <w:sz w:val="20"/>
                          <w:szCs w:val="20"/>
                        </w:rPr>
                        <w:t xml:space="preserve"> </w:t>
                      </w:r>
                      <w:r w:rsidRPr="00D26B13">
                        <w:rPr>
                          <w:bCs/>
                          <w:sz w:val="20"/>
                          <w:szCs w:val="20"/>
                        </w:rPr>
                        <w:t>in different parts of Australia are interconnected with Country/Place</w:t>
                      </w:r>
                      <w:r>
                        <w:rPr>
                          <w:bCs/>
                          <w:sz w:val="20"/>
                          <w:szCs w:val="20"/>
                        </w:rPr>
                        <w:t>.</w:t>
                      </w:r>
                    </w:p>
                    <w:p w14:paraId="1DACEB9E" w14:textId="77777777" w:rsidR="00552E32" w:rsidRDefault="00552E32" w:rsidP="00552E32">
                      <w:pPr>
                        <w:spacing w:after="0" w:line="240" w:lineRule="auto"/>
                        <w:rPr>
                          <w:b/>
                          <w:sz w:val="20"/>
                          <w:szCs w:val="20"/>
                        </w:rPr>
                      </w:pPr>
                    </w:p>
                    <w:p w14:paraId="0DD7C07A" w14:textId="77777777" w:rsidR="00552E32" w:rsidRDefault="00552E32" w:rsidP="00552E32">
                      <w:pPr>
                        <w:autoSpaceDE w:val="0"/>
                        <w:autoSpaceDN w:val="0"/>
                        <w:adjustRightInd w:val="0"/>
                        <w:spacing w:after="0" w:line="240" w:lineRule="auto"/>
                        <w:rPr>
                          <w:rFonts w:asciiTheme="minorHAnsi" w:hAnsiTheme="minorHAnsi" w:cstheme="minorHAnsi"/>
                          <w:bCs/>
                          <w:sz w:val="20"/>
                          <w:szCs w:val="20"/>
                        </w:rPr>
                      </w:pPr>
                      <w:r>
                        <w:rPr>
                          <w:rFonts w:asciiTheme="minorHAnsi" w:hAnsiTheme="minorHAnsi" w:cstheme="minorHAnsi"/>
                          <w:b/>
                          <w:bCs/>
                          <w:noProof/>
                          <w:sz w:val="20"/>
                          <w:szCs w:val="20"/>
                        </w:rPr>
                        <w:t>HASS</w:t>
                      </w:r>
                      <w:r w:rsidRPr="00D17C7A">
                        <w:rPr>
                          <w:rFonts w:asciiTheme="minorHAnsi" w:hAnsiTheme="minorHAnsi" w:cstheme="minorHAnsi"/>
                          <w:b/>
                          <w:bCs/>
                          <w:noProof/>
                          <w:sz w:val="20"/>
                          <w:szCs w:val="20"/>
                        </w:rPr>
                        <w:t xml:space="preserve"> </w:t>
                      </w:r>
                      <w:r w:rsidRPr="00D17C7A">
                        <w:rPr>
                          <w:rFonts w:asciiTheme="minorHAnsi" w:hAnsiTheme="minorHAnsi" w:cstheme="minorHAnsi"/>
                          <w:b/>
                          <w:bCs/>
                          <w:sz w:val="20"/>
                          <w:szCs w:val="20"/>
                        </w:rPr>
                        <w:t>–</w:t>
                      </w:r>
                      <w:r w:rsidRPr="00D85630">
                        <w:rPr>
                          <w:rFonts w:asciiTheme="minorHAnsi" w:hAnsiTheme="minorHAnsi" w:cstheme="minorHAnsi"/>
                          <w:b/>
                          <w:sz w:val="20"/>
                          <w:szCs w:val="20"/>
                        </w:rPr>
                        <w:t xml:space="preserve"> Year</w:t>
                      </w:r>
                      <w:r>
                        <w:rPr>
                          <w:rFonts w:asciiTheme="minorHAnsi" w:hAnsiTheme="minorHAnsi" w:cstheme="minorHAnsi"/>
                          <w:b/>
                          <w:sz w:val="20"/>
                          <w:szCs w:val="20"/>
                        </w:rPr>
                        <w:t xml:space="preserve"> 3</w:t>
                      </w:r>
                      <w:r>
                        <w:rPr>
                          <w:rFonts w:asciiTheme="minorHAnsi" w:hAnsiTheme="minorHAnsi" w:cstheme="minorHAnsi"/>
                          <w:b/>
                          <w:sz w:val="20"/>
                          <w:szCs w:val="20"/>
                        </w:rPr>
                        <w:br/>
                      </w:r>
                      <w:r w:rsidRPr="00D17C7A">
                        <w:rPr>
                          <w:rFonts w:asciiTheme="minorHAnsi" w:hAnsiTheme="minorHAnsi" w:cstheme="minorHAnsi"/>
                          <w:bCs/>
                          <w:sz w:val="20"/>
                          <w:szCs w:val="20"/>
                        </w:rPr>
                        <w:t>The importance of Country/Place</w:t>
                      </w:r>
                      <w:r>
                        <w:rPr>
                          <w:rFonts w:asciiTheme="minorHAnsi" w:hAnsiTheme="minorHAnsi" w:cstheme="minorHAnsi"/>
                          <w:bCs/>
                          <w:sz w:val="20"/>
                          <w:szCs w:val="20"/>
                        </w:rPr>
                        <w:t xml:space="preserve"> </w:t>
                      </w:r>
                      <w:r w:rsidRPr="00D17C7A">
                        <w:rPr>
                          <w:rFonts w:asciiTheme="minorHAnsi" w:hAnsiTheme="minorHAnsi" w:cstheme="minorHAnsi"/>
                          <w:bCs/>
                          <w:sz w:val="20"/>
                          <w:szCs w:val="20"/>
                        </w:rPr>
                        <w:t>to Aboriginal and/or Torres Strait Islander Peoples who belong to a local area</w:t>
                      </w:r>
                      <w:r>
                        <w:rPr>
                          <w:rFonts w:asciiTheme="minorHAnsi" w:hAnsiTheme="minorHAnsi" w:cstheme="minorHAnsi"/>
                          <w:bCs/>
                          <w:sz w:val="20"/>
                          <w:szCs w:val="20"/>
                        </w:rPr>
                        <w:t>.</w:t>
                      </w:r>
                    </w:p>
                    <w:p w14:paraId="28FFC504" w14:textId="77777777" w:rsidR="00552E32" w:rsidRPr="0002771E" w:rsidRDefault="00552E32" w:rsidP="00552E32">
                      <w:pPr>
                        <w:autoSpaceDE w:val="0"/>
                        <w:autoSpaceDN w:val="0"/>
                        <w:adjustRightInd w:val="0"/>
                        <w:spacing w:after="0" w:line="240" w:lineRule="auto"/>
                        <w:rPr>
                          <w:rFonts w:asciiTheme="minorHAnsi" w:hAnsiTheme="minorHAnsi" w:cstheme="minorHAnsi"/>
                          <w:bCs/>
                          <w:sz w:val="20"/>
                          <w:szCs w:val="20"/>
                        </w:rPr>
                      </w:pPr>
                    </w:p>
                    <w:p w14:paraId="7735E2DF" w14:textId="77777777" w:rsidR="00552E32" w:rsidRPr="00E2150C" w:rsidRDefault="00552E32" w:rsidP="00552E32">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3 and 4</w:t>
                      </w:r>
                    </w:p>
                    <w:p w14:paraId="694D7C98" w14:textId="77777777" w:rsidR="00552E32" w:rsidRPr="00E2150C" w:rsidRDefault="00552E32" w:rsidP="00552E32">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Pose questions to investigate people, events, places and issues.</w:t>
                      </w:r>
                    </w:p>
                    <w:p w14:paraId="5CB1CF86" w14:textId="77777777" w:rsidR="00552E32" w:rsidRDefault="00552E32" w:rsidP="00552E32">
                      <w:pPr>
                        <w:spacing w:after="0" w:line="240" w:lineRule="auto"/>
                        <w:rPr>
                          <w:b/>
                          <w:sz w:val="20"/>
                          <w:szCs w:val="20"/>
                        </w:rPr>
                      </w:pPr>
                    </w:p>
                    <w:p w14:paraId="2C732EA2" w14:textId="77777777" w:rsidR="00552E32" w:rsidRDefault="00552E32" w:rsidP="00552E32">
                      <w:pPr>
                        <w:spacing w:after="0" w:line="240" w:lineRule="auto"/>
                        <w:rPr>
                          <w:b/>
                          <w:sz w:val="20"/>
                          <w:szCs w:val="20"/>
                        </w:rPr>
                      </w:pPr>
                      <w:r>
                        <w:rPr>
                          <w:b/>
                          <w:sz w:val="20"/>
                          <w:szCs w:val="20"/>
                        </w:rPr>
                        <w:t>HASS – Year 4</w:t>
                      </w:r>
                    </w:p>
                    <w:p w14:paraId="59D0C65B" w14:textId="77777777" w:rsidR="00552E32" w:rsidRPr="00A403C2" w:rsidRDefault="00552E32" w:rsidP="00552E32">
                      <w:pPr>
                        <w:spacing w:after="0" w:line="240" w:lineRule="auto"/>
                        <w:rPr>
                          <w:bCs/>
                          <w:sz w:val="20"/>
                          <w:szCs w:val="20"/>
                        </w:rPr>
                      </w:pPr>
                      <w:r w:rsidRPr="00A403C2">
                        <w:rPr>
                          <w:bCs/>
                          <w:sz w:val="20"/>
                          <w:szCs w:val="20"/>
                        </w:rPr>
                        <w:t>The diversity of First Nations Australians, their social organisation and their continuous</w:t>
                      </w:r>
                      <w:r>
                        <w:rPr>
                          <w:bCs/>
                          <w:sz w:val="20"/>
                          <w:szCs w:val="20"/>
                        </w:rPr>
                        <w:t xml:space="preserve"> </w:t>
                      </w:r>
                      <w:r w:rsidRPr="00A403C2">
                        <w:rPr>
                          <w:bCs/>
                          <w:sz w:val="20"/>
                          <w:szCs w:val="20"/>
                        </w:rPr>
                        <w:t>connection to</w:t>
                      </w:r>
                      <w:r>
                        <w:rPr>
                          <w:bCs/>
                          <w:sz w:val="20"/>
                          <w:szCs w:val="20"/>
                        </w:rPr>
                        <w:t xml:space="preserve"> </w:t>
                      </w:r>
                      <w:r w:rsidRPr="00A403C2">
                        <w:rPr>
                          <w:bCs/>
                          <w:sz w:val="20"/>
                          <w:szCs w:val="20"/>
                        </w:rPr>
                        <w:t>Country/Place</w:t>
                      </w:r>
                      <w:r>
                        <w:rPr>
                          <w:bCs/>
                          <w:sz w:val="20"/>
                          <w:szCs w:val="20"/>
                        </w:rPr>
                        <w:t>.</w:t>
                      </w:r>
                    </w:p>
                    <w:p w14:paraId="3956722B" w14:textId="77777777" w:rsidR="00552E32" w:rsidRDefault="00552E32" w:rsidP="00552E32">
                      <w:pPr>
                        <w:spacing w:after="0" w:line="240" w:lineRule="auto"/>
                        <w:rPr>
                          <w:b/>
                          <w:sz w:val="20"/>
                          <w:szCs w:val="20"/>
                        </w:rPr>
                      </w:pPr>
                    </w:p>
                    <w:p w14:paraId="44669EAF" w14:textId="77777777" w:rsidR="00552E32" w:rsidRDefault="00552E32" w:rsidP="00552E32">
                      <w:pPr>
                        <w:spacing w:after="0" w:line="240" w:lineRule="auto"/>
                        <w:rPr>
                          <w:b/>
                          <w:sz w:val="20"/>
                          <w:szCs w:val="20"/>
                        </w:rPr>
                      </w:pPr>
                      <w:r>
                        <w:rPr>
                          <w:b/>
                          <w:sz w:val="20"/>
                          <w:szCs w:val="20"/>
                        </w:rPr>
                        <w:t>H</w:t>
                      </w:r>
                      <w:r w:rsidRPr="00A15F3B">
                        <w:rPr>
                          <w:b/>
                          <w:sz w:val="20"/>
                          <w:szCs w:val="20"/>
                        </w:rPr>
                        <w:t xml:space="preserve">ASS – Year 5 and 6 </w:t>
                      </w:r>
                    </w:p>
                    <w:p w14:paraId="2FE268DB" w14:textId="77777777" w:rsidR="00552E32" w:rsidRDefault="00552E32" w:rsidP="00552E32">
                      <w:pPr>
                        <w:spacing w:after="0" w:line="240" w:lineRule="auto"/>
                        <w:rPr>
                          <w:b/>
                          <w:sz w:val="20"/>
                          <w:szCs w:val="20"/>
                        </w:rPr>
                      </w:pPr>
                      <w:r w:rsidRPr="00A15F3B">
                        <w:rPr>
                          <w:bCs/>
                          <w:sz w:val="20"/>
                          <w:szCs w:val="20"/>
                        </w:rPr>
                        <w:t>Develop appropriate questions to guide an inquiry about people,</w:t>
                      </w:r>
                      <w:r>
                        <w:rPr>
                          <w:bCs/>
                          <w:sz w:val="20"/>
                          <w:szCs w:val="20"/>
                        </w:rPr>
                        <w:t xml:space="preserve"> </w:t>
                      </w:r>
                      <w:r w:rsidRPr="00A15F3B">
                        <w:rPr>
                          <w:bCs/>
                          <w:sz w:val="20"/>
                          <w:szCs w:val="20"/>
                        </w:rPr>
                        <w:t>events, developments, places, systems and challenges.</w:t>
                      </w:r>
                      <w:r w:rsidRPr="00A15F3B">
                        <w:rPr>
                          <w:b/>
                          <w:sz w:val="20"/>
                          <w:szCs w:val="20"/>
                        </w:rPr>
                        <w:t xml:space="preserve"> </w:t>
                      </w:r>
                    </w:p>
                    <w:p w14:paraId="1BDD65C3" w14:textId="77777777" w:rsidR="00552E32" w:rsidRPr="00A15F3B" w:rsidRDefault="00552E32" w:rsidP="00552E32">
                      <w:pPr>
                        <w:spacing w:after="0" w:line="240" w:lineRule="auto"/>
                        <w:rPr>
                          <w:bCs/>
                          <w:sz w:val="20"/>
                          <w:szCs w:val="20"/>
                        </w:rPr>
                      </w:pPr>
                    </w:p>
                    <w:p w14:paraId="1795B944" w14:textId="77777777" w:rsidR="00552E32" w:rsidRPr="00A15F3B" w:rsidRDefault="00552E32" w:rsidP="00552E32">
                      <w:pPr>
                        <w:spacing w:after="0" w:line="240" w:lineRule="auto"/>
                        <w:rPr>
                          <w:b/>
                          <w:sz w:val="20"/>
                          <w:szCs w:val="20"/>
                        </w:rPr>
                      </w:pPr>
                      <w:r w:rsidRPr="00A15F3B">
                        <w:rPr>
                          <w:b/>
                          <w:sz w:val="20"/>
                          <w:szCs w:val="20"/>
                        </w:rPr>
                        <w:t xml:space="preserve">HASS – Year 6 </w:t>
                      </w:r>
                    </w:p>
                    <w:p w14:paraId="65F12DDB" w14:textId="77777777" w:rsidR="00552E32" w:rsidRPr="006E4B71" w:rsidRDefault="00552E32" w:rsidP="00552E32">
                      <w:pPr>
                        <w:spacing w:after="0" w:line="240" w:lineRule="auto"/>
                        <w:rPr>
                          <w:bCs/>
                          <w:sz w:val="20"/>
                          <w:szCs w:val="20"/>
                        </w:rPr>
                      </w:pPr>
                      <w:r w:rsidRPr="00A15F3B">
                        <w:rPr>
                          <w:bCs/>
                          <w:sz w:val="20"/>
                          <w:szCs w:val="20"/>
                        </w:rPr>
                        <w:t>Changes in Australia's political system and to Australian</w:t>
                      </w:r>
                      <w:r>
                        <w:rPr>
                          <w:bCs/>
                          <w:sz w:val="20"/>
                          <w:szCs w:val="20"/>
                        </w:rPr>
                        <w:t xml:space="preserve"> </w:t>
                      </w:r>
                      <w:r w:rsidRPr="00A15F3B">
                        <w:rPr>
                          <w:bCs/>
                          <w:sz w:val="20"/>
                          <w:szCs w:val="20"/>
                        </w:rPr>
                        <w:t>citizenship</w:t>
                      </w:r>
                      <w:r>
                        <w:rPr>
                          <w:bCs/>
                          <w:sz w:val="20"/>
                          <w:szCs w:val="20"/>
                        </w:rPr>
                        <w:t xml:space="preserve"> </w:t>
                      </w:r>
                      <w:r w:rsidRPr="00A15F3B">
                        <w:rPr>
                          <w:bCs/>
                          <w:sz w:val="20"/>
                          <w:szCs w:val="20"/>
                        </w:rPr>
                        <w:t>after</w:t>
                      </w:r>
                      <w:r>
                        <w:rPr>
                          <w:bCs/>
                          <w:sz w:val="20"/>
                          <w:szCs w:val="20"/>
                        </w:rPr>
                        <w:t xml:space="preserve"> </w:t>
                      </w:r>
                      <w:r w:rsidRPr="00A15F3B">
                        <w:rPr>
                          <w:bCs/>
                          <w:sz w:val="20"/>
                          <w:szCs w:val="20"/>
                        </w:rPr>
                        <w:t>Federation</w:t>
                      </w:r>
                      <w:r>
                        <w:rPr>
                          <w:bCs/>
                          <w:sz w:val="20"/>
                          <w:szCs w:val="20"/>
                        </w:rPr>
                        <w:t xml:space="preserve"> </w:t>
                      </w:r>
                      <w:r w:rsidRPr="00A15F3B">
                        <w:rPr>
                          <w:bCs/>
                          <w:sz w:val="20"/>
                          <w:szCs w:val="20"/>
                        </w:rPr>
                        <w:t>and throughout the 20th century that impacted First Nations Australians, migrants, women and children</w:t>
                      </w:r>
                      <w:r>
                        <w:rPr>
                          <w:bCs/>
                          <w:sz w:val="20"/>
                          <w:szCs w:val="20"/>
                        </w:rPr>
                        <w:t>.</w:t>
                      </w:r>
                    </w:p>
                    <w:p w14:paraId="707927B0" w14:textId="77777777" w:rsidR="00552E32" w:rsidRPr="00A15F3B" w:rsidRDefault="00552E32" w:rsidP="00552E32">
                      <w:pPr>
                        <w:spacing w:after="0" w:line="240" w:lineRule="auto"/>
                        <w:rPr>
                          <w:bCs/>
                          <w:sz w:val="20"/>
                          <w:szCs w:val="20"/>
                        </w:rPr>
                      </w:pPr>
                    </w:p>
                    <w:p w14:paraId="72F471D0" w14:textId="77777777" w:rsidR="00552E32" w:rsidRPr="005F1B57" w:rsidRDefault="00552E32" w:rsidP="00552E32">
                      <w:pPr>
                        <w:spacing w:after="0" w:line="240" w:lineRule="auto"/>
                        <w:rPr>
                          <w:szCs w:val="20"/>
                        </w:rPr>
                      </w:pPr>
                    </w:p>
                  </w:txbxContent>
                </v:textbox>
                <w10:wrap type="square" anchorx="margin" anchory="margin"/>
              </v:shape>
            </w:pict>
          </mc:Fallback>
        </mc:AlternateContent>
      </w:r>
      <w:r>
        <w:rPr>
          <w:noProof/>
        </w:rPr>
        <w:drawing>
          <wp:inline distT="0" distB="0" distL="0" distR="0" wp14:anchorId="2F3F3874" wp14:editId="27657B1B">
            <wp:extent cx="1126490" cy="817880"/>
            <wp:effectExtent l="0" t="0" r="0" b="1270"/>
            <wp:docPr id="525428267" name="Picture 52542826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6E83F49" w14:textId="77777777" w:rsidR="00552E32" w:rsidRPr="001A770A" w:rsidRDefault="00552E32" w:rsidP="00552E32">
      <w:pPr>
        <w:pStyle w:val="Subtitle"/>
        <w:spacing w:after="0"/>
      </w:pPr>
      <w:r w:rsidRPr="001A770A">
        <w:t>Teacher Resource</w:t>
      </w:r>
    </w:p>
    <w:p w14:paraId="76D0B6CC" w14:textId="77777777" w:rsidR="00552E32" w:rsidRPr="006F53AB" w:rsidRDefault="00552E32" w:rsidP="00552E32">
      <w:pPr>
        <w:pStyle w:val="Title"/>
        <w:spacing w:line="276" w:lineRule="auto"/>
        <w:rPr>
          <w:rFonts w:cstheme="majorHAnsi"/>
          <w:b/>
          <w:bCs/>
          <w:color w:val="000000" w:themeColor="text1"/>
        </w:rPr>
      </w:pPr>
      <w:r>
        <w:rPr>
          <w:rFonts w:cstheme="majorHAnsi"/>
          <w:b/>
          <w:bCs/>
          <w:color w:val="000000" w:themeColor="text1"/>
        </w:rPr>
        <w:t>Torres Strait Islander Flag</w:t>
      </w:r>
    </w:p>
    <w:p w14:paraId="4001A3CD" w14:textId="77777777" w:rsidR="00552E32" w:rsidRPr="00715CBF" w:rsidRDefault="00552E32" w:rsidP="00552E32">
      <w:pPr>
        <w:pStyle w:val="Heading1"/>
        <w:spacing w:line="276" w:lineRule="auto"/>
      </w:pPr>
      <w:r w:rsidRPr="00715CBF">
        <w:t>Focus Questions</w:t>
      </w:r>
    </w:p>
    <w:p w14:paraId="19F5B456" w14:textId="77777777" w:rsidR="00552E32" w:rsidRPr="001A770A" w:rsidRDefault="00552E32" w:rsidP="00552E3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213F7F3" w14:textId="77777777" w:rsidR="00552E32" w:rsidRDefault="00552E32" w:rsidP="00552E32">
      <w:pPr>
        <w:pStyle w:val="ListParagraph"/>
        <w:numPr>
          <w:ilvl w:val="0"/>
          <w:numId w:val="34"/>
        </w:numPr>
        <w:autoSpaceDE w:val="0"/>
        <w:autoSpaceDN w:val="0"/>
        <w:adjustRightInd w:val="0"/>
        <w:spacing w:after="0"/>
      </w:pPr>
      <w:bookmarkStart w:id="13" w:name="_Hlk222150502"/>
      <w:bookmarkEnd w:id="13"/>
      <w:r>
        <w:t>Where are the Torres Strait Islands? Find on a map.</w:t>
      </w:r>
    </w:p>
    <w:p w14:paraId="531BDB4D" w14:textId="77777777" w:rsidR="00552E32" w:rsidRDefault="00552E32" w:rsidP="00552E32">
      <w:pPr>
        <w:pStyle w:val="ListParagraph"/>
        <w:numPr>
          <w:ilvl w:val="0"/>
          <w:numId w:val="34"/>
        </w:numPr>
        <w:autoSpaceDE w:val="0"/>
        <w:autoSpaceDN w:val="0"/>
        <w:adjustRightInd w:val="0"/>
        <w:spacing w:after="0"/>
      </w:pPr>
      <w:r>
        <w:t>How many islands in the Torres Strait are inhabited?</w:t>
      </w:r>
    </w:p>
    <w:p w14:paraId="6EB8F163" w14:textId="77777777" w:rsidR="00552E32" w:rsidRDefault="00552E32" w:rsidP="00552E32">
      <w:pPr>
        <w:pStyle w:val="ListParagraph"/>
        <w:numPr>
          <w:ilvl w:val="0"/>
          <w:numId w:val="34"/>
        </w:numPr>
        <w:autoSpaceDE w:val="0"/>
        <w:autoSpaceDN w:val="0"/>
        <w:adjustRightInd w:val="0"/>
        <w:spacing w:after="0"/>
        <w:rPr>
          <w:rFonts w:eastAsia="Times New Roman" w:cstheme="minorHAnsi"/>
          <w:lang w:eastAsia="x-none"/>
        </w:rPr>
      </w:pPr>
      <w:r>
        <w:rPr>
          <w:rFonts w:eastAsia="Times New Roman" w:cstheme="minorHAnsi"/>
          <w:lang w:eastAsia="x-none"/>
        </w:rPr>
        <w:t>When was the Torres Strait Islander flag created? Tell the story of how it was created using your own words.</w:t>
      </w:r>
    </w:p>
    <w:p w14:paraId="481160B2" w14:textId="77777777" w:rsidR="00552E32" w:rsidRPr="005E63A6" w:rsidRDefault="00552E32" w:rsidP="00552E32">
      <w:pPr>
        <w:pStyle w:val="ListParagraph"/>
        <w:numPr>
          <w:ilvl w:val="0"/>
          <w:numId w:val="34"/>
        </w:numPr>
        <w:autoSpaceDE w:val="0"/>
        <w:autoSpaceDN w:val="0"/>
        <w:adjustRightInd w:val="0"/>
        <w:spacing w:after="0"/>
        <w:rPr>
          <w:rFonts w:eastAsia="Times New Roman" w:cstheme="minorHAnsi"/>
          <w:lang w:eastAsia="x-none"/>
        </w:rPr>
      </w:pPr>
      <w:r w:rsidRPr="005E63A6">
        <w:rPr>
          <w:rFonts w:eastAsia="Times New Roman" w:cstheme="minorHAnsi"/>
          <w:lang w:eastAsia="x-none"/>
        </w:rPr>
        <w:t>What colours can be found on the Torres Strait Islander flag?</w:t>
      </w:r>
    </w:p>
    <w:p w14:paraId="5DB75EB6" w14:textId="77777777" w:rsidR="00552E32" w:rsidRPr="005E63A6" w:rsidRDefault="00552E32" w:rsidP="00552E32">
      <w:pPr>
        <w:pStyle w:val="ListParagraph"/>
        <w:numPr>
          <w:ilvl w:val="1"/>
          <w:numId w:val="34"/>
        </w:numPr>
        <w:autoSpaceDE w:val="0"/>
        <w:autoSpaceDN w:val="0"/>
        <w:adjustRightInd w:val="0"/>
        <w:spacing w:after="0"/>
        <w:rPr>
          <w:rFonts w:eastAsia="Times New Roman" w:cstheme="minorHAnsi"/>
          <w:lang w:eastAsia="x-none"/>
        </w:rPr>
      </w:pPr>
      <w:r w:rsidRPr="005E63A6">
        <w:rPr>
          <w:rFonts w:eastAsia="Times New Roman" w:cstheme="minorHAnsi"/>
          <w:lang w:eastAsia="x-none"/>
        </w:rPr>
        <w:t>Green, blue, black, white</w:t>
      </w:r>
    </w:p>
    <w:p w14:paraId="5EB941FC" w14:textId="77777777" w:rsidR="00552E32" w:rsidRPr="005E63A6" w:rsidRDefault="00552E32" w:rsidP="00552E32">
      <w:pPr>
        <w:pStyle w:val="ListParagraph"/>
        <w:numPr>
          <w:ilvl w:val="1"/>
          <w:numId w:val="34"/>
        </w:numPr>
        <w:autoSpaceDE w:val="0"/>
        <w:autoSpaceDN w:val="0"/>
        <w:adjustRightInd w:val="0"/>
        <w:spacing w:after="0"/>
        <w:rPr>
          <w:rFonts w:eastAsia="Times New Roman" w:cstheme="minorHAnsi"/>
          <w:lang w:eastAsia="x-none"/>
        </w:rPr>
      </w:pPr>
      <w:r w:rsidRPr="005E63A6">
        <w:rPr>
          <w:rFonts w:eastAsia="Times New Roman" w:cstheme="minorHAnsi"/>
          <w:lang w:eastAsia="x-none"/>
        </w:rPr>
        <w:t>Red, yellow, black</w:t>
      </w:r>
    </w:p>
    <w:p w14:paraId="04254089" w14:textId="77777777" w:rsidR="00552E32" w:rsidRPr="005E63A6" w:rsidRDefault="00552E32" w:rsidP="00552E32">
      <w:pPr>
        <w:pStyle w:val="ListParagraph"/>
        <w:numPr>
          <w:ilvl w:val="1"/>
          <w:numId w:val="34"/>
        </w:numPr>
        <w:autoSpaceDE w:val="0"/>
        <w:autoSpaceDN w:val="0"/>
        <w:adjustRightInd w:val="0"/>
        <w:spacing w:after="0"/>
        <w:rPr>
          <w:rFonts w:eastAsia="Times New Roman" w:cstheme="minorHAnsi"/>
          <w:lang w:eastAsia="x-none"/>
        </w:rPr>
      </w:pPr>
      <w:r w:rsidRPr="005E63A6">
        <w:rPr>
          <w:rFonts w:eastAsia="Times New Roman" w:cstheme="minorHAnsi"/>
          <w:lang w:eastAsia="x-none"/>
        </w:rPr>
        <w:t>Blue, white, red</w:t>
      </w:r>
    </w:p>
    <w:p w14:paraId="24296F09" w14:textId="77777777" w:rsidR="00552E32" w:rsidRDefault="00552E32" w:rsidP="00552E32">
      <w:pPr>
        <w:pStyle w:val="ListParagraph"/>
        <w:numPr>
          <w:ilvl w:val="0"/>
          <w:numId w:val="34"/>
        </w:numPr>
        <w:autoSpaceDE w:val="0"/>
        <w:autoSpaceDN w:val="0"/>
        <w:adjustRightInd w:val="0"/>
        <w:spacing w:after="0"/>
      </w:pPr>
      <w:r>
        <w:t>What do the colours of the Torres Strait Islander flag represent?</w:t>
      </w:r>
    </w:p>
    <w:p w14:paraId="649566A3" w14:textId="77777777" w:rsidR="00552E32" w:rsidRDefault="00552E32" w:rsidP="00552E32">
      <w:pPr>
        <w:autoSpaceDE w:val="0"/>
        <w:autoSpaceDN w:val="0"/>
        <w:adjustRightInd w:val="0"/>
        <w:spacing w:after="0"/>
        <w:rPr>
          <w:rFonts w:ascii="Arial" w:eastAsia="Times New Roman" w:hAnsi="Arial" w:cs="Arial"/>
          <w:sz w:val="20"/>
          <w:szCs w:val="20"/>
        </w:rPr>
      </w:pPr>
    </w:p>
    <w:p w14:paraId="528F6829" w14:textId="77777777" w:rsidR="00552E32" w:rsidRDefault="00552E32" w:rsidP="00552E32">
      <w:pPr>
        <w:autoSpaceDE w:val="0"/>
        <w:autoSpaceDN w:val="0"/>
        <w:adjustRightInd w:val="0"/>
        <w:spacing w:after="0"/>
        <w:rPr>
          <w:rFonts w:asciiTheme="minorHAnsi" w:eastAsia="Times New Roman" w:hAnsiTheme="minorHAnsi" w:cstheme="minorHAnsi"/>
          <w:b/>
          <w:i/>
          <w:iCs/>
          <w:color w:val="1F497D"/>
          <w:sz w:val="20"/>
          <w:szCs w:val="20"/>
        </w:rPr>
      </w:pPr>
      <w:r w:rsidRPr="00673355">
        <w:rPr>
          <w:rFonts w:asciiTheme="minorHAnsi" w:eastAsia="Times New Roman" w:hAnsiTheme="minorHAnsi" w:cstheme="minorHAnsi"/>
          <w:b/>
          <w:i/>
          <w:iCs/>
          <w:color w:val="1F497D"/>
          <w:sz w:val="20"/>
          <w:szCs w:val="20"/>
        </w:rPr>
        <w:t>This document contains the names and images of Aboriginal and Torres Strait Islander people now deceased</w:t>
      </w:r>
      <w:r>
        <w:rPr>
          <w:rFonts w:asciiTheme="minorHAnsi" w:eastAsia="Times New Roman" w:hAnsiTheme="minorHAnsi" w:cstheme="minorHAnsi"/>
          <w:b/>
          <w:i/>
          <w:iCs/>
          <w:color w:val="1F497D"/>
          <w:sz w:val="20"/>
          <w:szCs w:val="20"/>
        </w:rPr>
        <w:t xml:space="preserve">. </w:t>
      </w:r>
      <w:r w:rsidRPr="00673355">
        <w:rPr>
          <w:rFonts w:asciiTheme="minorHAnsi" w:eastAsia="Times New Roman" w:hAnsiTheme="minorHAnsi" w:cstheme="minorHAnsi"/>
          <w:b/>
          <w:i/>
          <w:iCs/>
          <w:color w:val="1F497D"/>
          <w:sz w:val="20"/>
          <w:szCs w:val="20"/>
        </w:rPr>
        <w:t>It also contains links to sites that may use images of Aboriginal and Torres Strait Islander people now deceased</w:t>
      </w:r>
      <w:r>
        <w:rPr>
          <w:rFonts w:asciiTheme="minorHAnsi" w:eastAsia="Times New Roman" w:hAnsiTheme="minorHAnsi" w:cstheme="minorHAnsi"/>
          <w:b/>
          <w:i/>
          <w:iCs/>
          <w:color w:val="1F497D"/>
          <w:sz w:val="20"/>
          <w:szCs w:val="20"/>
        </w:rPr>
        <w:t>.</w:t>
      </w:r>
    </w:p>
    <w:p w14:paraId="629BCAC7" w14:textId="77777777" w:rsidR="00552E32" w:rsidRDefault="00552E32" w:rsidP="00552E32">
      <w:pPr>
        <w:autoSpaceDE w:val="0"/>
        <w:autoSpaceDN w:val="0"/>
        <w:adjustRightInd w:val="0"/>
        <w:spacing w:after="0"/>
        <w:rPr>
          <w:rFonts w:ascii="Arial" w:eastAsia="Times New Roman" w:hAnsi="Arial" w:cs="Arial"/>
          <w:sz w:val="20"/>
          <w:szCs w:val="20"/>
        </w:rPr>
      </w:pPr>
    </w:p>
    <w:p w14:paraId="0DBF24FD" w14:textId="77777777" w:rsidR="00552E32" w:rsidRPr="00E63D79" w:rsidRDefault="00552E32" w:rsidP="00552E32">
      <w:pPr>
        <w:pStyle w:val="Heading1"/>
        <w:spacing w:line="276" w:lineRule="auto"/>
        <w:rPr>
          <w:lang w:val="en-AU"/>
        </w:rPr>
      </w:pPr>
      <w:r w:rsidRPr="0084393B">
        <w:t>Activity</w:t>
      </w:r>
      <w:r>
        <w:rPr>
          <w:lang w:val="en-AU"/>
        </w:rPr>
        <w:t>: Class Discussion</w:t>
      </w:r>
    </w:p>
    <w:p w14:paraId="78FAB893" w14:textId="77777777" w:rsidR="00552E32" w:rsidRDefault="00552E32" w:rsidP="00552E32">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 xml:space="preserve">Before watching the </w:t>
      </w:r>
      <w:proofErr w:type="gramStart"/>
      <w:r>
        <w:rPr>
          <w:rFonts w:asciiTheme="minorHAnsi" w:eastAsia="Times New Roman" w:hAnsiTheme="minorHAnsi" w:cstheme="minorHAnsi"/>
          <w:shd w:val="clear" w:color="auto" w:fill="FFFFFF"/>
        </w:rPr>
        <w:t>BTN Torres</w:t>
      </w:r>
      <w:proofErr w:type="gramEnd"/>
      <w:r>
        <w:rPr>
          <w:rFonts w:asciiTheme="minorHAnsi" w:eastAsia="Times New Roman" w:hAnsiTheme="minorHAnsi" w:cstheme="minorHAnsi"/>
          <w:shd w:val="clear" w:color="auto" w:fill="FFFFFF"/>
        </w:rPr>
        <w:t xml:space="preserve"> Strait Islander Flag </w:t>
      </w:r>
      <w:r w:rsidRPr="003D5BC1">
        <w:rPr>
          <w:rFonts w:asciiTheme="minorHAnsi" w:eastAsia="Times New Roman" w:hAnsiTheme="minorHAnsi" w:cstheme="minorHAnsi"/>
          <w:shd w:val="clear" w:color="auto" w:fill="FFFFFF"/>
        </w:rPr>
        <w:t>story students w</w:t>
      </w:r>
      <w:r w:rsidRPr="00911225">
        <w:rPr>
          <w:rFonts w:asciiTheme="minorHAnsi" w:eastAsia="Times New Roman" w:hAnsiTheme="minorHAnsi" w:cstheme="minorHAnsi"/>
          <w:shd w:val="clear" w:color="auto" w:fill="FFFFFF"/>
        </w:rPr>
        <w:t xml:space="preserve">ill </w:t>
      </w:r>
      <w:r>
        <w:rPr>
          <w:rFonts w:asciiTheme="minorHAnsi" w:eastAsia="Times New Roman" w:hAnsiTheme="minorHAnsi" w:cstheme="minorHAnsi"/>
          <w:shd w:val="clear" w:color="auto" w:fill="FFFFFF"/>
        </w:rPr>
        <w:t xml:space="preserve">discuss in small groups what they already know about the Torres Strait Islander Flag. </w:t>
      </w:r>
    </w:p>
    <w:p w14:paraId="4587E839" w14:textId="77777777" w:rsidR="00552E32" w:rsidRDefault="00552E32" w:rsidP="00552E32">
      <w:pPr>
        <w:spacing w:after="0"/>
        <w:rPr>
          <w:rFonts w:asciiTheme="minorHAnsi" w:eastAsia="Times New Roman" w:hAnsiTheme="minorHAnsi" w:cstheme="minorHAnsi"/>
          <w:shd w:val="clear" w:color="auto" w:fill="FFFFFF"/>
        </w:rPr>
      </w:pPr>
    </w:p>
    <w:p w14:paraId="09E4A043" w14:textId="77777777" w:rsidR="00552E32" w:rsidRDefault="00552E32" w:rsidP="00552E32">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Facilitate a class discussion using these discussion starters: </w:t>
      </w:r>
    </w:p>
    <w:p w14:paraId="22E4DDBE" w14:textId="77777777" w:rsidR="00552E32" w:rsidRDefault="00552E32" w:rsidP="00552E32">
      <w:pPr>
        <w:pStyle w:val="ListParagraph"/>
        <w:numPr>
          <w:ilvl w:val="0"/>
          <w:numId w:val="28"/>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What does the Torres Strait Islander flag look like? Describe the shapes and colours on the flag. </w:t>
      </w:r>
    </w:p>
    <w:p w14:paraId="411B8CBA" w14:textId="77777777" w:rsidR="00552E32" w:rsidRDefault="00552E32" w:rsidP="00552E32">
      <w:pPr>
        <w:pStyle w:val="ListParagraph"/>
        <w:numPr>
          <w:ilvl w:val="0"/>
          <w:numId w:val="28"/>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do the different shapes and colours represent?</w:t>
      </w:r>
    </w:p>
    <w:p w14:paraId="58F29914" w14:textId="77777777" w:rsidR="00552E32" w:rsidRDefault="00552E32" w:rsidP="00552E32">
      <w:pPr>
        <w:pStyle w:val="ListParagraph"/>
        <w:numPr>
          <w:ilvl w:val="0"/>
          <w:numId w:val="28"/>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List some places where you would see the Torres Strait Islander flag.</w:t>
      </w:r>
    </w:p>
    <w:p w14:paraId="6DE7887A" w14:textId="77777777" w:rsidR="00552E32" w:rsidRPr="00352FBE" w:rsidRDefault="00552E32" w:rsidP="00552E32">
      <w:pPr>
        <w:spacing w:after="0"/>
        <w:rPr>
          <w:rFonts w:asciiTheme="minorHAnsi" w:hAnsiTheme="minorHAnsi" w:cstheme="minorHAnsi"/>
        </w:rPr>
      </w:pPr>
    </w:p>
    <w:p w14:paraId="666BA5F5" w14:textId="77777777" w:rsidR="00552E32" w:rsidRDefault="00552E32" w:rsidP="00552E32">
      <w:pPr>
        <w:pStyle w:val="BTNlist-numbered"/>
        <w:numPr>
          <w:ilvl w:val="0"/>
          <w:numId w:val="0"/>
        </w:numPr>
        <w:tabs>
          <w:tab w:val="clear" w:pos="284"/>
          <w:tab w:val="left" w:pos="720"/>
        </w:tabs>
        <w:spacing w:line="276" w:lineRule="auto"/>
        <w:rPr>
          <w:rFonts w:ascii="Calibri" w:hAnsi="Calibri" w:cs="Calibri"/>
          <w:color w:val="000000"/>
          <w:sz w:val="22"/>
          <w:szCs w:val="22"/>
          <w:shd w:val="clear" w:color="auto" w:fill="FFFFFF"/>
        </w:rPr>
      </w:pPr>
      <w:r>
        <w:rPr>
          <w:noProof/>
        </w:rPr>
        <mc:AlternateContent>
          <mc:Choice Requires="wps">
            <w:drawing>
              <wp:anchor distT="45720" distB="45720" distL="114300" distR="114300" simplePos="0" relativeHeight="251672581" behindDoc="0" locked="0" layoutInCell="1" allowOverlap="1" wp14:anchorId="7B3080CA" wp14:editId="0EC9B840">
                <wp:simplePos x="0" y="0"/>
                <wp:positionH relativeFrom="column">
                  <wp:posOffset>229235</wp:posOffset>
                </wp:positionH>
                <wp:positionV relativeFrom="paragraph">
                  <wp:posOffset>294640</wp:posOffset>
                </wp:positionV>
                <wp:extent cx="1219200" cy="843280"/>
                <wp:effectExtent l="0" t="0" r="0" b="0"/>
                <wp:wrapNone/>
                <wp:docPr id="1871637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43280"/>
                        </a:xfrm>
                        <a:prstGeom prst="rect">
                          <a:avLst/>
                        </a:prstGeom>
                        <a:noFill/>
                        <a:ln w="9525">
                          <a:noFill/>
                          <a:miter lim="800000"/>
                          <a:headEnd/>
                          <a:tailEnd/>
                        </a:ln>
                      </wps:spPr>
                      <wps:txbx>
                        <w:txbxContent>
                          <w:p w14:paraId="0D76710B" w14:textId="77777777" w:rsidR="00552E32" w:rsidRPr="00A15AF5" w:rsidRDefault="00552E32" w:rsidP="00552E32">
                            <w:pPr>
                              <w:spacing w:line="240" w:lineRule="auto"/>
                              <w:jc w:val="center"/>
                              <w:rPr>
                                <w:sz w:val="26"/>
                                <w:szCs w:val="26"/>
                              </w:rPr>
                            </w:pPr>
                            <w:r w:rsidRPr="00A15AF5">
                              <w:rPr>
                                <w:sz w:val="26"/>
                                <w:szCs w:val="26"/>
                              </w:rPr>
                              <w:t>What questions do you have?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080CA" id="Text Box 4" o:spid="_x0000_s1031" type="#_x0000_t202" style="position:absolute;margin-left:18.05pt;margin-top:23.2pt;width:96pt;height:66.4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" filled="f" stroked="f">
                <v:textbox>
                  <w:txbxContent>
                    <w:p w14:paraId="0D76710B" w14:textId="77777777" w:rsidR="00552E32" w:rsidRPr="00A15AF5" w:rsidRDefault="00552E32" w:rsidP="00552E32">
                      <w:pPr>
                        <w:spacing w:line="240" w:lineRule="auto"/>
                        <w:jc w:val="center"/>
                        <w:rPr>
                          <w:sz w:val="26"/>
                          <w:szCs w:val="26"/>
                        </w:rPr>
                      </w:pPr>
                      <w:r w:rsidRPr="00A15AF5">
                        <w:rPr>
                          <w:sz w:val="26"/>
                          <w:szCs w:val="26"/>
                        </w:rPr>
                        <w:t>What questions do you have?</w:t>
                      </w:r>
                    </w:p>
                  </w:txbxContent>
                </v:textbox>
              </v:shape>
            </w:pict>
          </mc:Fallback>
        </mc:AlternateContent>
      </w:r>
      <w:r>
        <w:rPr>
          <w:noProof/>
        </w:rPr>
        <mc:AlternateContent>
          <mc:Choice Requires="wps">
            <w:drawing>
              <wp:anchor distT="45720" distB="45720" distL="114300" distR="114300" simplePos="0" relativeHeight="251671557" behindDoc="0" locked="0" layoutInCell="1" allowOverlap="1" wp14:anchorId="6BAE3442" wp14:editId="1517ACFC">
                <wp:simplePos x="0" y="0"/>
                <wp:positionH relativeFrom="column">
                  <wp:posOffset>1929424</wp:posOffset>
                </wp:positionH>
                <wp:positionV relativeFrom="paragraph">
                  <wp:posOffset>255612</wp:posOffset>
                </wp:positionV>
                <wp:extent cx="1244600" cy="830580"/>
                <wp:effectExtent l="0" t="0" r="0" b="0"/>
                <wp:wrapNone/>
                <wp:docPr id="482662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830580"/>
                        </a:xfrm>
                        <a:prstGeom prst="rect">
                          <a:avLst/>
                        </a:prstGeom>
                        <a:noFill/>
                        <a:ln w="9525">
                          <a:noFill/>
                          <a:miter lim="800000"/>
                          <a:headEnd/>
                          <a:tailEnd/>
                        </a:ln>
                      </wps:spPr>
                      <wps:txbx>
                        <w:txbxContent>
                          <w:p w14:paraId="65ABC276" w14:textId="77777777" w:rsidR="00552E32" w:rsidRPr="00A15AF5" w:rsidRDefault="00552E32" w:rsidP="00552E32">
                            <w:pPr>
                              <w:spacing w:line="240" w:lineRule="auto"/>
                              <w:jc w:val="center"/>
                              <w:rPr>
                                <w:color w:val="FFFFFF" w:themeColor="background1"/>
                                <w:sz w:val="26"/>
                                <w:szCs w:val="26"/>
                              </w:rPr>
                            </w:pPr>
                            <w:r w:rsidRPr="00A15AF5">
                              <w:rPr>
                                <w:color w:val="FFFFFF" w:themeColor="background1"/>
                                <w:sz w:val="26"/>
                                <w:szCs w:val="26"/>
                              </w:rPr>
                              <w:t>What surprised you about this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E3442" id="Text Box 3" o:spid="_x0000_s1032" type="#_x0000_t202" style="position:absolute;margin-left:151.9pt;margin-top:20.15pt;width:98pt;height:65.4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" filled="f" stroked="f">
                <v:textbox>
                  <w:txbxContent>
                    <w:p w14:paraId="65ABC276" w14:textId="77777777" w:rsidR="00552E32" w:rsidRPr="00A15AF5" w:rsidRDefault="00552E32" w:rsidP="00552E32">
                      <w:pPr>
                        <w:spacing w:line="240" w:lineRule="auto"/>
                        <w:jc w:val="center"/>
                        <w:rPr>
                          <w:color w:val="FFFFFF" w:themeColor="background1"/>
                          <w:sz w:val="26"/>
                          <w:szCs w:val="26"/>
                        </w:rPr>
                      </w:pPr>
                      <w:r w:rsidRPr="00A15AF5">
                        <w:rPr>
                          <w:color w:val="FFFFFF" w:themeColor="background1"/>
                          <w:sz w:val="26"/>
                          <w:szCs w:val="26"/>
                        </w:rPr>
                        <w:t>What surprised you about this story?</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4853ED54" wp14:editId="56C488AE">
            <wp:extent cx="1645920" cy="1447416"/>
            <wp:effectExtent l="0" t="0" r="0" b="635"/>
            <wp:docPr id="2062065864" name="Picture 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t="5307" b="6581"/>
                    <a:stretch>
                      <a:fillRect/>
                    </a:stretch>
                  </pic:blipFill>
                  <pic:spPr bwMode="auto">
                    <a:xfrm>
                      <a:off x="0" y="0"/>
                      <a:ext cx="1657428" cy="1457536"/>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4CBC5AE5" wp14:editId="70F7DB4E">
            <wp:extent cx="1561514" cy="1459675"/>
            <wp:effectExtent l="0" t="0" r="635" b="7620"/>
            <wp:docPr id="597922656" name="Picture 1"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tarry night sky over a mountain range&#10;&#10;Description automatically generated with low confidence"/>
                    <pic:cNvPicPr>
                      <a:picLocks noChangeAspect="1" noChangeArrowheads="1"/>
                    </pic:cNvPicPr>
                  </pic:nvPicPr>
                  <pic:blipFill>
                    <a:blip r:embed="rId28">
                      <a:extLst>
                        <a:ext uri="{28A0092B-C50C-407E-A947-70E740481C1C}">
                          <a14:useLocalDpi xmlns:a14="http://schemas.microsoft.com/office/drawing/2010/main" val="0"/>
                        </a:ext>
                      </a:extLst>
                    </a:blip>
                    <a:srcRect t="4018" b="2419"/>
                    <a:stretch>
                      <a:fillRect/>
                    </a:stretch>
                  </pic:blipFill>
                  <pic:spPr bwMode="auto">
                    <a:xfrm>
                      <a:off x="0" y="0"/>
                      <a:ext cx="1571649" cy="1469149"/>
                    </a:xfrm>
                    <a:prstGeom prst="rect">
                      <a:avLst/>
                    </a:prstGeom>
                    <a:noFill/>
                    <a:ln>
                      <a:noFill/>
                    </a:ln>
                  </pic:spPr>
                </pic:pic>
              </a:graphicData>
            </a:graphic>
          </wp:inline>
        </w:drawing>
      </w:r>
    </w:p>
    <w:p w14:paraId="4ACA88BC" w14:textId="77777777" w:rsidR="00552E32" w:rsidRDefault="00552E32" w:rsidP="00552E32">
      <w:pPr>
        <w:pStyle w:val="Heading1"/>
        <w:spacing w:line="276" w:lineRule="auto"/>
        <w:rPr>
          <w:lang w:val="en-US"/>
        </w:rPr>
      </w:pPr>
      <w:r>
        <w:rPr>
          <w:lang w:val="en-AU"/>
        </w:rPr>
        <w:lastRenderedPageBreak/>
        <w:t>Activity</w:t>
      </w:r>
      <w:r>
        <w:rPr>
          <w:lang w:val="en-US"/>
        </w:rPr>
        <w:t>: Inquiry Research</w:t>
      </w:r>
    </w:p>
    <w:p w14:paraId="56EC813E" w14:textId="77777777" w:rsidR="00552E32" w:rsidRDefault="00552E32" w:rsidP="00552E32">
      <w:pPr>
        <w:spacing w:after="0"/>
        <w:rPr>
          <w:rFonts w:asciiTheme="minorHAnsi" w:hAnsiTheme="minorHAnsi" w:cstheme="minorHAnsi"/>
        </w:rPr>
      </w:pPr>
      <w:r>
        <w:rPr>
          <w:rFonts w:asciiTheme="minorHAnsi" w:hAnsiTheme="minorHAnsi" w:cstheme="minorHAnsi"/>
        </w:rPr>
        <w:t>Discuss the information raised in the BTN Torres Strait Islander</w:t>
      </w:r>
      <w:r w:rsidRPr="0064313B">
        <w:rPr>
          <w:rFonts w:asciiTheme="minorHAnsi" w:hAnsiTheme="minorHAnsi" w:cstheme="minorHAnsi"/>
        </w:rPr>
        <w:t xml:space="preserve"> </w:t>
      </w:r>
      <w:r>
        <w:rPr>
          <w:rFonts w:asciiTheme="minorHAnsi" w:hAnsiTheme="minorHAnsi" w:cstheme="minorHAnsi"/>
        </w:rPr>
        <w:t>Flag story. What questions were raised in the discussion and what are the gaps in students’ knowledge? The following KWLH organiser provides students with a framework to explore their knowledge on this topic.</w:t>
      </w:r>
    </w:p>
    <w:p w14:paraId="4A270569" w14:textId="77777777" w:rsidR="00552E32" w:rsidRPr="007C4DDD" w:rsidRDefault="00552E32" w:rsidP="00552E32">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552E32" w:rsidRPr="007C4DDD" w14:paraId="784660DD" w14:textId="77777777" w:rsidTr="00135777">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6075779" w14:textId="77777777" w:rsidR="00552E32" w:rsidRPr="007C4DDD" w:rsidRDefault="00552E32" w:rsidP="0013577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2B39DFD" w14:textId="77777777" w:rsidR="00552E32" w:rsidRPr="007C4DDD" w:rsidRDefault="00552E32" w:rsidP="0013577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FC0D55D" w14:textId="77777777" w:rsidR="00552E32" w:rsidRPr="007C4DDD" w:rsidRDefault="00552E32" w:rsidP="0013577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3C644B3" w14:textId="77777777" w:rsidR="00552E32" w:rsidRPr="007C4DDD" w:rsidRDefault="00552E32" w:rsidP="0013577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552E32" w:rsidRPr="007C4DDD" w14:paraId="0A2754ED" w14:textId="77777777" w:rsidTr="00135777">
        <w:trPr>
          <w:trHeight w:val="9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3EFEF652" w14:textId="77777777" w:rsidR="00552E32" w:rsidRPr="007C4DDD" w:rsidRDefault="00552E32" w:rsidP="0013577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63C8154" w14:textId="77777777" w:rsidR="00552E32" w:rsidRDefault="00552E32" w:rsidP="00135777">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A3A4FAD" w14:textId="77777777" w:rsidR="00552E32" w:rsidRPr="007C4DDD" w:rsidRDefault="00552E32" w:rsidP="00135777">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A0F89B8" w14:textId="77777777" w:rsidR="00552E32" w:rsidRPr="007373B5" w:rsidRDefault="00552E32" w:rsidP="00135777">
            <w:pPr>
              <w:spacing w:after="0" w:line="240" w:lineRule="auto"/>
              <w:textAlignment w:val="baseline"/>
              <w:rPr>
                <w:rFonts w:ascii="Times New Roman" w:eastAsia="Times New Roman" w:hAnsi="Times New Roman"/>
                <w:sz w:val="24"/>
                <w:szCs w:val="24"/>
                <w:lang w:eastAsia="en-AU"/>
              </w:rPr>
            </w:pPr>
          </w:p>
          <w:p w14:paraId="21234AF0" w14:textId="77777777" w:rsidR="00552E32" w:rsidRDefault="00552E32" w:rsidP="00135777">
            <w:pPr>
              <w:spacing w:after="0" w:line="240" w:lineRule="auto"/>
              <w:textAlignment w:val="baseline"/>
              <w:rPr>
                <w:rFonts w:ascii="Times New Roman" w:eastAsia="Times New Roman" w:hAnsi="Times New Roman"/>
                <w:sz w:val="24"/>
                <w:szCs w:val="24"/>
                <w:lang w:eastAsia="en-AU"/>
              </w:rPr>
            </w:pPr>
          </w:p>
          <w:p w14:paraId="61FE8CA9" w14:textId="77777777" w:rsidR="00552E32" w:rsidRDefault="00552E32" w:rsidP="00135777">
            <w:pPr>
              <w:spacing w:after="0" w:line="240" w:lineRule="auto"/>
              <w:textAlignment w:val="baseline"/>
              <w:rPr>
                <w:rFonts w:ascii="Times New Roman" w:eastAsia="Times New Roman" w:hAnsi="Times New Roman"/>
                <w:sz w:val="24"/>
                <w:szCs w:val="24"/>
                <w:lang w:eastAsia="en-AU"/>
              </w:rPr>
            </w:pPr>
          </w:p>
          <w:p w14:paraId="7D67276D" w14:textId="77777777" w:rsidR="00552E32" w:rsidRDefault="00552E32" w:rsidP="00135777">
            <w:pPr>
              <w:spacing w:after="0" w:line="240" w:lineRule="auto"/>
              <w:textAlignment w:val="baseline"/>
              <w:rPr>
                <w:rFonts w:ascii="Times New Roman" w:eastAsia="Times New Roman" w:hAnsi="Times New Roman"/>
                <w:sz w:val="24"/>
                <w:szCs w:val="24"/>
                <w:lang w:eastAsia="en-AU"/>
              </w:rPr>
            </w:pPr>
          </w:p>
          <w:p w14:paraId="79608059" w14:textId="77777777" w:rsidR="00552E32" w:rsidRDefault="00552E32" w:rsidP="00135777">
            <w:pPr>
              <w:spacing w:after="0" w:line="240" w:lineRule="auto"/>
              <w:textAlignment w:val="baseline"/>
              <w:rPr>
                <w:rFonts w:ascii="Times New Roman" w:eastAsia="Times New Roman" w:hAnsi="Times New Roman"/>
                <w:sz w:val="24"/>
                <w:szCs w:val="24"/>
                <w:lang w:eastAsia="en-AU"/>
              </w:rPr>
            </w:pPr>
          </w:p>
          <w:p w14:paraId="0628CB00" w14:textId="77777777" w:rsidR="00552E32" w:rsidRPr="007C4DDD" w:rsidRDefault="00552E32" w:rsidP="00135777">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6006B6E" w14:textId="77777777" w:rsidR="00552E32" w:rsidRPr="007C4DDD" w:rsidRDefault="00552E32" w:rsidP="0013577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9265026" w14:textId="77777777" w:rsidR="00552E32" w:rsidRDefault="00552E32" w:rsidP="00135777">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DDD9EF2" w14:textId="77777777" w:rsidR="00552E32" w:rsidRPr="007C4DDD" w:rsidRDefault="00552E32" w:rsidP="00135777">
            <w:pPr>
              <w:spacing w:after="0" w:line="240" w:lineRule="auto"/>
              <w:textAlignment w:val="baseline"/>
              <w:rPr>
                <w:rFonts w:ascii="Times New Roman" w:eastAsia="Times New Roman" w:hAnsi="Times New Roman"/>
                <w:sz w:val="24"/>
                <w:szCs w:val="24"/>
                <w:lang w:eastAsia="en-AU"/>
              </w:rPr>
            </w:pPr>
          </w:p>
        </w:tc>
      </w:tr>
    </w:tbl>
    <w:p w14:paraId="21F1C59E" w14:textId="77777777" w:rsidR="00552E32" w:rsidRDefault="00552E32" w:rsidP="00552E32">
      <w:pPr>
        <w:shd w:val="clear" w:color="auto" w:fill="FFFFFF"/>
        <w:spacing w:after="0" w:line="240" w:lineRule="auto"/>
        <w:textAlignment w:val="baseline"/>
        <w:rPr>
          <w:rFonts w:cs="Calibri"/>
        </w:rPr>
      </w:pPr>
      <w:r w:rsidRPr="007C4DDD">
        <w:rPr>
          <w:rFonts w:eastAsia="Times New Roman" w:cs="Calibri"/>
          <w:color w:val="1F497D"/>
          <w:lang w:eastAsia="en-AU"/>
        </w:rPr>
        <w:t> </w:t>
      </w:r>
    </w:p>
    <w:p w14:paraId="5336F6BE" w14:textId="77777777" w:rsidR="00552E32" w:rsidRDefault="00552E32" w:rsidP="00552E32">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7EA4C7A3" w14:textId="77777777" w:rsidR="00552E32" w:rsidRDefault="00552E32" w:rsidP="00552E32">
      <w:pPr>
        <w:pStyle w:val="ListParagraph"/>
        <w:numPr>
          <w:ilvl w:val="0"/>
          <w:numId w:val="27"/>
        </w:numPr>
        <w:spacing w:after="0"/>
        <w:rPr>
          <w:rFonts w:asciiTheme="minorHAnsi" w:hAnsiTheme="minorHAnsi" w:cstheme="minorHAnsi"/>
        </w:rPr>
      </w:pPr>
      <w:r w:rsidRPr="0064313B">
        <w:rPr>
          <w:rFonts w:asciiTheme="minorHAnsi" w:hAnsiTheme="minorHAnsi" w:cstheme="minorHAnsi"/>
        </w:rPr>
        <w:t xml:space="preserve">What is the history of the </w:t>
      </w:r>
      <w:r>
        <w:rPr>
          <w:rFonts w:asciiTheme="minorHAnsi" w:hAnsiTheme="minorHAnsi" w:cstheme="minorHAnsi"/>
        </w:rPr>
        <w:t>Torres Strait Islander</w:t>
      </w:r>
      <w:r w:rsidRPr="0064313B">
        <w:rPr>
          <w:rFonts w:asciiTheme="minorHAnsi" w:hAnsiTheme="minorHAnsi" w:cstheme="minorHAnsi"/>
        </w:rPr>
        <w:t xml:space="preserve"> flag? Who created it</w:t>
      </w:r>
      <w:r>
        <w:rPr>
          <w:rFonts w:asciiTheme="minorHAnsi" w:hAnsiTheme="minorHAnsi" w:cstheme="minorHAnsi"/>
        </w:rPr>
        <w:t xml:space="preserve"> and </w:t>
      </w:r>
      <w:r w:rsidRPr="0064313B">
        <w:rPr>
          <w:rFonts w:asciiTheme="minorHAnsi" w:hAnsiTheme="minorHAnsi" w:cstheme="minorHAnsi"/>
        </w:rPr>
        <w:t>when was it first flown?</w:t>
      </w:r>
    </w:p>
    <w:p w14:paraId="128BB8A5" w14:textId="77777777" w:rsidR="00552E32" w:rsidRDefault="00552E32" w:rsidP="00552E32">
      <w:pPr>
        <w:pStyle w:val="ListParagraph"/>
        <w:numPr>
          <w:ilvl w:val="0"/>
          <w:numId w:val="27"/>
        </w:numPr>
        <w:spacing w:after="0"/>
        <w:rPr>
          <w:rFonts w:asciiTheme="minorHAnsi" w:hAnsiTheme="minorHAnsi" w:cstheme="minorHAnsi"/>
        </w:rPr>
      </w:pPr>
      <w:r>
        <w:rPr>
          <w:rFonts w:asciiTheme="minorHAnsi" w:hAnsiTheme="minorHAnsi" w:cstheme="minorHAnsi"/>
        </w:rPr>
        <w:t>When was the Torres Strait Islander</w:t>
      </w:r>
      <w:r w:rsidRPr="0064313B">
        <w:rPr>
          <w:rFonts w:asciiTheme="minorHAnsi" w:hAnsiTheme="minorHAnsi" w:cstheme="minorHAnsi"/>
        </w:rPr>
        <w:t xml:space="preserve"> flag</w:t>
      </w:r>
      <w:r>
        <w:rPr>
          <w:rFonts w:asciiTheme="minorHAnsi" w:hAnsiTheme="minorHAnsi" w:cstheme="minorHAnsi"/>
        </w:rPr>
        <w:t xml:space="preserve"> first recognised as a national flag? What are the official flags of Australia?</w:t>
      </w:r>
    </w:p>
    <w:p w14:paraId="1537524F" w14:textId="77777777" w:rsidR="00552E32" w:rsidRDefault="00552E32" w:rsidP="00552E32">
      <w:pPr>
        <w:pStyle w:val="ListParagraph"/>
        <w:numPr>
          <w:ilvl w:val="0"/>
          <w:numId w:val="27"/>
        </w:numPr>
        <w:spacing w:after="0"/>
        <w:rPr>
          <w:rFonts w:asciiTheme="minorHAnsi" w:hAnsiTheme="minorHAnsi" w:cstheme="minorHAnsi"/>
        </w:rPr>
      </w:pPr>
      <w:r w:rsidRPr="0064313B">
        <w:rPr>
          <w:rFonts w:asciiTheme="minorHAnsi" w:hAnsiTheme="minorHAnsi" w:cstheme="minorHAnsi"/>
        </w:rPr>
        <w:t xml:space="preserve">What do the elements of the </w:t>
      </w:r>
      <w:r>
        <w:rPr>
          <w:rFonts w:asciiTheme="minorHAnsi" w:hAnsiTheme="minorHAnsi" w:cstheme="minorHAnsi"/>
        </w:rPr>
        <w:t>Torres Strait Islander</w:t>
      </w:r>
      <w:r w:rsidRPr="0064313B">
        <w:rPr>
          <w:rFonts w:asciiTheme="minorHAnsi" w:hAnsiTheme="minorHAnsi" w:cstheme="minorHAnsi"/>
        </w:rPr>
        <w:t xml:space="preserve"> flag represent? Explore the symbolism of the </w:t>
      </w:r>
      <w:r>
        <w:rPr>
          <w:rFonts w:asciiTheme="minorHAnsi" w:hAnsiTheme="minorHAnsi" w:cstheme="minorHAnsi"/>
        </w:rPr>
        <w:t>shapes and colours.</w:t>
      </w:r>
    </w:p>
    <w:p w14:paraId="065D554D" w14:textId="77777777" w:rsidR="00552E32" w:rsidRPr="009F2CA4" w:rsidRDefault="00552E32" w:rsidP="00552E32">
      <w:pPr>
        <w:spacing w:after="0"/>
        <w:rPr>
          <w:rFonts w:asciiTheme="minorHAnsi" w:hAnsiTheme="minorHAnsi" w:cstheme="minorHAnsi"/>
        </w:rPr>
      </w:pPr>
    </w:p>
    <w:p w14:paraId="459E3214" w14:textId="77777777" w:rsidR="00552E32" w:rsidRDefault="00552E32" w:rsidP="00552E32">
      <w:pPr>
        <w:spacing w:after="0"/>
        <w:rPr>
          <w:rFonts w:asciiTheme="minorHAnsi" w:hAnsiTheme="minorHAnsi" w:cstheme="minorHAnsi"/>
        </w:rPr>
      </w:pPr>
    </w:p>
    <w:p w14:paraId="60F41190" w14:textId="77777777" w:rsidR="00552E32" w:rsidRDefault="00552E32" w:rsidP="00552E32">
      <w:pPr>
        <w:pStyle w:val="Heading1"/>
        <w:spacing w:line="276" w:lineRule="auto"/>
        <w:rPr>
          <w:lang w:val="en-US"/>
        </w:rPr>
      </w:pPr>
      <w:r>
        <w:rPr>
          <w:lang w:val="en-AU"/>
        </w:rPr>
        <w:t>Activity</w:t>
      </w:r>
      <w:r>
        <w:rPr>
          <w:lang w:val="en-US"/>
        </w:rPr>
        <w:t xml:space="preserve">: Understanding the Torres Strait Islander Flag </w:t>
      </w:r>
    </w:p>
    <w:p w14:paraId="0E52BB86" w14:textId="77777777" w:rsidR="00552E32" w:rsidRDefault="00552E32" w:rsidP="00552E32">
      <w:pPr>
        <w:pStyle w:val="BTNlist-numbered"/>
        <w:numPr>
          <w:ilvl w:val="0"/>
          <w:numId w:val="0"/>
        </w:numPr>
        <w:autoSpaceDE w:val="0"/>
        <w:autoSpaceDN w:val="0"/>
        <w:adjustRightInd w:val="0"/>
        <w:spacing w:line="276" w:lineRule="auto"/>
        <w:rPr>
          <w:rFonts w:ascii="Calibri" w:hAnsi="Calibri" w:cs="Calibri"/>
          <w:sz w:val="22"/>
          <w:szCs w:val="22"/>
          <w:lang w:eastAsia="en-AU"/>
        </w:rPr>
      </w:pPr>
      <w:r>
        <w:rPr>
          <w:rFonts w:ascii="Calibri" w:hAnsi="Calibri" w:cs="Calibri"/>
          <w:sz w:val="22"/>
          <w:szCs w:val="22"/>
          <w:lang w:eastAsia="en-AU"/>
        </w:rPr>
        <w:t>Students will identify elements, colours and symbols of the Torres Strait Islander flag and explain the meaning and significance of each element. Start this class activity by asking your students “what do you think flags represent” and “why do communities and nations have flags?”.</w:t>
      </w:r>
    </w:p>
    <w:p w14:paraId="16F0C0F9" w14:textId="77777777" w:rsidR="00552E32" w:rsidRDefault="00552E32" w:rsidP="00552E32">
      <w:pPr>
        <w:pStyle w:val="BTNlist-numbered"/>
        <w:numPr>
          <w:ilvl w:val="0"/>
          <w:numId w:val="0"/>
        </w:numPr>
        <w:autoSpaceDE w:val="0"/>
        <w:autoSpaceDN w:val="0"/>
        <w:adjustRightInd w:val="0"/>
        <w:spacing w:line="276" w:lineRule="auto"/>
        <w:rPr>
          <w:rFonts w:ascii="Calibri" w:hAnsi="Calibri" w:cs="Calibri"/>
          <w:sz w:val="22"/>
          <w:szCs w:val="22"/>
          <w:lang w:eastAsia="en-AU"/>
        </w:rPr>
      </w:pPr>
    </w:p>
    <w:p w14:paraId="2D27DA43" w14:textId="77777777" w:rsidR="00552E32" w:rsidRPr="00B63C30" w:rsidRDefault="00552E32" w:rsidP="00552E32">
      <w:pPr>
        <w:pStyle w:val="BTNlist-numbered"/>
        <w:numPr>
          <w:ilvl w:val="0"/>
          <w:numId w:val="0"/>
        </w:numPr>
        <w:autoSpaceDE w:val="0"/>
        <w:autoSpaceDN w:val="0"/>
        <w:adjustRightInd w:val="0"/>
        <w:spacing w:line="276" w:lineRule="auto"/>
        <w:rPr>
          <w:rFonts w:ascii="Calibri" w:hAnsi="Calibri" w:cs="Calibri"/>
          <w:sz w:val="22"/>
          <w:szCs w:val="22"/>
          <w:lang w:eastAsia="en-AU"/>
        </w:rPr>
      </w:pPr>
      <w:r>
        <w:rPr>
          <w:rFonts w:ascii="Calibri" w:hAnsi="Calibri" w:cs="Calibri"/>
          <w:sz w:val="22"/>
          <w:szCs w:val="22"/>
          <w:lang w:eastAsia="en-AU"/>
        </w:rPr>
        <w:t xml:space="preserve">Students will use the following questions to guide their research: </w:t>
      </w:r>
    </w:p>
    <w:p w14:paraId="6CED12F4" w14:textId="77777777" w:rsidR="00552E32" w:rsidRPr="00B63C30" w:rsidRDefault="00552E32" w:rsidP="00552E32">
      <w:pPr>
        <w:pStyle w:val="BTNlist-numbered"/>
        <w:numPr>
          <w:ilvl w:val="0"/>
          <w:numId w:val="30"/>
        </w:numPr>
        <w:autoSpaceDE w:val="0"/>
        <w:autoSpaceDN w:val="0"/>
        <w:adjustRightInd w:val="0"/>
        <w:spacing w:line="276" w:lineRule="auto"/>
        <w:rPr>
          <w:rFonts w:ascii="Calibri" w:hAnsi="Calibri" w:cs="Calibri"/>
          <w:sz w:val="22"/>
          <w:szCs w:val="22"/>
          <w:lang w:eastAsia="en-AU"/>
        </w:rPr>
      </w:pPr>
      <w:r w:rsidRPr="00B63C30">
        <w:rPr>
          <w:rFonts w:ascii="Calibri" w:hAnsi="Calibri" w:cs="Calibri"/>
          <w:sz w:val="22"/>
          <w:szCs w:val="22"/>
          <w:lang w:eastAsia="en-AU"/>
        </w:rPr>
        <w:t xml:space="preserve">What is the story of the Torres Strait Islander flag? </w:t>
      </w:r>
    </w:p>
    <w:p w14:paraId="5DFD19F1" w14:textId="77777777" w:rsidR="00552E32" w:rsidRPr="00B63C30" w:rsidRDefault="00552E32" w:rsidP="00552E32">
      <w:pPr>
        <w:pStyle w:val="BTNlist-numbered"/>
        <w:numPr>
          <w:ilvl w:val="0"/>
          <w:numId w:val="0"/>
        </w:numPr>
        <w:autoSpaceDE w:val="0"/>
        <w:autoSpaceDN w:val="0"/>
        <w:adjustRightInd w:val="0"/>
        <w:spacing w:line="276" w:lineRule="auto"/>
        <w:ind w:left="720"/>
        <w:rPr>
          <w:rFonts w:ascii="Calibri" w:hAnsi="Calibri" w:cs="Calibri"/>
          <w:sz w:val="22"/>
          <w:szCs w:val="22"/>
          <w:lang w:eastAsia="en-AU"/>
        </w:rPr>
      </w:pPr>
      <w:r w:rsidRPr="00B63C30">
        <w:rPr>
          <w:rFonts w:ascii="Calibri" w:hAnsi="Calibri" w:cs="Calibri"/>
          <w:sz w:val="22"/>
          <w:szCs w:val="22"/>
          <w:lang w:eastAsia="en-AU"/>
        </w:rPr>
        <w:t>Describe using your own words.</w:t>
      </w:r>
    </w:p>
    <w:p w14:paraId="51D923C4" w14:textId="77777777" w:rsidR="00552E32" w:rsidRPr="00B63C30" w:rsidRDefault="00552E32" w:rsidP="00552E32">
      <w:pPr>
        <w:pStyle w:val="BTNlist-numbered"/>
        <w:numPr>
          <w:ilvl w:val="0"/>
          <w:numId w:val="30"/>
        </w:numPr>
        <w:autoSpaceDE w:val="0"/>
        <w:autoSpaceDN w:val="0"/>
        <w:adjustRightInd w:val="0"/>
        <w:spacing w:line="276" w:lineRule="auto"/>
        <w:rPr>
          <w:rFonts w:ascii="Calibri" w:hAnsi="Calibri" w:cs="Calibri"/>
          <w:sz w:val="22"/>
          <w:szCs w:val="22"/>
          <w:lang w:eastAsia="en-AU"/>
        </w:rPr>
      </w:pPr>
      <w:r w:rsidRPr="00B63C30">
        <w:rPr>
          <w:rFonts w:ascii="Calibri" w:hAnsi="Calibri" w:cs="Calibri"/>
          <w:sz w:val="22"/>
          <w:szCs w:val="22"/>
          <w:lang w:eastAsia="en-AU"/>
        </w:rPr>
        <w:t xml:space="preserve">Who designed the flag? </w:t>
      </w:r>
    </w:p>
    <w:p w14:paraId="123E01A7" w14:textId="77777777" w:rsidR="00552E32" w:rsidRPr="00B63C30" w:rsidRDefault="00552E32" w:rsidP="00552E32">
      <w:pPr>
        <w:pStyle w:val="BTNlist-numbered"/>
        <w:numPr>
          <w:ilvl w:val="0"/>
          <w:numId w:val="30"/>
        </w:numPr>
        <w:autoSpaceDE w:val="0"/>
        <w:autoSpaceDN w:val="0"/>
        <w:adjustRightInd w:val="0"/>
        <w:spacing w:line="276" w:lineRule="auto"/>
        <w:rPr>
          <w:rFonts w:ascii="Calibri" w:hAnsi="Calibri" w:cs="Calibri"/>
          <w:sz w:val="22"/>
          <w:szCs w:val="22"/>
          <w:lang w:eastAsia="en-AU"/>
        </w:rPr>
      </w:pPr>
      <w:r w:rsidRPr="00B63C30">
        <w:rPr>
          <w:rFonts w:ascii="Calibri" w:hAnsi="Calibri" w:cs="Calibri"/>
          <w:sz w:val="22"/>
          <w:szCs w:val="22"/>
          <w:lang w:eastAsia="en-AU"/>
        </w:rPr>
        <w:t>When was the flag designed?</w:t>
      </w:r>
    </w:p>
    <w:p w14:paraId="6FD22946" w14:textId="77777777" w:rsidR="00552E32" w:rsidRPr="00B63C30" w:rsidRDefault="00552E32" w:rsidP="00552E32">
      <w:pPr>
        <w:pStyle w:val="BTNlist-numbered"/>
        <w:numPr>
          <w:ilvl w:val="0"/>
          <w:numId w:val="0"/>
        </w:numPr>
        <w:autoSpaceDE w:val="0"/>
        <w:autoSpaceDN w:val="0"/>
        <w:adjustRightInd w:val="0"/>
        <w:spacing w:line="276" w:lineRule="auto"/>
        <w:rPr>
          <w:rFonts w:ascii="Calibri" w:hAnsi="Calibri" w:cs="Calibri"/>
          <w:sz w:val="22"/>
          <w:szCs w:val="22"/>
          <w:lang w:eastAsia="en-AU"/>
        </w:rPr>
      </w:pPr>
    </w:p>
    <w:p w14:paraId="6C8658D0" w14:textId="77777777" w:rsidR="00552E32" w:rsidRPr="00B63C30" w:rsidRDefault="00552E32" w:rsidP="00552E32">
      <w:pPr>
        <w:pStyle w:val="BTNlist-numbered"/>
        <w:numPr>
          <w:ilvl w:val="0"/>
          <w:numId w:val="0"/>
        </w:numPr>
        <w:autoSpaceDE w:val="0"/>
        <w:autoSpaceDN w:val="0"/>
        <w:adjustRightInd w:val="0"/>
        <w:spacing w:line="276" w:lineRule="auto"/>
        <w:rPr>
          <w:rFonts w:ascii="Calibri" w:hAnsi="Calibri" w:cs="Calibri"/>
          <w:sz w:val="22"/>
          <w:szCs w:val="22"/>
          <w:lang w:eastAsia="en-AU"/>
        </w:rPr>
      </w:pPr>
      <w:r w:rsidRPr="00B63C30">
        <w:rPr>
          <w:rFonts w:ascii="Calibri" w:hAnsi="Calibri" w:cs="Calibri"/>
          <w:noProof/>
          <w:sz w:val="22"/>
          <w:szCs w:val="22"/>
        </w:rPr>
        <w:drawing>
          <wp:anchor distT="0" distB="0" distL="114300" distR="114300" simplePos="0" relativeHeight="251666437" behindDoc="0" locked="0" layoutInCell="1" allowOverlap="1" wp14:anchorId="6FA5308D" wp14:editId="2F447CBF">
            <wp:simplePos x="0" y="0"/>
            <wp:positionH relativeFrom="margin">
              <wp:align>right</wp:align>
            </wp:positionH>
            <wp:positionV relativeFrom="paragraph">
              <wp:posOffset>5080</wp:posOffset>
            </wp:positionV>
            <wp:extent cx="2524125" cy="1381125"/>
            <wp:effectExtent l="0" t="0" r="9525" b="9525"/>
            <wp:wrapSquare wrapText="bothSides"/>
            <wp:docPr id="1551156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24125"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3C30">
        <w:rPr>
          <w:rFonts w:ascii="Calibri" w:hAnsi="Calibri" w:cs="Calibri"/>
          <w:sz w:val="22"/>
          <w:szCs w:val="22"/>
          <w:lang w:eastAsia="en-AU"/>
        </w:rPr>
        <w:t>Research and answer these questions</w:t>
      </w:r>
      <w:r>
        <w:rPr>
          <w:rFonts w:ascii="Calibri" w:hAnsi="Calibri" w:cs="Calibri"/>
          <w:sz w:val="22"/>
          <w:szCs w:val="22"/>
          <w:lang w:eastAsia="en-AU"/>
        </w:rPr>
        <w:t>:</w:t>
      </w:r>
    </w:p>
    <w:p w14:paraId="790A2376" w14:textId="77777777" w:rsidR="00552E32" w:rsidRPr="00B63C30" w:rsidRDefault="00552E32" w:rsidP="00552E32">
      <w:pPr>
        <w:pStyle w:val="BTNlist-numbered"/>
        <w:numPr>
          <w:ilvl w:val="0"/>
          <w:numId w:val="30"/>
        </w:numPr>
        <w:autoSpaceDE w:val="0"/>
        <w:autoSpaceDN w:val="0"/>
        <w:adjustRightInd w:val="0"/>
        <w:spacing w:line="276" w:lineRule="auto"/>
        <w:rPr>
          <w:rFonts w:ascii="Calibri" w:hAnsi="Calibri" w:cs="Calibri"/>
          <w:sz w:val="22"/>
          <w:szCs w:val="22"/>
          <w:lang w:eastAsia="en-AU"/>
        </w:rPr>
      </w:pPr>
      <w:r w:rsidRPr="00B63C30">
        <w:rPr>
          <w:rFonts w:ascii="Calibri" w:hAnsi="Calibri" w:cs="Calibri"/>
          <w:sz w:val="22"/>
          <w:szCs w:val="22"/>
          <w:lang w:eastAsia="en-AU"/>
        </w:rPr>
        <w:t>The green stripes represent...</w:t>
      </w:r>
    </w:p>
    <w:p w14:paraId="14FF6878" w14:textId="77777777" w:rsidR="00552E32" w:rsidRPr="00B63C30" w:rsidRDefault="00552E32" w:rsidP="00552E32">
      <w:pPr>
        <w:pStyle w:val="BTNlist-numbered"/>
        <w:numPr>
          <w:ilvl w:val="0"/>
          <w:numId w:val="30"/>
        </w:numPr>
        <w:autoSpaceDE w:val="0"/>
        <w:autoSpaceDN w:val="0"/>
        <w:adjustRightInd w:val="0"/>
        <w:spacing w:line="276" w:lineRule="auto"/>
        <w:rPr>
          <w:rFonts w:ascii="Calibri" w:hAnsi="Calibri" w:cs="Calibri"/>
          <w:sz w:val="22"/>
          <w:szCs w:val="22"/>
          <w:lang w:eastAsia="en-AU"/>
        </w:rPr>
      </w:pPr>
      <w:r w:rsidRPr="00B63C30">
        <w:rPr>
          <w:rFonts w:ascii="Calibri" w:hAnsi="Calibri" w:cs="Calibri"/>
          <w:sz w:val="22"/>
          <w:szCs w:val="22"/>
          <w:lang w:eastAsia="en-AU"/>
        </w:rPr>
        <w:t>The blue represents...</w:t>
      </w:r>
    </w:p>
    <w:p w14:paraId="25578E26" w14:textId="77777777" w:rsidR="00552E32" w:rsidRPr="00B63C30" w:rsidRDefault="00552E32" w:rsidP="00552E32">
      <w:pPr>
        <w:pStyle w:val="BTNlist-numbered"/>
        <w:numPr>
          <w:ilvl w:val="0"/>
          <w:numId w:val="30"/>
        </w:numPr>
        <w:autoSpaceDE w:val="0"/>
        <w:autoSpaceDN w:val="0"/>
        <w:adjustRightInd w:val="0"/>
        <w:spacing w:line="276" w:lineRule="auto"/>
        <w:rPr>
          <w:rFonts w:ascii="Calibri" w:hAnsi="Calibri" w:cs="Calibri"/>
          <w:sz w:val="22"/>
          <w:szCs w:val="22"/>
          <w:lang w:eastAsia="en-AU"/>
        </w:rPr>
      </w:pPr>
      <w:r w:rsidRPr="00B63C30">
        <w:rPr>
          <w:rFonts w:ascii="Calibri" w:hAnsi="Calibri" w:cs="Calibri"/>
          <w:sz w:val="22"/>
          <w:szCs w:val="22"/>
          <w:lang w:eastAsia="en-AU"/>
        </w:rPr>
        <w:t>The black stripes represent...</w:t>
      </w:r>
    </w:p>
    <w:p w14:paraId="2AF51761" w14:textId="77777777" w:rsidR="00552E32" w:rsidRPr="00B63C30" w:rsidRDefault="00552E32" w:rsidP="00552E32">
      <w:pPr>
        <w:pStyle w:val="BTNlist-numbered"/>
        <w:numPr>
          <w:ilvl w:val="0"/>
          <w:numId w:val="30"/>
        </w:numPr>
        <w:autoSpaceDE w:val="0"/>
        <w:autoSpaceDN w:val="0"/>
        <w:adjustRightInd w:val="0"/>
        <w:spacing w:line="276" w:lineRule="auto"/>
        <w:rPr>
          <w:rFonts w:ascii="Calibri" w:hAnsi="Calibri" w:cs="Calibri"/>
          <w:sz w:val="22"/>
          <w:szCs w:val="22"/>
          <w:lang w:eastAsia="en-AU"/>
        </w:rPr>
      </w:pPr>
      <w:r w:rsidRPr="00B63C30">
        <w:rPr>
          <w:rFonts w:ascii="Calibri" w:hAnsi="Calibri" w:cs="Calibri"/>
          <w:sz w:val="22"/>
          <w:szCs w:val="22"/>
          <w:lang w:eastAsia="en-AU"/>
        </w:rPr>
        <w:t>What is the white symbol in the middle of the flag? It represents...</w:t>
      </w:r>
    </w:p>
    <w:p w14:paraId="178EBA55" w14:textId="77777777" w:rsidR="00552E32" w:rsidRPr="00B63C30" w:rsidRDefault="00552E32" w:rsidP="00552E32">
      <w:pPr>
        <w:pStyle w:val="BTNlist-numbered"/>
        <w:numPr>
          <w:ilvl w:val="0"/>
          <w:numId w:val="30"/>
        </w:numPr>
        <w:autoSpaceDE w:val="0"/>
        <w:autoSpaceDN w:val="0"/>
        <w:adjustRightInd w:val="0"/>
        <w:spacing w:line="276" w:lineRule="auto"/>
        <w:rPr>
          <w:rFonts w:ascii="Calibri" w:hAnsi="Calibri" w:cs="Calibri"/>
          <w:sz w:val="22"/>
          <w:szCs w:val="22"/>
          <w:lang w:eastAsia="en-AU"/>
        </w:rPr>
      </w:pPr>
      <w:r w:rsidRPr="00B63C30">
        <w:rPr>
          <w:rFonts w:ascii="Calibri" w:hAnsi="Calibri" w:cs="Calibri"/>
          <w:sz w:val="22"/>
          <w:szCs w:val="22"/>
          <w:lang w:eastAsia="en-AU"/>
        </w:rPr>
        <w:t>What does the star symbolise?</w:t>
      </w:r>
    </w:p>
    <w:p w14:paraId="598F1D67" w14:textId="77777777" w:rsidR="00552E32" w:rsidRPr="00B63C30" w:rsidRDefault="00552E32" w:rsidP="00552E32">
      <w:pPr>
        <w:pStyle w:val="BTNlist-numbered"/>
        <w:numPr>
          <w:ilvl w:val="0"/>
          <w:numId w:val="30"/>
        </w:numPr>
        <w:autoSpaceDE w:val="0"/>
        <w:autoSpaceDN w:val="0"/>
        <w:adjustRightInd w:val="0"/>
        <w:spacing w:line="276" w:lineRule="auto"/>
        <w:rPr>
          <w:rFonts w:ascii="Calibri" w:hAnsi="Calibri" w:cs="Calibri"/>
          <w:sz w:val="22"/>
          <w:szCs w:val="22"/>
          <w:lang w:eastAsia="en-AU"/>
        </w:rPr>
      </w:pPr>
      <w:r w:rsidRPr="00B63C30">
        <w:rPr>
          <w:rFonts w:ascii="Calibri" w:hAnsi="Calibri" w:cs="Calibri"/>
          <w:noProof/>
          <w:sz w:val="22"/>
          <w:szCs w:val="22"/>
          <w:lang w:eastAsia="en-AU"/>
        </w:rPr>
        <mc:AlternateContent>
          <mc:Choice Requires="wps">
            <w:drawing>
              <wp:anchor distT="45720" distB="45720" distL="114300" distR="114300" simplePos="0" relativeHeight="251667461" behindDoc="0" locked="0" layoutInCell="1" allowOverlap="1" wp14:anchorId="71727809" wp14:editId="4F73EA81">
                <wp:simplePos x="0" y="0"/>
                <wp:positionH relativeFrom="margin">
                  <wp:posOffset>3510280</wp:posOffset>
                </wp:positionH>
                <wp:positionV relativeFrom="paragraph">
                  <wp:posOffset>14605</wp:posOffset>
                </wp:positionV>
                <wp:extent cx="26765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404620"/>
                        </a:xfrm>
                        <a:prstGeom prst="rect">
                          <a:avLst/>
                        </a:prstGeom>
                        <a:noFill/>
                        <a:ln w="9525">
                          <a:noFill/>
                          <a:miter lim="800000"/>
                          <a:headEnd/>
                          <a:tailEnd/>
                        </a:ln>
                      </wps:spPr>
                      <wps:txbx>
                        <w:txbxContent>
                          <w:p w14:paraId="5E1744D4" w14:textId="77777777" w:rsidR="00552E32" w:rsidRDefault="00552E32" w:rsidP="00552E32">
                            <w:hyperlink r:id="rId30" w:history="1">
                              <w:r w:rsidRPr="00B63C30">
                                <w:rPr>
                                  <w:rStyle w:val="Hyperlink"/>
                                </w:rPr>
                                <w:t>Torres Strait Islander Flag</w:t>
                              </w:r>
                            </w:hyperlink>
                            <w:r>
                              <w:t xml:space="preserve"> (Source: AIATSIS)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727809" id="Text Box 2" o:spid="_x0000_s1033" type="#_x0000_t202" style="position:absolute;left:0;text-align:left;margin-left:276.4pt;margin-top:1.15pt;width:210.75pt;height:110.6pt;z-index:25166746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" filled="f" stroked="f">
                <v:textbox style="mso-fit-shape-to-text:t">
                  <w:txbxContent>
                    <w:p w14:paraId="5E1744D4" w14:textId="77777777" w:rsidR="00552E32" w:rsidRDefault="00552E32" w:rsidP="00552E32">
                      <w:hyperlink r:id="rId31" w:history="1">
                        <w:r w:rsidRPr="00B63C30">
                          <w:rPr>
                            <w:rStyle w:val="Hyperlink"/>
                          </w:rPr>
                          <w:t>Torres Strait Islander Flag</w:t>
                        </w:r>
                      </w:hyperlink>
                      <w:r>
                        <w:t xml:space="preserve"> (Source: AIATSIS)</w:t>
                      </w:r>
                    </w:p>
                  </w:txbxContent>
                </v:textbox>
                <w10:wrap type="square" anchorx="margin"/>
              </v:shape>
            </w:pict>
          </mc:Fallback>
        </mc:AlternateContent>
      </w:r>
      <w:r w:rsidRPr="00B63C30">
        <w:rPr>
          <w:rFonts w:ascii="Calibri" w:hAnsi="Calibri" w:cs="Calibri"/>
          <w:sz w:val="22"/>
          <w:szCs w:val="22"/>
          <w:lang w:eastAsia="en-AU"/>
        </w:rPr>
        <w:t>The colour white represents...</w:t>
      </w:r>
    </w:p>
    <w:p w14:paraId="6267E00B" w14:textId="77777777" w:rsidR="00552E32" w:rsidRPr="00B63C30" w:rsidRDefault="00552E32" w:rsidP="00552E32">
      <w:pPr>
        <w:pStyle w:val="BTNlist-numbered"/>
        <w:numPr>
          <w:ilvl w:val="0"/>
          <w:numId w:val="30"/>
        </w:numPr>
        <w:autoSpaceDE w:val="0"/>
        <w:autoSpaceDN w:val="0"/>
        <w:adjustRightInd w:val="0"/>
        <w:spacing w:line="276" w:lineRule="auto"/>
        <w:rPr>
          <w:rFonts w:ascii="Calibri" w:hAnsi="Calibri" w:cs="Calibri"/>
          <w:sz w:val="22"/>
          <w:szCs w:val="22"/>
          <w:lang w:eastAsia="en-AU"/>
        </w:rPr>
      </w:pPr>
      <w:r w:rsidRPr="00B63C30">
        <w:rPr>
          <w:rFonts w:ascii="Calibri" w:hAnsi="Calibri" w:cs="Calibri"/>
          <w:sz w:val="22"/>
          <w:szCs w:val="22"/>
          <w:lang w:eastAsia="en-AU"/>
        </w:rPr>
        <w:t>The flag as a whole symbolises...</w:t>
      </w:r>
    </w:p>
    <w:p w14:paraId="460AE7DA" w14:textId="77777777" w:rsidR="00552E32" w:rsidRPr="00B63C30" w:rsidRDefault="00552E32" w:rsidP="00552E32">
      <w:pPr>
        <w:spacing w:after="0"/>
        <w:rPr>
          <w:rFonts w:cs="Calibri"/>
        </w:rPr>
      </w:pPr>
    </w:p>
    <w:p w14:paraId="2B6D7894" w14:textId="77777777" w:rsidR="00552E32" w:rsidRPr="00807A2E" w:rsidRDefault="00552E32" w:rsidP="00552E32">
      <w:pPr>
        <w:pStyle w:val="Heading1"/>
        <w:spacing w:line="276" w:lineRule="auto"/>
        <w:rPr>
          <w:lang w:val="en-AU"/>
        </w:rPr>
      </w:pPr>
      <w:r>
        <w:rPr>
          <w:lang w:val="en-AU"/>
        </w:rPr>
        <w:lastRenderedPageBreak/>
        <w:t>Activity: L</w:t>
      </w:r>
      <w:r w:rsidRPr="00582CE8">
        <w:rPr>
          <w:lang w:val="en-AU"/>
        </w:rPr>
        <w:t xml:space="preserve">anguage, </w:t>
      </w:r>
      <w:r>
        <w:rPr>
          <w:lang w:val="en-AU"/>
        </w:rPr>
        <w:t>C</w:t>
      </w:r>
      <w:r w:rsidRPr="00582CE8">
        <w:rPr>
          <w:lang w:val="en-AU"/>
        </w:rPr>
        <w:t xml:space="preserve">ulture, and </w:t>
      </w:r>
      <w:r>
        <w:rPr>
          <w:lang w:val="en-AU"/>
        </w:rPr>
        <w:t>T</w:t>
      </w:r>
      <w:r w:rsidRPr="00582CE8">
        <w:rPr>
          <w:lang w:val="en-AU"/>
        </w:rPr>
        <w:t>raditions</w:t>
      </w:r>
    </w:p>
    <w:p w14:paraId="21B78C33" w14:textId="77777777" w:rsidR="00552E32" w:rsidRDefault="00552E32" w:rsidP="00552E32">
      <w:pPr>
        <w:spacing w:after="0"/>
        <w:rPr>
          <w:rFonts w:asciiTheme="minorHAnsi" w:hAnsiTheme="minorHAnsi" w:cstheme="minorHAnsi"/>
        </w:rPr>
      </w:pPr>
      <w:r w:rsidRPr="00262548">
        <w:rPr>
          <w:rFonts w:asciiTheme="minorHAnsi" w:hAnsiTheme="minorHAnsi" w:cstheme="minorHAnsi"/>
        </w:rPr>
        <w:t xml:space="preserve">After watching the BTN </w:t>
      </w:r>
      <w:r>
        <w:rPr>
          <w:rFonts w:asciiTheme="minorHAnsi" w:hAnsiTheme="minorHAnsi" w:cstheme="minorHAnsi"/>
        </w:rPr>
        <w:t>Torres Strait Islander Flag</w:t>
      </w:r>
      <w:r w:rsidRPr="00262548">
        <w:rPr>
          <w:rFonts w:asciiTheme="minorHAnsi" w:hAnsiTheme="minorHAnsi" w:cstheme="minorHAnsi"/>
        </w:rPr>
        <w:t xml:space="preserve"> story students will </w:t>
      </w:r>
      <w:r>
        <w:rPr>
          <w:rFonts w:asciiTheme="minorHAnsi" w:hAnsiTheme="minorHAnsi" w:cstheme="minorHAnsi"/>
        </w:rPr>
        <w:t xml:space="preserve">learn more </w:t>
      </w:r>
      <w:r w:rsidRPr="00CA1187">
        <w:rPr>
          <w:rFonts w:asciiTheme="minorHAnsi" w:hAnsiTheme="minorHAnsi" w:cstheme="minorHAnsi"/>
        </w:rPr>
        <w:t>about Torres Strait Islander people, their language, culture, and traditions.</w:t>
      </w:r>
      <w:r w:rsidRPr="00262548">
        <w:rPr>
          <w:rFonts w:asciiTheme="minorHAnsi" w:hAnsiTheme="minorHAnsi" w:cstheme="minorHAnsi"/>
        </w:rPr>
        <w:t xml:space="preserve"> Students will </w:t>
      </w:r>
      <w:r>
        <w:rPr>
          <w:rFonts w:asciiTheme="minorHAnsi" w:hAnsiTheme="minorHAnsi" w:cstheme="minorHAnsi"/>
        </w:rPr>
        <w:t>research and present on one of the following topics</w:t>
      </w:r>
      <w:r w:rsidRPr="00262548">
        <w:rPr>
          <w:rFonts w:asciiTheme="minorHAnsi" w:hAnsiTheme="minorHAnsi" w:cstheme="minorHAnsi"/>
        </w:rPr>
        <w:t>.</w:t>
      </w:r>
    </w:p>
    <w:p w14:paraId="198A507A" w14:textId="77777777" w:rsidR="00552E32" w:rsidRDefault="00552E32" w:rsidP="00552E32">
      <w:pPr>
        <w:spacing w:after="0"/>
        <w:rPr>
          <w:rFonts w:asciiTheme="minorHAnsi" w:hAnsiTheme="minorHAnsi" w:cstheme="minorHAnsi"/>
        </w:rPr>
      </w:pPr>
    </w:p>
    <w:p w14:paraId="6A3E2AE4" w14:textId="77777777" w:rsidR="00552E32" w:rsidRDefault="00552E32" w:rsidP="00552E32">
      <w:pPr>
        <w:pStyle w:val="ListParagraph"/>
        <w:numPr>
          <w:ilvl w:val="0"/>
          <w:numId w:val="31"/>
        </w:numPr>
        <w:spacing w:after="0"/>
        <w:rPr>
          <w:rFonts w:asciiTheme="minorHAnsi" w:hAnsiTheme="minorHAnsi" w:cstheme="minorHAnsi"/>
        </w:rPr>
      </w:pPr>
      <w:r w:rsidRPr="00E80863">
        <w:rPr>
          <w:rFonts w:asciiTheme="majorHAnsi" w:eastAsia="Times New Roman" w:hAnsiTheme="majorHAnsi" w:cstheme="majorHAnsi"/>
          <w:b/>
          <w:color w:val="00B0F0"/>
          <w:sz w:val="24"/>
          <w:szCs w:val="24"/>
          <w:lang w:eastAsia="x-none"/>
        </w:rPr>
        <w:t>Torres Strait Island</w:t>
      </w:r>
      <w:r>
        <w:rPr>
          <w:rFonts w:asciiTheme="majorHAnsi" w:eastAsia="Times New Roman" w:hAnsiTheme="majorHAnsi" w:cstheme="majorHAnsi"/>
          <w:b/>
          <w:color w:val="00B0F0"/>
          <w:sz w:val="24"/>
          <w:szCs w:val="24"/>
          <w:lang w:eastAsia="x-none"/>
        </w:rPr>
        <w:t>er</w:t>
      </w:r>
      <w:r w:rsidRPr="00E80863">
        <w:rPr>
          <w:rFonts w:asciiTheme="majorHAnsi" w:eastAsia="Times New Roman" w:hAnsiTheme="majorHAnsi" w:cstheme="majorHAnsi"/>
          <w:b/>
          <w:color w:val="00B0F0"/>
          <w:sz w:val="24"/>
          <w:szCs w:val="24"/>
          <w:lang w:eastAsia="x-none"/>
        </w:rPr>
        <w:t xml:space="preserve"> Languages –</w:t>
      </w:r>
      <w:r w:rsidRPr="00DC0407">
        <w:rPr>
          <w:sz w:val="24"/>
          <w:szCs w:val="24"/>
        </w:rPr>
        <w:t xml:space="preserve"> </w:t>
      </w:r>
      <w:r w:rsidRPr="00DC0407">
        <w:rPr>
          <w:rFonts w:asciiTheme="minorHAnsi" w:hAnsiTheme="minorHAnsi" w:cstheme="minorHAnsi"/>
        </w:rPr>
        <w:t xml:space="preserve">What are the traditional languages spoken in the Torres Strait? Learn more about the different dialects. Learn some everyday words for the two languages of the Torres Strait and Torres Strait Creole. </w:t>
      </w:r>
      <w:hyperlink r:id="rId32" w:history="1">
        <w:r>
          <w:rPr>
            <w:rStyle w:val="Hyperlink"/>
            <w:rFonts w:asciiTheme="minorHAnsi" w:hAnsiTheme="minorHAnsi" w:cstheme="minorHAnsi"/>
          </w:rPr>
          <w:t>Torres Strait Islander Word Lists</w:t>
        </w:r>
      </w:hyperlink>
      <w:r w:rsidRPr="00573907">
        <w:rPr>
          <w:rFonts w:asciiTheme="minorHAnsi" w:hAnsiTheme="minorHAnsi" w:cstheme="minorHAnsi"/>
        </w:rPr>
        <w:t xml:space="preserve"> (State Library QLD)</w:t>
      </w:r>
    </w:p>
    <w:p w14:paraId="6E004D1C" w14:textId="77777777" w:rsidR="00552E32" w:rsidRPr="00DC0407" w:rsidRDefault="00552E32" w:rsidP="00552E32">
      <w:pPr>
        <w:spacing w:after="0"/>
        <w:rPr>
          <w:rFonts w:asciiTheme="minorHAnsi" w:hAnsiTheme="minorHAnsi" w:cstheme="minorHAnsi"/>
        </w:rPr>
      </w:pPr>
    </w:p>
    <w:p w14:paraId="1C9B14AC" w14:textId="77777777" w:rsidR="00552E32" w:rsidRPr="00DC0407" w:rsidRDefault="00552E32" w:rsidP="00552E32">
      <w:pPr>
        <w:pStyle w:val="ListParagraph"/>
        <w:numPr>
          <w:ilvl w:val="0"/>
          <w:numId w:val="31"/>
        </w:numPr>
        <w:spacing w:after="0"/>
        <w:rPr>
          <w:rFonts w:asciiTheme="minorHAnsi" w:hAnsiTheme="minorHAnsi" w:cstheme="minorHAnsi"/>
        </w:rPr>
      </w:pPr>
      <w:r w:rsidRPr="00E80863">
        <w:rPr>
          <w:rFonts w:asciiTheme="majorHAnsi" w:eastAsia="Times New Roman" w:hAnsiTheme="majorHAnsi" w:cstheme="majorHAnsi"/>
          <w:b/>
          <w:noProof/>
          <w:color w:val="00B0F0"/>
          <w:sz w:val="24"/>
          <w:szCs w:val="24"/>
          <w:lang w:eastAsia="x-none"/>
        </w:rPr>
        <w:drawing>
          <wp:anchor distT="0" distB="0" distL="114300" distR="114300" simplePos="0" relativeHeight="251668485" behindDoc="0" locked="0" layoutInCell="1" allowOverlap="1" wp14:anchorId="2CF82CCF" wp14:editId="47DBC1CA">
            <wp:simplePos x="0" y="0"/>
            <wp:positionH relativeFrom="margin">
              <wp:align>right</wp:align>
            </wp:positionH>
            <wp:positionV relativeFrom="paragraph">
              <wp:posOffset>10795</wp:posOffset>
            </wp:positionV>
            <wp:extent cx="1800000" cy="1246291"/>
            <wp:effectExtent l="0" t="0" r="0" b="0"/>
            <wp:wrapSquare wrapText="bothSides"/>
            <wp:docPr id="194948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8707"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00000" cy="1246291"/>
                    </a:xfrm>
                    <a:prstGeom prst="round2DiagRect">
                      <a:avLst/>
                    </a:prstGeom>
                  </pic:spPr>
                </pic:pic>
              </a:graphicData>
            </a:graphic>
            <wp14:sizeRelH relativeFrom="margin">
              <wp14:pctWidth>0</wp14:pctWidth>
            </wp14:sizeRelH>
            <wp14:sizeRelV relativeFrom="margin">
              <wp14:pctHeight>0</wp14:pctHeight>
            </wp14:sizeRelV>
          </wp:anchor>
        </w:drawing>
      </w:r>
      <w:r w:rsidRPr="00E80863">
        <w:rPr>
          <w:rFonts w:asciiTheme="majorHAnsi" w:eastAsia="Times New Roman" w:hAnsiTheme="majorHAnsi" w:cstheme="majorHAnsi"/>
          <w:b/>
          <w:color w:val="00B0F0"/>
          <w:sz w:val="24"/>
          <w:szCs w:val="24"/>
          <w:lang w:eastAsia="x-none"/>
        </w:rPr>
        <w:t>Seasonal Calendar –</w:t>
      </w:r>
      <w:r>
        <w:rPr>
          <w:rFonts w:asciiTheme="minorHAnsi" w:hAnsiTheme="minorHAnsi" w:cstheme="minorHAnsi"/>
        </w:rPr>
        <w:t xml:space="preserve"> </w:t>
      </w:r>
      <w:r w:rsidRPr="00DC0407">
        <w:rPr>
          <w:rFonts w:asciiTheme="minorHAnsi" w:hAnsiTheme="minorHAnsi" w:cstheme="minorHAnsi"/>
        </w:rPr>
        <w:t xml:space="preserve">What are some important animals in Torres Strait Islander culture? Learn more about the </w:t>
      </w:r>
      <w:hyperlink r:id="rId34" w:history="1">
        <w:r w:rsidRPr="00573907">
          <w:rPr>
            <w:rStyle w:val="Hyperlink"/>
            <w:rFonts w:asciiTheme="minorHAnsi" w:hAnsiTheme="minorHAnsi" w:cstheme="minorHAnsi"/>
          </w:rPr>
          <w:t>Torres Strait Island</w:t>
        </w:r>
        <w:r>
          <w:rPr>
            <w:rStyle w:val="Hyperlink"/>
            <w:rFonts w:asciiTheme="minorHAnsi" w:hAnsiTheme="minorHAnsi" w:cstheme="minorHAnsi"/>
          </w:rPr>
          <w:t>er</w:t>
        </w:r>
        <w:r w:rsidRPr="00573907">
          <w:rPr>
            <w:rStyle w:val="Hyperlink"/>
            <w:rFonts w:asciiTheme="minorHAnsi" w:hAnsiTheme="minorHAnsi" w:cstheme="minorHAnsi"/>
          </w:rPr>
          <w:t xml:space="preserve"> seasonal calendar</w:t>
        </w:r>
      </w:hyperlink>
      <w:r w:rsidRPr="00DC0407">
        <w:rPr>
          <w:rFonts w:asciiTheme="minorHAnsi" w:hAnsiTheme="minorHAnsi" w:cstheme="minorHAnsi"/>
        </w:rPr>
        <w:t xml:space="preserve"> (QCAA), and the plants and animals that are important to Torres Strait Island</w:t>
      </w:r>
      <w:r>
        <w:rPr>
          <w:rFonts w:asciiTheme="minorHAnsi" w:hAnsiTheme="minorHAnsi" w:cstheme="minorHAnsi"/>
        </w:rPr>
        <w:t>er</w:t>
      </w:r>
      <w:r w:rsidRPr="00DC0407">
        <w:rPr>
          <w:rFonts w:asciiTheme="minorHAnsi" w:hAnsiTheme="minorHAnsi" w:cstheme="minorHAnsi"/>
        </w:rPr>
        <w:t xml:space="preserve"> people.</w:t>
      </w:r>
    </w:p>
    <w:p w14:paraId="0474DABD" w14:textId="77777777" w:rsidR="00552E32" w:rsidRDefault="00552E32" w:rsidP="00552E32">
      <w:pPr>
        <w:spacing w:after="0"/>
        <w:rPr>
          <w:rFonts w:asciiTheme="minorHAnsi" w:hAnsiTheme="minorHAnsi" w:cstheme="minorHAnsi"/>
        </w:rPr>
      </w:pPr>
    </w:p>
    <w:p w14:paraId="11F82662" w14:textId="77777777" w:rsidR="00552E32" w:rsidRPr="00E80863" w:rsidRDefault="00552E32" w:rsidP="00552E32">
      <w:pPr>
        <w:pStyle w:val="ListParagraph"/>
        <w:numPr>
          <w:ilvl w:val="0"/>
          <w:numId w:val="31"/>
        </w:numPr>
        <w:spacing w:after="0"/>
        <w:rPr>
          <w:rFonts w:asciiTheme="minorHAnsi" w:hAnsiTheme="minorHAnsi" w:cstheme="minorHAnsi"/>
        </w:rPr>
      </w:pPr>
      <w:r>
        <w:rPr>
          <w:rFonts w:asciiTheme="majorHAnsi" w:eastAsia="Times New Roman" w:hAnsiTheme="majorHAnsi" w:cstheme="majorHAnsi"/>
          <w:b/>
          <w:color w:val="00B0F0"/>
          <w:sz w:val="24"/>
          <w:szCs w:val="24"/>
          <w:lang w:eastAsia="x-none"/>
        </w:rPr>
        <w:t xml:space="preserve">Geography </w:t>
      </w:r>
      <w:r w:rsidRPr="00E80863">
        <w:rPr>
          <w:rFonts w:asciiTheme="majorHAnsi" w:eastAsia="Times New Roman" w:hAnsiTheme="majorHAnsi" w:cstheme="majorHAnsi"/>
          <w:b/>
          <w:color w:val="00B0F0"/>
          <w:sz w:val="24"/>
          <w:szCs w:val="24"/>
          <w:lang w:eastAsia="x-none"/>
        </w:rPr>
        <w:t>–</w:t>
      </w:r>
      <w:r w:rsidRPr="00E80863">
        <w:rPr>
          <w:rFonts w:asciiTheme="minorHAnsi" w:hAnsiTheme="minorHAnsi" w:cstheme="minorHAnsi"/>
        </w:rPr>
        <w:t xml:space="preserve"> Where are the Torres Strait Islands? How many islands make up the Torres Strait? There are 5 geographically and cultural distinct main island groups. List the islands in each group and highlight on a map.</w:t>
      </w:r>
    </w:p>
    <w:p w14:paraId="77E52709" w14:textId="77777777" w:rsidR="00552E32" w:rsidRPr="00DC0407" w:rsidRDefault="00552E32" w:rsidP="00552E32">
      <w:pPr>
        <w:spacing w:after="0"/>
        <w:rPr>
          <w:rFonts w:asciiTheme="minorHAnsi" w:hAnsiTheme="minorHAnsi" w:cstheme="minorHAnsi"/>
        </w:rPr>
      </w:pPr>
    </w:p>
    <w:p w14:paraId="2D176F45" w14:textId="77777777" w:rsidR="00552E32" w:rsidRPr="00E80863" w:rsidRDefault="00552E32" w:rsidP="00552E32">
      <w:pPr>
        <w:pStyle w:val="ListParagraph"/>
        <w:numPr>
          <w:ilvl w:val="0"/>
          <w:numId w:val="31"/>
        </w:numPr>
        <w:spacing w:after="0"/>
        <w:rPr>
          <w:rFonts w:asciiTheme="minorHAnsi" w:hAnsiTheme="minorHAnsi" w:cstheme="minorHAnsi"/>
        </w:rPr>
      </w:pPr>
      <w:r w:rsidRPr="00E80863">
        <w:rPr>
          <w:rFonts w:asciiTheme="majorHAnsi" w:eastAsia="Times New Roman" w:hAnsiTheme="majorHAnsi" w:cstheme="majorHAnsi"/>
          <w:b/>
          <w:color w:val="00B0F0"/>
          <w:sz w:val="24"/>
          <w:szCs w:val="24"/>
          <w:lang w:eastAsia="x-none"/>
        </w:rPr>
        <w:t>Totems</w:t>
      </w:r>
      <w:r>
        <w:rPr>
          <w:rFonts w:asciiTheme="majorHAnsi" w:eastAsia="Times New Roman" w:hAnsiTheme="majorHAnsi" w:cstheme="majorHAnsi"/>
          <w:b/>
          <w:color w:val="00B0F0"/>
          <w:sz w:val="24"/>
          <w:szCs w:val="24"/>
          <w:lang w:eastAsia="x-none"/>
        </w:rPr>
        <w:t xml:space="preserve"> </w:t>
      </w:r>
      <w:r w:rsidRPr="00E80863">
        <w:rPr>
          <w:rFonts w:asciiTheme="majorHAnsi" w:eastAsia="Times New Roman" w:hAnsiTheme="majorHAnsi" w:cstheme="majorHAnsi"/>
          <w:b/>
          <w:color w:val="00B0F0"/>
          <w:sz w:val="24"/>
          <w:szCs w:val="24"/>
          <w:lang w:eastAsia="x-none"/>
        </w:rPr>
        <w:t>–</w:t>
      </w:r>
      <w:r w:rsidRPr="00E80863">
        <w:rPr>
          <w:rFonts w:asciiTheme="minorHAnsi" w:hAnsiTheme="minorHAnsi" w:cstheme="minorHAnsi"/>
        </w:rPr>
        <w:t xml:space="preserve"> In small groups students will </w:t>
      </w:r>
      <w:r>
        <w:rPr>
          <w:rFonts w:asciiTheme="minorHAnsi" w:hAnsiTheme="minorHAnsi" w:cstheme="minorHAnsi"/>
        </w:rPr>
        <w:t>e</w:t>
      </w:r>
      <w:r w:rsidRPr="00E80863">
        <w:rPr>
          <w:rFonts w:asciiTheme="minorHAnsi" w:hAnsiTheme="minorHAnsi" w:cstheme="minorHAnsi"/>
        </w:rPr>
        <w:t>xplore</w:t>
      </w:r>
      <w:r>
        <w:rPr>
          <w:rFonts w:asciiTheme="minorHAnsi" w:hAnsiTheme="minorHAnsi" w:cstheme="minorHAnsi"/>
        </w:rPr>
        <w:t xml:space="preserve"> animal</w:t>
      </w:r>
      <w:r w:rsidRPr="00E80863">
        <w:rPr>
          <w:rFonts w:asciiTheme="minorHAnsi" w:hAnsiTheme="minorHAnsi" w:cstheme="minorHAnsi"/>
        </w:rPr>
        <w:t xml:space="preserve"> totems </w:t>
      </w:r>
      <w:r>
        <w:rPr>
          <w:rFonts w:asciiTheme="minorHAnsi" w:hAnsiTheme="minorHAnsi" w:cstheme="minorHAnsi"/>
        </w:rPr>
        <w:t xml:space="preserve">which are important to </w:t>
      </w:r>
      <w:r w:rsidRPr="00E80863">
        <w:rPr>
          <w:rFonts w:asciiTheme="minorHAnsi" w:hAnsiTheme="minorHAnsi" w:cstheme="minorHAnsi"/>
        </w:rPr>
        <w:t>Torres Strait Island</w:t>
      </w:r>
      <w:r>
        <w:rPr>
          <w:rFonts w:asciiTheme="minorHAnsi" w:hAnsiTheme="minorHAnsi" w:cstheme="minorHAnsi"/>
        </w:rPr>
        <w:t>ers</w:t>
      </w:r>
      <w:r w:rsidRPr="00E80863">
        <w:rPr>
          <w:rFonts w:asciiTheme="minorHAnsi" w:hAnsiTheme="minorHAnsi" w:cstheme="minorHAnsi"/>
        </w:rPr>
        <w:t xml:space="preserve">. Watch this video about the </w:t>
      </w:r>
      <w:hyperlink r:id="rId35" w:history="1">
        <w:r>
          <w:rPr>
            <w:rStyle w:val="Hyperlink"/>
            <w:rFonts w:asciiTheme="minorHAnsi" w:hAnsiTheme="minorHAnsi" w:cstheme="minorHAnsi"/>
          </w:rPr>
          <w:t>I</w:t>
        </w:r>
        <w:r w:rsidRPr="00E80863">
          <w:rPr>
            <w:rStyle w:val="Hyperlink"/>
            <w:rFonts w:asciiTheme="minorHAnsi" w:hAnsiTheme="minorHAnsi" w:cstheme="minorHAnsi"/>
          </w:rPr>
          <w:t>mportance of Dugongs for Torres Strait Islanders</w:t>
        </w:r>
      </w:hyperlink>
      <w:r>
        <w:rPr>
          <w:rFonts w:asciiTheme="minorHAnsi" w:hAnsiTheme="minorHAnsi" w:cstheme="minorHAnsi"/>
        </w:rPr>
        <w:t xml:space="preserve"> (</w:t>
      </w:r>
      <w:r w:rsidRPr="00E80863">
        <w:rPr>
          <w:rFonts w:asciiTheme="minorHAnsi" w:hAnsiTheme="minorHAnsi" w:cstheme="minorHAnsi"/>
        </w:rPr>
        <w:t>ABC Education</w:t>
      </w:r>
      <w:r>
        <w:rPr>
          <w:rFonts w:asciiTheme="minorHAnsi" w:hAnsiTheme="minorHAnsi" w:cstheme="minorHAnsi"/>
        </w:rPr>
        <w:t>)</w:t>
      </w:r>
      <w:r w:rsidRPr="00E80863">
        <w:rPr>
          <w:rFonts w:asciiTheme="minorHAnsi" w:hAnsiTheme="minorHAnsi" w:cstheme="minorHAnsi"/>
        </w:rPr>
        <w:t>. Why is this totem important to Torres Strait Islanders? How does this totem help you understand Torres Strait Islander people and culture?</w:t>
      </w:r>
    </w:p>
    <w:p w14:paraId="77146C3A" w14:textId="77777777" w:rsidR="00552E32" w:rsidRDefault="00552E32" w:rsidP="00552E32">
      <w:pPr>
        <w:spacing w:after="0"/>
        <w:rPr>
          <w:rFonts w:cs="Calibri"/>
        </w:rPr>
      </w:pPr>
    </w:p>
    <w:p w14:paraId="6588D5D1" w14:textId="77777777" w:rsidR="00552E32" w:rsidRDefault="00552E32" w:rsidP="00552E32">
      <w:pPr>
        <w:pStyle w:val="ListParagraph"/>
        <w:numPr>
          <w:ilvl w:val="0"/>
          <w:numId w:val="31"/>
        </w:numPr>
        <w:spacing w:after="0"/>
        <w:rPr>
          <w:rFonts w:asciiTheme="minorHAnsi" w:hAnsiTheme="minorHAnsi" w:cstheme="minorHAnsi"/>
        </w:rPr>
      </w:pPr>
      <w:r w:rsidRPr="00E80863">
        <w:rPr>
          <w:rFonts w:asciiTheme="majorHAnsi" w:eastAsia="Times New Roman" w:hAnsiTheme="majorHAnsi" w:cstheme="majorHAnsi"/>
          <w:b/>
          <w:color w:val="00B0F0"/>
          <w:sz w:val="24"/>
          <w:szCs w:val="24"/>
          <w:lang w:eastAsia="x-none"/>
        </w:rPr>
        <w:t>Important People –</w:t>
      </w:r>
      <w:r w:rsidRPr="00E80863">
        <w:rPr>
          <w:rFonts w:asciiTheme="minorHAnsi" w:hAnsiTheme="minorHAnsi" w:cstheme="minorHAnsi"/>
        </w:rPr>
        <w:t xml:space="preserve"> Who are some </w:t>
      </w:r>
      <w:r>
        <w:rPr>
          <w:rFonts w:asciiTheme="minorHAnsi" w:hAnsiTheme="minorHAnsi" w:cstheme="minorHAnsi"/>
        </w:rPr>
        <w:t>important</w:t>
      </w:r>
      <w:r w:rsidRPr="00E80863">
        <w:rPr>
          <w:rFonts w:asciiTheme="minorHAnsi" w:hAnsiTheme="minorHAnsi" w:cstheme="minorHAnsi"/>
        </w:rPr>
        <w:t xml:space="preserve"> Torres Strait Islander leaders, artists, and performers? Choose one to explore and learn about their life and achievements. Write a profile about them. Some important Torres Strait Islander people include Eddie Mabo, Chrstine Anu and Uncle Bernard Namok</w:t>
      </w:r>
      <w:r>
        <w:rPr>
          <w:rFonts w:asciiTheme="minorHAnsi" w:hAnsiTheme="minorHAnsi" w:cstheme="minorHAnsi"/>
        </w:rPr>
        <w:t xml:space="preserve"> Snr</w:t>
      </w:r>
      <w:r w:rsidRPr="00E80863">
        <w:rPr>
          <w:rFonts w:asciiTheme="minorHAnsi" w:hAnsiTheme="minorHAnsi" w:cstheme="minorHAnsi"/>
        </w:rPr>
        <w:t>.</w:t>
      </w:r>
    </w:p>
    <w:p w14:paraId="4D7FB0BB" w14:textId="77777777" w:rsidR="00552E32" w:rsidRPr="00E80863" w:rsidRDefault="00552E32" w:rsidP="00552E32">
      <w:pPr>
        <w:pStyle w:val="ListParagraph"/>
        <w:rPr>
          <w:rFonts w:asciiTheme="minorHAnsi" w:hAnsiTheme="minorHAnsi" w:cstheme="minorHAnsi"/>
        </w:rPr>
      </w:pPr>
    </w:p>
    <w:p w14:paraId="36ABCECD" w14:textId="77777777" w:rsidR="00552E32" w:rsidRDefault="00552E32" w:rsidP="00552E32">
      <w:pPr>
        <w:pStyle w:val="ListParagraph"/>
        <w:numPr>
          <w:ilvl w:val="0"/>
          <w:numId w:val="31"/>
        </w:numPr>
        <w:spacing w:after="0"/>
        <w:rPr>
          <w:rFonts w:cs="Calibri"/>
        </w:rPr>
      </w:pPr>
      <w:r w:rsidRPr="00E80863">
        <w:rPr>
          <w:rFonts w:asciiTheme="majorHAnsi" w:eastAsia="Times New Roman" w:hAnsiTheme="majorHAnsi" w:cstheme="majorHAnsi"/>
          <w:b/>
          <w:noProof/>
          <w:color w:val="00B0F0"/>
          <w:sz w:val="24"/>
          <w:szCs w:val="24"/>
          <w:lang w:eastAsia="x-none"/>
        </w:rPr>
        <w:drawing>
          <wp:anchor distT="0" distB="0" distL="114300" distR="114300" simplePos="0" relativeHeight="251669509" behindDoc="0" locked="0" layoutInCell="1" allowOverlap="1" wp14:anchorId="54A62BE3" wp14:editId="05EE8493">
            <wp:simplePos x="0" y="0"/>
            <wp:positionH relativeFrom="margin">
              <wp:align>right</wp:align>
            </wp:positionH>
            <wp:positionV relativeFrom="paragraph">
              <wp:posOffset>5715</wp:posOffset>
            </wp:positionV>
            <wp:extent cx="1800000" cy="1012852"/>
            <wp:effectExtent l="0" t="0" r="0" b="0"/>
            <wp:wrapSquare wrapText="bothSides"/>
            <wp:docPr id="1166468951" name="Picture 5" descr="Mabo Da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bo Day - Behind The New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0000" cy="1012852"/>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sidRPr="00E80863">
        <w:rPr>
          <w:rFonts w:asciiTheme="majorHAnsi" w:eastAsia="Times New Roman" w:hAnsiTheme="majorHAnsi" w:cstheme="majorHAnsi"/>
          <w:b/>
          <w:color w:val="00B0F0"/>
          <w:sz w:val="24"/>
          <w:szCs w:val="24"/>
          <w:lang w:eastAsia="x-none"/>
        </w:rPr>
        <w:t>Land Rights –</w:t>
      </w:r>
      <w:r w:rsidRPr="00E80863">
        <w:rPr>
          <w:rFonts w:asciiTheme="minorHAnsi" w:hAnsiTheme="minorHAnsi" w:cstheme="minorHAnsi"/>
        </w:rPr>
        <w:t xml:space="preserve"> </w:t>
      </w:r>
      <w:r w:rsidRPr="00E80863">
        <w:rPr>
          <w:rFonts w:cs="Calibri"/>
        </w:rPr>
        <w:t xml:space="preserve">Watch this BTN </w:t>
      </w:r>
      <w:hyperlink r:id="rId37" w:history="1">
        <w:r w:rsidRPr="00E80863">
          <w:rPr>
            <w:rStyle w:val="Hyperlink"/>
            <w:rFonts w:cs="Calibri"/>
          </w:rPr>
          <w:t>Mabo Day</w:t>
        </w:r>
      </w:hyperlink>
      <w:r w:rsidRPr="00E80863">
        <w:rPr>
          <w:rFonts w:cs="Calibri"/>
        </w:rPr>
        <w:t xml:space="preserve"> story to learn about the story of Eddie Mabo. Write 2-3 paragraphs about what you learn</w:t>
      </w:r>
      <w:r>
        <w:rPr>
          <w:rFonts w:cs="Calibri"/>
        </w:rPr>
        <w:t>ed</w:t>
      </w:r>
      <w:r w:rsidRPr="00E80863">
        <w:rPr>
          <w:rFonts w:cs="Calibri"/>
        </w:rPr>
        <w:t xml:space="preserve">, using one or more of the following sentence starters. </w:t>
      </w:r>
    </w:p>
    <w:p w14:paraId="78295248" w14:textId="77777777" w:rsidR="00552E32" w:rsidRPr="00E80863" w:rsidRDefault="00552E32" w:rsidP="00552E32">
      <w:pPr>
        <w:pStyle w:val="ListParagraph"/>
        <w:numPr>
          <w:ilvl w:val="1"/>
          <w:numId w:val="31"/>
        </w:numPr>
        <w:spacing w:after="0"/>
        <w:rPr>
          <w:rFonts w:cs="Calibri"/>
        </w:rPr>
      </w:pPr>
      <w:r w:rsidRPr="00E80863">
        <w:rPr>
          <w:rFonts w:cs="Calibri"/>
          <w:i/>
        </w:rPr>
        <w:t>Five words that I would use to describe Eddie Mabo are…</w:t>
      </w:r>
    </w:p>
    <w:p w14:paraId="64467CC1" w14:textId="77777777" w:rsidR="00552E32" w:rsidRPr="00E80863" w:rsidRDefault="00552E32" w:rsidP="00552E32">
      <w:pPr>
        <w:pStyle w:val="ListParagraph"/>
        <w:numPr>
          <w:ilvl w:val="1"/>
          <w:numId w:val="31"/>
        </w:numPr>
        <w:spacing w:after="0"/>
        <w:rPr>
          <w:rFonts w:cs="Calibri"/>
        </w:rPr>
      </w:pPr>
      <w:r w:rsidRPr="00E80863">
        <w:rPr>
          <w:rFonts w:cs="Calibri"/>
          <w:i/>
        </w:rPr>
        <w:t xml:space="preserve">This story made me feel… </w:t>
      </w:r>
    </w:p>
    <w:p w14:paraId="7F2CE7D4" w14:textId="77777777" w:rsidR="00552E32" w:rsidRPr="00E80863" w:rsidRDefault="00552E32" w:rsidP="00552E32">
      <w:pPr>
        <w:pStyle w:val="ListParagraph"/>
        <w:numPr>
          <w:ilvl w:val="1"/>
          <w:numId w:val="31"/>
        </w:numPr>
        <w:spacing w:after="0"/>
        <w:rPr>
          <w:rFonts w:cs="Calibri"/>
        </w:rPr>
      </w:pPr>
      <w:r w:rsidRPr="00E80863">
        <w:rPr>
          <w:rFonts w:cs="Calibri"/>
          <w:i/>
        </w:rPr>
        <w:t xml:space="preserve">It is important to remember Eddie Mabo because… </w:t>
      </w:r>
    </w:p>
    <w:p w14:paraId="78C6A98C" w14:textId="77777777" w:rsidR="00552E32" w:rsidRDefault="00552E32" w:rsidP="00552E32">
      <w:pPr>
        <w:spacing w:after="0"/>
        <w:rPr>
          <w:rFonts w:asciiTheme="minorHAnsi" w:hAnsiTheme="minorHAnsi" w:cstheme="minorHAnsi"/>
        </w:rPr>
      </w:pPr>
    </w:p>
    <w:p w14:paraId="786351AC" w14:textId="77777777" w:rsidR="00552E32" w:rsidRPr="009F447E" w:rsidRDefault="00552E32" w:rsidP="00552E32">
      <w:pPr>
        <w:pStyle w:val="ListParagraph"/>
        <w:numPr>
          <w:ilvl w:val="0"/>
          <w:numId w:val="32"/>
        </w:numPr>
        <w:spacing w:after="0"/>
        <w:rPr>
          <w:lang w:val="en-US" w:eastAsia="x-none"/>
        </w:rPr>
      </w:pPr>
      <w:r w:rsidRPr="00352FBE">
        <w:rPr>
          <w:rFonts w:asciiTheme="minorHAnsi" w:hAnsiTheme="minorHAnsi" w:cstheme="minorHAnsi"/>
          <w:noProof/>
        </w:rPr>
        <w:drawing>
          <wp:anchor distT="0" distB="0" distL="114300" distR="114300" simplePos="0" relativeHeight="251670533" behindDoc="0" locked="0" layoutInCell="1" allowOverlap="1" wp14:anchorId="2A60BE77" wp14:editId="5C77A482">
            <wp:simplePos x="0" y="0"/>
            <wp:positionH relativeFrom="margin">
              <wp:align>right</wp:align>
            </wp:positionH>
            <wp:positionV relativeFrom="paragraph">
              <wp:posOffset>8255</wp:posOffset>
            </wp:positionV>
            <wp:extent cx="1800000" cy="1203486"/>
            <wp:effectExtent l="0" t="0" r="0" b="0"/>
            <wp:wrapSquare wrapText="bothSides"/>
            <wp:docPr id="891207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20770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00000" cy="1203486"/>
                    </a:xfrm>
                    <a:prstGeom prst="round2DiagRect">
                      <a:avLst/>
                    </a:prstGeom>
                  </pic:spPr>
                </pic:pic>
              </a:graphicData>
            </a:graphic>
            <wp14:sizeRelH relativeFrom="margin">
              <wp14:pctWidth>0</wp14:pctWidth>
            </wp14:sizeRelH>
            <wp14:sizeRelV relativeFrom="margin">
              <wp14:pctHeight>0</wp14:pctHeight>
            </wp14:sizeRelV>
          </wp:anchor>
        </w:drawing>
      </w:r>
      <w:r>
        <w:rPr>
          <w:rFonts w:asciiTheme="majorHAnsi" w:eastAsia="Times New Roman" w:hAnsiTheme="majorHAnsi" w:cstheme="majorHAnsi"/>
          <w:b/>
          <w:color w:val="00B0F0"/>
          <w:sz w:val="24"/>
          <w:szCs w:val="24"/>
          <w:lang w:eastAsia="x-none"/>
        </w:rPr>
        <w:t>Deep Time</w:t>
      </w:r>
      <w:r w:rsidRPr="00352FBE">
        <w:rPr>
          <w:rFonts w:asciiTheme="majorHAnsi" w:eastAsia="Times New Roman" w:hAnsiTheme="majorHAnsi" w:cstheme="majorHAnsi"/>
          <w:b/>
          <w:color w:val="00B0F0"/>
          <w:sz w:val="24"/>
          <w:szCs w:val="24"/>
          <w:lang w:eastAsia="x-none"/>
        </w:rPr>
        <w:t xml:space="preserve"> –</w:t>
      </w:r>
      <w:r w:rsidRPr="00352FBE">
        <w:rPr>
          <w:rFonts w:asciiTheme="minorHAnsi" w:hAnsiTheme="minorHAnsi" w:cstheme="minorHAnsi"/>
        </w:rPr>
        <w:t xml:space="preserve"> </w:t>
      </w:r>
      <w:r>
        <w:rPr>
          <w:rFonts w:cs="Calibri"/>
        </w:rPr>
        <w:t xml:space="preserve">Explore the ABC’s Deep Time website to learn more about Torres Strait Islander people and culture. </w:t>
      </w:r>
      <w:r w:rsidRPr="009F447E">
        <w:rPr>
          <w:lang w:val="en-US" w:eastAsia="x-none"/>
        </w:rPr>
        <w:t xml:space="preserve">Go to the </w:t>
      </w:r>
      <w:hyperlink r:id="rId39" w:history="1">
        <w:r w:rsidRPr="009F447E">
          <w:rPr>
            <w:rStyle w:val="Hyperlink"/>
            <w:lang w:val="en-US" w:eastAsia="x-none"/>
          </w:rPr>
          <w:t>Place map</w:t>
        </w:r>
      </w:hyperlink>
      <w:r w:rsidRPr="009F447E">
        <w:rPr>
          <w:lang w:val="en-US" w:eastAsia="x-none"/>
        </w:rPr>
        <w:t xml:space="preserve"> on the Deep Time website</w:t>
      </w:r>
      <w:r>
        <w:rPr>
          <w:lang w:val="en-US" w:eastAsia="x-none"/>
        </w:rPr>
        <w:t xml:space="preserve"> and select one of the stories from the Torres Strait Islands. </w:t>
      </w:r>
      <w:r w:rsidRPr="009F447E">
        <w:rPr>
          <w:lang w:val="en-US" w:eastAsia="x-none"/>
        </w:rPr>
        <w:t>What does the story tell you about</w:t>
      </w:r>
      <w:r>
        <w:rPr>
          <w:lang w:val="en-US" w:eastAsia="x-none"/>
        </w:rPr>
        <w:t xml:space="preserve"> Torres Strait Islanders connection to animals, the </w:t>
      </w:r>
      <w:r w:rsidRPr="009F447E">
        <w:rPr>
          <w:lang w:val="en-US" w:eastAsia="x-none"/>
        </w:rPr>
        <w:t>land, water or sky?</w:t>
      </w:r>
    </w:p>
    <w:p w14:paraId="15413065" w14:textId="77777777" w:rsidR="00552E32" w:rsidRPr="006467A4" w:rsidRDefault="00552E32" w:rsidP="00552E32">
      <w:pPr>
        <w:spacing w:after="0"/>
        <w:ind w:left="360"/>
        <w:rPr>
          <w:rFonts w:asciiTheme="minorHAnsi" w:hAnsiTheme="minorHAnsi" w:cstheme="minorHAnsi"/>
        </w:rPr>
      </w:pPr>
    </w:p>
    <w:p w14:paraId="00EA3E61" w14:textId="77777777" w:rsidR="00552E32" w:rsidRDefault="00552E32" w:rsidP="00552E32">
      <w:pPr>
        <w:spacing w:after="0"/>
        <w:rPr>
          <w:rFonts w:asciiTheme="minorHAnsi" w:hAnsiTheme="minorHAnsi" w:cstheme="minorHAnsi"/>
        </w:rPr>
      </w:pPr>
    </w:p>
    <w:p w14:paraId="3567BEBE" w14:textId="77777777" w:rsidR="00552E32" w:rsidRDefault="00552E32" w:rsidP="00552E32">
      <w:pPr>
        <w:spacing w:after="0"/>
        <w:rPr>
          <w:rFonts w:asciiTheme="minorHAnsi" w:hAnsiTheme="minorHAnsi" w:cstheme="minorHAnsi"/>
        </w:rPr>
      </w:pPr>
    </w:p>
    <w:p w14:paraId="680D5F01" w14:textId="77777777" w:rsidR="00552E32" w:rsidRDefault="00552E32" w:rsidP="00552E32">
      <w:pPr>
        <w:pStyle w:val="Heading1"/>
        <w:tabs>
          <w:tab w:val="left" w:pos="7156"/>
        </w:tabs>
        <w:spacing w:line="276" w:lineRule="auto"/>
        <w:rPr>
          <w:lang w:val="en-AU"/>
        </w:rPr>
      </w:pPr>
      <w:r>
        <w:rPr>
          <w:lang w:val="en-AU"/>
        </w:rPr>
        <w:lastRenderedPageBreak/>
        <w:t>BTN First Nations collection</w:t>
      </w:r>
    </w:p>
    <w:p w14:paraId="6402A8D0" w14:textId="77777777" w:rsidR="00552E32" w:rsidRDefault="00552E32" w:rsidP="00552E32">
      <w:pPr>
        <w:spacing w:after="0"/>
        <w:rPr>
          <w:rFonts w:asciiTheme="minorHAnsi" w:hAnsiTheme="minorHAnsi" w:cstheme="minorHAnsi"/>
        </w:rPr>
      </w:pPr>
      <w:r w:rsidRPr="00801AC7">
        <w:rPr>
          <w:rFonts w:asciiTheme="minorHAnsi" w:hAnsiTheme="minorHAnsi" w:cstheme="minorHAnsi"/>
          <w:noProof/>
        </w:rPr>
        <w:drawing>
          <wp:anchor distT="0" distB="0" distL="114300" distR="114300" simplePos="0" relativeHeight="251665413" behindDoc="0" locked="0" layoutInCell="1" allowOverlap="1" wp14:anchorId="74EF01CA" wp14:editId="2EA76CEF">
            <wp:simplePos x="0" y="0"/>
            <wp:positionH relativeFrom="margin">
              <wp:align>right</wp:align>
            </wp:positionH>
            <wp:positionV relativeFrom="paragraph">
              <wp:posOffset>-74295</wp:posOffset>
            </wp:positionV>
            <wp:extent cx="2583815" cy="1447800"/>
            <wp:effectExtent l="0" t="0" r="6985" b="0"/>
            <wp:wrapSquare wrapText="bothSides"/>
            <wp:docPr id="463274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74632"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83815" cy="1447800"/>
                    </a:xfrm>
                    <a:prstGeom prst="round2DiagRect">
                      <a:avLst/>
                    </a:prstGeom>
                  </pic:spPr>
                </pic:pic>
              </a:graphicData>
            </a:graphic>
            <wp14:sizeRelH relativeFrom="margin">
              <wp14:pctWidth>0</wp14:pctWidth>
            </wp14:sizeRelH>
            <wp14:sizeRelV relativeFrom="margin">
              <wp14:pctHeight>0</wp14:pctHeight>
            </wp14:sizeRelV>
          </wp:anchor>
        </w:drawing>
      </w:r>
      <w:r>
        <w:rPr>
          <w:rFonts w:cs="Calibri"/>
        </w:rPr>
        <w:t>Visit BTN’s collection of stories which focus on First Nations</w:t>
      </w:r>
      <w:r>
        <w:rPr>
          <w:rFonts w:asciiTheme="minorHAnsi" w:hAnsiTheme="minorHAnsi" w:cstheme="minorHAnsi"/>
        </w:rPr>
        <w:t xml:space="preserve">. Look for BTN stories with the pencil icon </w:t>
      </w:r>
      <w:r w:rsidRPr="006770CC">
        <w:rPr>
          <w:rFonts w:asciiTheme="minorHAnsi" w:hAnsiTheme="minorHAnsi" w:cstheme="minorHAnsi"/>
          <w:noProof/>
        </w:rPr>
        <w:drawing>
          <wp:inline distT="0" distB="0" distL="0" distR="0" wp14:anchorId="66EE9823" wp14:editId="6A4F73D8">
            <wp:extent cx="180975" cy="171450"/>
            <wp:effectExtent l="0" t="0" r="9525" b="0"/>
            <wp:docPr id="1592472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72950" name=""/>
                    <pic:cNvPicPr/>
                  </pic:nvPicPr>
                  <pic:blipFill>
                    <a:blip r:embed="rId41">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r>
        <w:rPr>
          <w:rFonts w:asciiTheme="minorHAnsi" w:hAnsiTheme="minorHAnsi" w:cstheme="minorHAnsi"/>
        </w:rPr>
        <w:t xml:space="preserve"> to find supporting teacher resources all linked to the Australian Curriculum.  </w:t>
      </w:r>
      <w:hyperlink r:id="rId42" w:history="1">
        <w:r>
          <w:rPr>
            <w:rStyle w:val="Hyperlink"/>
            <w:rFonts w:asciiTheme="minorHAnsi" w:hAnsiTheme="minorHAnsi" w:cstheme="minorHAnsi"/>
          </w:rPr>
          <w:t>BTN – First Nations Collection</w:t>
        </w:r>
      </w:hyperlink>
    </w:p>
    <w:p w14:paraId="551332A4" w14:textId="77777777" w:rsidR="00552E32" w:rsidRDefault="00552E32" w:rsidP="00552E32">
      <w:pPr>
        <w:spacing w:after="0"/>
        <w:rPr>
          <w:rFonts w:asciiTheme="minorHAnsi" w:hAnsiTheme="minorHAnsi" w:cstheme="minorHAnsi"/>
        </w:rPr>
      </w:pPr>
    </w:p>
    <w:p w14:paraId="5C8A99D0" w14:textId="77777777" w:rsidR="00552E32" w:rsidRDefault="00552E32" w:rsidP="00552E32">
      <w:pPr>
        <w:spacing w:after="0"/>
        <w:rPr>
          <w:rFonts w:asciiTheme="minorHAnsi" w:hAnsiTheme="minorHAnsi" w:cstheme="minorHAnsi"/>
        </w:rPr>
      </w:pPr>
    </w:p>
    <w:p w14:paraId="4C3BB167" w14:textId="77777777" w:rsidR="00552E32" w:rsidRDefault="00552E32" w:rsidP="00552E32">
      <w:pPr>
        <w:spacing w:after="0"/>
        <w:rPr>
          <w:rFonts w:asciiTheme="minorHAnsi" w:hAnsiTheme="minorHAnsi" w:cstheme="minorHAnsi"/>
        </w:rPr>
      </w:pPr>
    </w:p>
    <w:p w14:paraId="2911AB63" w14:textId="77777777" w:rsidR="00552E32" w:rsidRDefault="00552E32" w:rsidP="00552E32">
      <w:pPr>
        <w:spacing w:after="0"/>
        <w:rPr>
          <w:rFonts w:asciiTheme="minorHAnsi" w:hAnsiTheme="minorHAnsi" w:cstheme="minorHAnsi"/>
        </w:rPr>
      </w:pPr>
    </w:p>
    <w:p w14:paraId="25E8CF2E" w14:textId="77777777" w:rsidR="00552E32" w:rsidRDefault="00552E32" w:rsidP="00552E32">
      <w:pPr>
        <w:pStyle w:val="Heading1"/>
        <w:spacing w:line="276" w:lineRule="auto"/>
      </w:pPr>
      <w:r>
        <w:t>Useful Websites</w:t>
      </w:r>
    </w:p>
    <w:bookmarkEnd w:id="11"/>
    <w:bookmarkEnd w:id="12"/>
    <w:p w14:paraId="6F60E5DC" w14:textId="77777777" w:rsidR="00552E32" w:rsidRDefault="00552E32" w:rsidP="00552E32">
      <w:pPr>
        <w:pStyle w:val="ListParagraph"/>
        <w:numPr>
          <w:ilvl w:val="0"/>
          <w:numId w:val="29"/>
        </w:numPr>
        <w:spacing w:after="0"/>
      </w:pPr>
      <w:r>
        <w:fldChar w:fldCharType="begin"/>
      </w:r>
      <w:r>
        <w:instrText>HYPERLINK "https://www.abc.net.au/btn/newsbreak/btn-newsbreak-20260529/106736486"</w:instrText>
      </w:r>
      <w:r>
        <w:fldChar w:fldCharType="separate"/>
      </w:r>
      <w:r w:rsidRPr="00CA1187">
        <w:rPr>
          <w:rStyle w:val="Hyperlink"/>
        </w:rPr>
        <w:t>Torres Strait Flag Anniversary</w:t>
      </w:r>
      <w:r>
        <w:fldChar w:fldCharType="end"/>
      </w:r>
      <w:r w:rsidRPr="00CA1187">
        <w:t xml:space="preserve"> </w:t>
      </w:r>
      <w:r>
        <w:t>– BTN Newsbreak</w:t>
      </w:r>
    </w:p>
    <w:p w14:paraId="735F1411" w14:textId="77777777" w:rsidR="00552E32" w:rsidRDefault="00552E32" w:rsidP="00552E32">
      <w:pPr>
        <w:pStyle w:val="ListParagraph"/>
        <w:numPr>
          <w:ilvl w:val="0"/>
          <w:numId w:val="29"/>
        </w:numPr>
        <w:spacing w:after="0"/>
      </w:pPr>
      <w:hyperlink r:id="rId43" w:history="1">
        <w:r w:rsidRPr="003A6A79">
          <w:rPr>
            <w:rStyle w:val="Hyperlink"/>
          </w:rPr>
          <w:t>Flag Day</w:t>
        </w:r>
      </w:hyperlink>
      <w:r>
        <w:t xml:space="preserve"> – BTN</w:t>
      </w:r>
    </w:p>
    <w:p w14:paraId="2191C6CA" w14:textId="77777777" w:rsidR="00552E32" w:rsidRPr="00A415F1" w:rsidRDefault="00552E32" w:rsidP="00552E32">
      <w:pPr>
        <w:pStyle w:val="ListParagraph"/>
        <w:numPr>
          <w:ilvl w:val="0"/>
          <w:numId w:val="29"/>
        </w:numPr>
        <w:spacing w:after="0"/>
        <w:rPr>
          <w:rFonts w:cstheme="minorHAnsi"/>
        </w:rPr>
      </w:pPr>
      <w:hyperlink r:id="rId44" w:history="1">
        <w:r w:rsidRPr="00A415F1">
          <w:rPr>
            <w:rStyle w:val="Hyperlink"/>
            <w:rFonts w:cstheme="minorHAnsi"/>
          </w:rPr>
          <w:t>Torres Strait</w:t>
        </w:r>
      </w:hyperlink>
      <w:r w:rsidRPr="00A415F1">
        <w:rPr>
          <w:rFonts w:cstheme="minorHAnsi"/>
        </w:rPr>
        <w:t xml:space="preserve"> – BTN</w:t>
      </w:r>
    </w:p>
    <w:p w14:paraId="7083FB89" w14:textId="77777777" w:rsidR="00552E32" w:rsidRPr="00A415F1" w:rsidRDefault="00552E32" w:rsidP="00552E32">
      <w:pPr>
        <w:pStyle w:val="ListParagraph"/>
        <w:numPr>
          <w:ilvl w:val="0"/>
          <w:numId w:val="29"/>
        </w:numPr>
        <w:spacing w:after="0"/>
        <w:rPr>
          <w:rFonts w:cstheme="minorHAnsi"/>
        </w:rPr>
      </w:pPr>
      <w:hyperlink r:id="rId45" w:history="1">
        <w:r w:rsidRPr="00A415F1">
          <w:rPr>
            <w:rStyle w:val="Hyperlink"/>
            <w:rFonts w:cstheme="minorHAnsi"/>
          </w:rPr>
          <w:t>Aboriginal and Torres Strait Islander Flags</w:t>
        </w:r>
      </w:hyperlink>
      <w:r w:rsidRPr="00A415F1">
        <w:rPr>
          <w:rFonts w:cstheme="minorHAnsi"/>
        </w:rPr>
        <w:t xml:space="preserve"> – Australian Museum</w:t>
      </w:r>
    </w:p>
    <w:p w14:paraId="1255B3E7" w14:textId="77777777" w:rsidR="00552E32" w:rsidRPr="00A415F1" w:rsidRDefault="00552E32" w:rsidP="00552E32">
      <w:pPr>
        <w:pStyle w:val="ListParagraph"/>
        <w:numPr>
          <w:ilvl w:val="0"/>
          <w:numId w:val="29"/>
        </w:numPr>
        <w:spacing w:after="0"/>
        <w:rPr>
          <w:rFonts w:cstheme="minorHAnsi"/>
        </w:rPr>
      </w:pPr>
      <w:hyperlink r:id="rId46" w:history="1">
        <w:r w:rsidRPr="00A415F1">
          <w:rPr>
            <w:rStyle w:val="Hyperlink"/>
            <w:rFonts w:cstheme="minorHAnsi"/>
          </w:rPr>
          <w:t>Flags</w:t>
        </w:r>
      </w:hyperlink>
      <w:r w:rsidRPr="00A415F1">
        <w:rPr>
          <w:rFonts w:cstheme="minorHAnsi"/>
        </w:rPr>
        <w:t xml:space="preserve"> – National Museum of Australia</w:t>
      </w:r>
    </w:p>
    <w:p w14:paraId="7CE36594" w14:textId="77777777" w:rsidR="00552E32" w:rsidRPr="00A415F1" w:rsidRDefault="00552E32" w:rsidP="00552E32">
      <w:pPr>
        <w:pStyle w:val="ListParagraph"/>
        <w:numPr>
          <w:ilvl w:val="0"/>
          <w:numId w:val="29"/>
        </w:numPr>
        <w:spacing w:after="0"/>
        <w:rPr>
          <w:rFonts w:cstheme="minorHAnsi"/>
        </w:rPr>
      </w:pPr>
      <w:hyperlink r:id="rId47" w:history="1">
        <w:r w:rsidRPr="00A415F1">
          <w:rPr>
            <w:rStyle w:val="Hyperlink"/>
            <w:rFonts w:cstheme="minorHAnsi"/>
          </w:rPr>
          <w:t>Aboriginal Flag History</w:t>
        </w:r>
      </w:hyperlink>
      <w:r w:rsidRPr="00A415F1">
        <w:rPr>
          <w:rFonts w:cstheme="minorHAnsi"/>
        </w:rPr>
        <w:t xml:space="preserve"> – BTN</w:t>
      </w:r>
    </w:p>
    <w:p w14:paraId="3ABCD59A" w14:textId="77777777" w:rsidR="00552E32" w:rsidRPr="00A415F1" w:rsidRDefault="00552E32" w:rsidP="00552E32">
      <w:pPr>
        <w:pStyle w:val="ListParagraph"/>
        <w:numPr>
          <w:ilvl w:val="0"/>
          <w:numId w:val="29"/>
        </w:numPr>
        <w:spacing w:after="0"/>
        <w:rPr>
          <w:rFonts w:cstheme="minorHAnsi"/>
        </w:rPr>
      </w:pPr>
      <w:hyperlink r:id="rId48" w:history="1">
        <w:r w:rsidRPr="00A415F1">
          <w:rPr>
            <w:rStyle w:val="Hyperlink"/>
            <w:rFonts w:cstheme="minorHAnsi"/>
          </w:rPr>
          <w:t>Aboriginal and Torres Strait Islander flags</w:t>
        </w:r>
      </w:hyperlink>
      <w:r w:rsidRPr="00A415F1">
        <w:rPr>
          <w:rFonts w:cstheme="minorHAnsi"/>
        </w:rPr>
        <w:t xml:space="preserve"> – Reconciliation Australia</w:t>
      </w:r>
    </w:p>
    <w:p w14:paraId="795B5214" w14:textId="77777777" w:rsidR="00552E32" w:rsidRPr="00A415F1" w:rsidRDefault="00552E32" w:rsidP="00552E32">
      <w:pPr>
        <w:pStyle w:val="ListParagraph"/>
        <w:numPr>
          <w:ilvl w:val="0"/>
          <w:numId w:val="29"/>
        </w:numPr>
        <w:spacing w:after="0"/>
        <w:rPr>
          <w:rFonts w:cstheme="minorHAnsi"/>
        </w:rPr>
      </w:pPr>
      <w:hyperlink r:id="rId49" w:history="1">
        <w:r w:rsidRPr="00A415F1">
          <w:rPr>
            <w:rStyle w:val="Hyperlink"/>
            <w:rFonts w:cstheme="minorHAnsi"/>
          </w:rPr>
          <w:t>The Torres Strait Flag</w:t>
        </w:r>
      </w:hyperlink>
      <w:r w:rsidRPr="00A415F1">
        <w:rPr>
          <w:rFonts w:cstheme="minorHAnsi"/>
        </w:rPr>
        <w:t xml:space="preserve"> – Torres Strait Regional Authority</w:t>
      </w:r>
    </w:p>
    <w:p w14:paraId="3F68C100" w14:textId="77777777" w:rsidR="00552E32" w:rsidRPr="00A415F1" w:rsidRDefault="00552E32" w:rsidP="00552E32">
      <w:pPr>
        <w:pStyle w:val="ListParagraph"/>
        <w:numPr>
          <w:ilvl w:val="0"/>
          <w:numId w:val="29"/>
        </w:numPr>
        <w:spacing w:after="0"/>
        <w:rPr>
          <w:rFonts w:cstheme="minorHAnsi"/>
        </w:rPr>
      </w:pPr>
      <w:hyperlink r:id="rId50" w:history="1">
        <w:r w:rsidRPr="00A415F1">
          <w:rPr>
            <w:rStyle w:val="Hyperlink"/>
            <w:rFonts w:cstheme="minorHAnsi"/>
          </w:rPr>
          <w:t>Torres Strait Islander flag</w:t>
        </w:r>
      </w:hyperlink>
      <w:r w:rsidRPr="00A415F1">
        <w:rPr>
          <w:rFonts w:cstheme="minorHAnsi"/>
        </w:rPr>
        <w:t xml:space="preserve"> – AIATSIS </w:t>
      </w:r>
    </w:p>
    <w:p w14:paraId="30C10108" w14:textId="77777777" w:rsidR="00552E32" w:rsidRPr="00BC600D" w:rsidRDefault="00552E32" w:rsidP="00552E32">
      <w:pPr>
        <w:spacing w:after="0"/>
        <w:rPr>
          <w:rFonts w:cstheme="minorHAnsi"/>
        </w:rPr>
      </w:pPr>
    </w:p>
    <w:p w14:paraId="77515630" w14:textId="77777777" w:rsidR="00552E32" w:rsidRPr="00340D03" w:rsidRDefault="00552E32" w:rsidP="00552E32">
      <w:pPr>
        <w:spacing w:after="0"/>
        <w:rPr>
          <w:rFonts w:cstheme="minorHAnsi"/>
        </w:rPr>
      </w:pPr>
    </w:p>
    <w:p w14:paraId="066457D1" w14:textId="77777777" w:rsidR="00552E32" w:rsidRDefault="00552E32" w:rsidP="00552E32">
      <w:pPr>
        <w:spacing w:after="0"/>
      </w:pPr>
    </w:p>
    <w:p w14:paraId="5289A173" w14:textId="77777777" w:rsidR="00552E32" w:rsidRDefault="00552E32" w:rsidP="00552E32">
      <w:pPr>
        <w:spacing w:after="0"/>
      </w:pPr>
    </w:p>
    <w:p w14:paraId="415CC7EA" w14:textId="77777777" w:rsidR="00552E32" w:rsidRDefault="00552E32" w:rsidP="002C21BE">
      <w:pPr>
        <w:autoSpaceDE w:val="0"/>
        <w:autoSpaceDN w:val="0"/>
        <w:adjustRightInd w:val="0"/>
        <w:spacing w:after="0"/>
        <w:rPr>
          <w:rFonts w:cs="Calibri"/>
          <w:lang w:eastAsia="en-AU"/>
        </w:rPr>
        <w:sectPr w:rsidR="00552E32" w:rsidSect="00552E32">
          <w:footerReference w:type="even" r:id="rId51"/>
          <w:footerReference w:type="default" r:id="rId52"/>
          <w:footerReference w:type="first" r:id="rId53"/>
          <w:pgSz w:w="11906" w:h="16838" w:code="9"/>
          <w:pgMar w:top="1134" w:right="1134" w:bottom="992" w:left="1134" w:header="1134" w:footer="429" w:gutter="0"/>
          <w:cols w:space="708"/>
          <w:titlePg/>
          <w:docGrid w:linePitch="360"/>
        </w:sectPr>
      </w:pPr>
    </w:p>
    <w:p w14:paraId="42A0EF30" w14:textId="77777777" w:rsidR="00552E32" w:rsidRDefault="00552E32" w:rsidP="00552E32">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6BB52F3B" wp14:editId="5D3AAA63">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304D270" w14:textId="77777777" w:rsidR="00552E32" w:rsidRPr="001A770A" w:rsidRDefault="00552E32" w:rsidP="00552E32">
      <w:pPr>
        <w:pStyle w:val="Subtitle"/>
        <w:spacing w:after="0" w:line="240" w:lineRule="auto"/>
      </w:pPr>
      <w:r w:rsidRPr="001A770A">
        <w:t>Teacher</w:t>
      </w:r>
      <w:r>
        <w:t xml:space="preserve"> </w:t>
      </w:r>
      <w:r w:rsidRPr="001A770A">
        <w:t>Resource</w:t>
      </w:r>
    </w:p>
    <w:bookmarkEnd w:id="14"/>
    <w:bookmarkEnd w:id="15"/>
    <w:bookmarkEnd w:id="16"/>
    <w:bookmarkEnd w:id="17"/>
    <w:bookmarkEnd w:id="18"/>
    <w:bookmarkEnd w:id="19"/>
    <w:bookmarkEnd w:id="20"/>
    <w:bookmarkEnd w:id="21"/>
    <w:bookmarkEnd w:id="22"/>
    <w:bookmarkEnd w:id="23"/>
    <w:bookmarkEnd w:id="24"/>
    <w:bookmarkEnd w:id="25"/>
    <w:bookmarkEnd w:id="26"/>
    <w:p w14:paraId="39E1AFD8" w14:textId="77777777" w:rsidR="00E2294F" w:rsidRDefault="00E2294F" w:rsidP="00E2294F">
      <w:pPr>
        <w:pStyle w:val="Title"/>
        <w:rPr>
          <w:b/>
          <w:bCs/>
        </w:rPr>
      </w:pPr>
      <w:r>
        <w:rPr>
          <w:b/>
          <w:bCs/>
        </w:rPr>
        <w:t>BTN Transcript: Episode 15- 2/6/2026</w:t>
      </w:r>
    </w:p>
    <w:p w14:paraId="2223C8C3" w14:textId="77777777" w:rsidR="00E2294F" w:rsidRPr="00B54378" w:rsidRDefault="00E2294F" w:rsidP="00E2294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1D9ABC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Hey, I'm Amelia Moseley and you're watching BTN. Thanks for hanging out with us again. Let's see what's coming up on today's show. We find out about a plan to keep kids safe online, learn about the history of this official Aussie flag and meet a young pilot who's completed a record flight.</w:t>
      </w:r>
    </w:p>
    <w:p w14:paraId="269F709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DB04540" w14:textId="77777777" w:rsidR="00E2294F" w:rsidRPr="00B25B77" w:rsidRDefault="00E2294F" w:rsidP="00E2294F">
      <w:pPr>
        <w:pStyle w:val="NormalWeb"/>
        <w:spacing w:before="0" w:beforeAutospacing="0" w:after="0"/>
        <w:rPr>
          <w:rFonts w:asciiTheme="minorHAnsi" w:hAnsiTheme="minorHAnsi" w:cstheme="minorHAnsi"/>
          <w:color w:val="000000"/>
        </w:rPr>
      </w:pPr>
      <w:r w:rsidRPr="00B25B77">
        <w:rPr>
          <w:rFonts w:asciiTheme="minorHAnsi" w:hAnsiTheme="minorHAnsi" w:cstheme="minorHAnsi"/>
          <w:b/>
          <w:color w:val="00B0F0"/>
          <w:sz w:val="36"/>
          <w:szCs w:val="36"/>
          <w:lang w:eastAsia="x-none"/>
        </w:rPr>
        <w:t>Diphtheria</w:t>
      </w:r>
    </w:p>
    <w:p w14:paraId="7E5D78A5"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 xml:space="preserve">Reporter: Tatenda </w:t>
      </w:r>
      <w:proofErr w:type="spellStart"/>
      <w:r w:rsidRPr="00B25B77">
        <w:rPr>
          <w:rFonts w:asciiTheme="minorHAnsi" w:eastAsia="Times New Roman" w:hAnsiTheme="minorHAnsi" w:cstheme="minorHAnsi"/>
          <w:color w:val="000000"/>
          <w:lang w:eastAsia="en-AU"/>
        </w:rPr>
        <w:t>Chibika</w:t>
      </w:r>
      <w:proofErr w:type="spellEnd"/>
    </w:p>
    <w:p w14:paraId="62EA4E52"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51CB8DB5" w14:textId="77777777" w:rsidR="00E2294F" w:rsidRPr="00B25B77" w:rsidRDefault="00E2294F" w:rsidP="00E2294F">
      <w:pPr>
        <w:spacing w:after="0" w:line="240" w:lineRule="auto"/>
        <w:rPr>
          <w:rFonts w:asciiTheme="minorHAnsi" w:eastAsia="Times New Roman" w:hAnsiTheme="minorHAnsi" w:cstheme="minorHAnsi"/>
          <w:i/>
          <w:iCs/>
          <w:color w:val="000000"/>
          <w:lang w:eastAsia="en-AU"/>
        </w:rPr>
      </w:pPr>
      <w:r w:rsidRPr="00B25B77">
        <w:rPr>
          <w:rFonts w:asciiTheme="minorHAnsi" w:eastAsia="Times New Roman" w:hAnsiTheme="minorHAnsi" w:cstheme="minorHAnsi"/>
          <w:i/>
          <w:iCs/>
          <w:color w:val="000000"/>
          <w:lang w:eastAsia="en-AU"/>
        </w:rPr>
        <w:t>INTRO: All that soon, but, first up, we're going to find out about a disease which has had Aussie authorities pretty worried lately. It's called diphtheria. While it's rare today, it used to be one of the most feared childhood diseases. Here's Tatenda to tell us more.</w:t>
      </w:r>
    </w:p>
    <w:p w14:paraId="0908448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D38C3FC"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PSA: Every year, 3,000 children die like this from diphtheria.</w:t>
      </w:r>
    </w:p>
    <w:p w14:paraId="25C35A1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5263D90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TATENDA, REPORTER: This was a film that once played in movie theatres, warning people about a dangerous disease that affected thousands of children.</w:t>
      </w:r>
    </w:p>
    <w:p w14:paraId="5B89D5F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51E2E25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PSA: Stop this needless death!</w:t>
      </w:r>
    </w:p>
    <w:p w14:paraId="0812DE02"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56DBAC7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TATENDA, REPORTER: Diphtheria is a contagious disease caused by toxin-producing bacteria, and it can infect the nose, throat, airways or skin. The disease was first described in 4th or 5th century BCE by Greek physician and philosopher Hippocrates, AKA the father of medicine, and, in the 1800s, it was given the name diphtheria, which translates to 'leather' in Greek, because that's kind of what it looked like in the throat.</w:t>
      </w:r>
    </w:p>
    <w:p w14:paraId="44755FB3"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5E52E8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 xml:space="preserve">In the 1890s, there was a breakthrough. Scientists Kitasato </w:t>
      </w:r>
      <w:proofErr w:type="spellStart"/>
      <w:r w:rsidRPr="00B25B77">
        <w:rPr>
          <w:rFonts w:asciiTheme="minorHAnsi" w:eastAsia="Times New Roman" w:hAnsiTheme="minorHAnsi" w:cstheme="minorHAnsi"/>
          <w:color w:val="000000"/>
          <w:lang w:eastAsia="en-AU"/>
        </w:rPr>
        <w:t>Shibasaburo</w:t>
      </w:r>
      <w:proofErr w:type="spellEnd"/>
      <w:r w:rsidRPr="00B25B77">
        <w:rPr>
          <w:rFonts w:asciiTheme="minorHAnsi" w:eastAsia="Times New Roman" w:hAnsiTheme="minorHAnsi" w:cstheme="minorHAnsi"/>
          <w:color w:val="000000"/>
          <w:lang w:eastAsia="en-AU"/>
        </w:rPr>
        <w:t xml:space="preserve"> and Emil von Behring developed serum therapy. It involved injecting animals with diphtheria toxins to produce antibodies, which are proteins made by the immune system to fight off disease. They found that by giving those antibodies to other animals and eventually humans, they could stop them from getting sick. The discovery won Emil von Behring the first Nobel Prize in Physiology or Medicine in 1901. In 1923, a French researcher found a way to make a safer diphtheria vaccine, and countries around the world pushed to protect their populations.</w:t>
      </w:r>
    </w:p>
    <w:p w14:paraId="24366BA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56CC9625"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PSA: This is called immunisation.</w:t>
      </w:r>
    </w:p>
    <w:p w14:paraId="01A8F74A"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A23904C"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And it worked.</w:t>
      </w:r>
    </w:p>
    <w:p w14:paraId="5163993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4F99D9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PERSON: This lady, she's worried about her daughter. How old is the little girl?</w:t>
      </w:r>
    </w:p>
    <w:p w14:paraId="2720403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B4C500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This graph shows just how much diphtheria cases have fallen since the vaccine became widespread. Today, most Aussies get vaccinated when they're little. In fact, 93% of five-year-olds have had all their recommended doses of the diphtheria vaccine. 11-to-13-year-olds can also get a booster shot through school programs. But there are still gaps. And, recently, we've seen an outbreak of diphtheria.</w:t>
      </w:r>
    </w:p>
    <w:p w14:paraId="59A6F269"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4AE8620"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More than 230 people have tested positive for the disease in parts of Queensland, Western Australia, South Australia and the Northern Territory. Many of those cases are adults living in Indigenous communities, where authorities say there can be barriers to accessing vaccines.</w:t>
      </w:r>
    </w:p>
    <w:p w14:paraId="665C6D9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2E600C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lastRenderedPageBreak/>
        <w:t>MALARNDIRRI MCCARTHY, MINISTER FOR INDIGENOUS AUSTRALIANS: We know that we've got over 100 Aboriginal languages. We need to ensure that the communication is there, not misinformation. We certainly saw that through COVID, and we need to ensure that the right information is getting out to our remote and regional communities.</w:t>
      </w:r>
    </w:p>
    <w:p w14:paraId="4CB84C2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554E2BB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There are also worries that misinformation is leading to a drop in vaccination rates right around the world for all sorts of diseases that could make a comeback.</w:t>
      </w:r>
    </w:p>
    <w:p w14:paraId="32EF06A2"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6DE4CD2"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MARK BUTLER, MINISTER FOR HEALTH AND AGED CARE: Some of these diseases, which we thought had been largely consigned to the dustbin of history, like diphtheria, like measles, are showing a re-emergence not just here in Australia, but in a number of other countries where particularly childhood immunisation rates are dropping.</w:t>
      </w:r>
    </w:p>
    <w:p w14:paraId="6935D13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50A7AB9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In the last few weeks, more than 10,000 people in the NT alone have had a diphtheria vaccine. Authorities say the outbreak isn't over yet, but the number of new cases has gone down, and hopefully, soon, diphtheria will once again be a thing of the past.</w:t>
      </w:r>
    </w:p>
    <w:p w14:paraId="4B6E37F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5E66BBFA"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NURSE: Oh, wow. Woo! All done!</w:t>
      </w:r>
    </w:p>
    <w:p w14:paraId="26464235"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066C3AB" w14:textId="77777777" w:rsidR="00E2294F" w:rsidRPr="00B25B77" w:rsidRDefault="00E2294F" w:rsidP="00E2294F">
      <w:pPr>
        <w:pStyle w:val="NormalWeb"/>
        <w:spacing w:before="0" w:beforeAutospacing="0" w:after="0"/>
        <w:rPr>
          <w:rFonts w:asciiTheme="minorHAnsi" w:hAnsiTheme="minorHAnsi" w:cstheme="minorHAnsi"/>
          <w:b/>
          <w:color w:val="00B0F0"/>
          <w:sz w:val="36"/>
          <w:szCs w:val="36"/>
          <w:lang w:eastAsia="x-none"/>
        </w:rPr>
      </w:pPr>
      <w:r w:rsidRPr="00B25B77">
        <w:rPr>
          <w:rFonts w:asciiTheme="minorHAnsi" w:hAnsiTheme="minorHAnsi" w:cstheme="minorHAnsi"/>
          <w:b/>
          <w:color w:val="00B0F0"/>
          <w:sz w:val="36"/>
          <w:szCs w:val="36"/>
          <w:lang w:eastAsia="x-none"/>
        </w:rPr>
        <w:t>News Quiz</w:t>
      </w:r>
    </w:p>
    <w:p w14:paraId="316D5DD9"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BB628D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The Australian government is suing the company which made firefighting foam, which contained chemicals that have contaminated 28 defence bases around Australia.</w:t>
      </w:r>
    </w:p>
    <w:p w14:paraId="264AC11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CDE4D2C"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PERSON: Somebody has to be held accountable. We have to stop the leak and clean up the mess. Simple as that.</w:t>
      </w:r>
    </w:p>
    <w:p w14:paraId="17436535"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F8E5C0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Do you know what those chemicals are known as? BPA, PFAS or microplastics? They're known as PFAS, which stands for polyfluoroalkyl substances. They're also known as forever chemicals because they don't degrade and they've been linked to health problems. The government is suing 3M Australia for $2 billion, saying it wasn't totally honest about the environmental risks posed by PFAS.</w:t>
      </w:r>
    </w:p>
    <w:p w14:paraId="636D2DB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E80AA83"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NASA's announced plans for the first ever moon base, which it's hoping will allow humans to live there by 2032. How much is it expected to cost? $10 billion, $20 billion or $30 billion? It's expected to cost about US $20 billion.</w:t>
      </w:r>
    </w:p>
    <w:p w14:paraId="591A5149"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1AD345C"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PERSON: Then we'll be able to say, "Hey, we're permanently here and we're not giving it up."</w:t>
      </w:r>
    </w:p>
    <w:p w14:paraId="4CBE9B4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757647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Check out this drone show at Vivid Sydney Festival. But what went wrong after this? The drones were struck by lightning, they start falling out of the sky, or, they ran into some birds? They fell out of the sky. The drone show's operator says a change in radiofrequency caused 89 drones to fall into the harbour around Cockle Bay, and the rest of the drone shows were cancelled for this year.</w:t>
      </w:r>
    </w:p>
    <w:p w14:paraId="7EB6A84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062DE0C" w14:textId="77777777" w:rsidR="00E2294F" w:rsidRPr="00B25B77" w:rsidRDefault="00E2294F" w:rsidP="00E2294F">
      <w:pPr>
        <w:pStyle w:val="NormalWeb"/>
        <w:spacing w:before="0" w:beforeAutospacing="0" w:after="0"/>
        <w:rPr>
          <w:rFonts w:asciiTheme="minorHAnsi" w:hAnsiTheme="minorHAnsi" w:cstheme="minorHAnsi"/>
          <w:b/>
          <w:color w:val="00B0F0"/>
          <w:sz w:val="36"/>
          <w:szCs w:val="36"/>
          <w:lang w:eastAsia="x-none"/>
        </w:rPr>
      </w:pPr>
      <w:r w:rsidRPr="00B25B77">
        <w:rPr>
          <w:rFonts w:asciiTheme="minorHAnsi" w:hAnsiTheme="minorHAnsi" w:cstheme="minorHAnsi"/>
          <w:b/>
          <w:color w:val="00B0F0"/>
          <w:sz w:val="36"/>
          <w:szCs w:val="36"/>
          <w:lang w:eastAsia="x-none"/>
        </w:rPr>
        <w:t>Children's Online Privacy Code</w:t>
      </w:r>
    </w:p>
    <w:p w14:paraId="2BED50F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Reporter: Sharne Wakefield</w:t>
      </w:r>
    </w:p>
    <w:p w14:paraId="4A4909EC"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F0E80EB" w14:textId="77777777" w:rsidR="00E2294F" w:rsidRPr="00B25B77" w:rsidRDefault="00E2294F" w:rsidP="00E2294F">
      <w:pPr>
        <w:spacing w:after="0" w:line="240" w:lineRule="auto"/>
        <w:rPr>
          <w:rFonts w:asciiTheme="minorHAnsi" w:eastAsia="Times New Roman" w:hAnsiTheme="minorHAnsi" w:cstheme="minorHAnsi"/>
          <w:i/>
          <w:iCs/>
          <w:color w:val="000000"/>
          <w:lang w:eastAsia="en-AU"/>
        </w:rPr>
      </w:pPr>
      <w:r w:rsidRPr="00B25B77">
        <w:rPr>
          <w:rFonts w:asciiTheme="minorHAnsi" w:eastAsia="Times New Roman" w:hAnsiTheme="minorHAnsi" w:cstheme="minorHAnsi"/>
          <w:i/>
          <w:iCs/>
          <w:color w:val="000000"/>
          <w:lang w:eastAsia="en-AU"/>
        </w:rPr>
        <w:t>INTRO: Now to your online privacy. Right now, the Australian government is collecting feedback on a new set of rules designed to limit the amount of information that companies can collect, store and share about kids online. Sharne found out why that's important.</w:t>
      </w:r>
    </w:p>
    <w:p w14:paraId="1A749D93"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6CDE0F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DIGITAL FOOTPRINT: Oh! What are you watching? Oh, classic! I know something you'll really love.</w:t>
      </w:r>
    </w:p>
    <w:p w14:paraId="233BAE3C"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397F31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lastRenderedPageBreak/>
        <w:t>GIRL: What? Who are you?</w:t>
      </w:r>
    </w:p>
    <w:p w14:paraId="375665A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8872B90"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DIGITAL FOOTPRINT: I'm your digital footprint. Don't worry. I know all about you.</w:t>
      </w:r>
    </w:p>
    <w:p w14:paraId="449EF00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206A352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SHARNE WAKEFIELD, REPORTER: If you've ever been online, you also have a digital footprint. It's a term used to describe the trail of information that we leave behind when we search, play, send, and watch stuff. And they can be a bit of a problem.</w:t>
      </w:r>
    </w:p>
    <w:p w14:paraId="2585C40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7BE167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GIRL: How do you know all this stuff?</w:t>
      </w:r>
    </w:p>
    <w:p w14:paraId="727179F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6621B82"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DIGITAL FOOTPRINT: Oh, you know, I have my methods.</w:t>
      </w:r>
    </w:p>
    <w:p w14:paraId="7CC6050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53BC6763"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Yeah. There are a few ways to feed your footprint. The first is through things that you deliberately share, whether it's stuff you make or things you think.</w:t>
      </w:r>
    </w:p>
    <w:p w14:paraId="7DD72C7C"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2D283F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DIGITAL FOOTPRINT: Remember when you said that mean thing about Sally? I wonder if she ever saw that.</w:t>
      </w:r>
    </w:p>
    <w:p w14:paraId="211E4CD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2275A17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There's also information that you put online when you play games, sign up for things or buy stuff. That information can be saved or even sold to other businesses, which can use it for all sorts of things, whether it's research or creating ads specifically designed for you.</w:t>
      </w:r>
    </w:p>
    <w:p w14:paraId="15C09DF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978BBA3"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DIGITAL FOOTPRINT: Hey, I reckon you should buy this new jacket. I know you've been looking at it for ages and it's on sale. I'll just need your credit card.</w:t>
      </w:r>
    </w:p>
    <w:p w14:paraId="47C32AD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254E5C29"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GIRL: No.</w:t>
      </w:r>
    </w:p>
    <w:p w14:paraId="4A32484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60B3B7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 xml:space="preserve">DIGITAL FOOTPRINT: That's OK. I've already got it. </w:t>
      </w:r>
      <w:proofErr w:type="spellStart"/>
      <w:r w:rsidRPr="00B25B77">
        <w:rPr>
          <w:rFonts w:asciiTheme="minorHAnsi" w:eastAsia="Times New Roman" w:hAnsiTheme="minorHAnsi" w:cstheme="minorHAnsi"/>
          <w:color w:val="000000"/>
          <w:lang w:eastAsia="en-AU"/>
        </w:rPr>
        <w:t>Hee</w:t>
      </w:r>
      <w:proofErr w:type="spellEnd"/>
      <w:r w:rsidRPr="00B25B77">
        <w:rPr>
          <w:rFonts w:asciiTheme="minorHAnsi" w:eastAsia="Times New Roman" w:hAnsiTheme="minorHAnsi" w:cstheme="minorHAnsi"/>
          <w:color w:val="000000"/>
          <w:lang w:eastAsia="en-AU"/>
        </w:rPr>
        <w:t>!</w:t>
      </w:r>
    </w:p>
    <w:p w14:paraId="77F4E0C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860140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There's also a risk of that info ending up in the hands of criminals, which can put you in danger.</w:t>
      </w:r>
    </w:p>
    <w:p w14:paraId="68EC187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4729C1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DIGITAL FOOTPRINT: Hey, guess what? I just sold your phone number for 50 bucks! Nice.</w:t>
      </w:r>
    </w:p>
    <w:p w14:paraId="7BDAED8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8D83A3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Your digital footprint can also grow without you doing anything with the use of cookies.</w:t>
      </w:r>
    </w:p>
    <w:p w14:paraId="3A3D99A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83CA7C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DIGITAL FOOTPRINT: Want one? Come on.</w:t>
      </w:r>
    </w:p>
    <w:p w14:paraId="79FD971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09B5695"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Not real cookies. They're files used to collect information about people's online browsing habits. Some platforms even track where you are using the GPS features on your phone, tablet, or computer.</w:t>
      </w:r>
    </w:p>
    <w:p w14:paraId="32554F32"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DCC0C6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TAMA LEAVER, RESEARCHER AT CURTIN UNIVERSITY: All of the bits and pieces that we leave behind as we do things online add up to quite a big and complicated story of who we are and what we do.</w:t>
      </w:r>
    </w:p>
    <w:p w14:paraId="68059493"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3921C995"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Experts say by the time you turn 13, there could be up to 72 million bits of information about you available online.</w:t>
      </w:r>
    </w:p>
    <w:p w14:paraId="603F2E7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2E6AD8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DIGITAL FOOTPRINT: That's a lot.</w:t>
      </w:r>
    </w:p>
    <w:p w14:paraId="169BD82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3C02E5A"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It's why the government is currently working on a children's online privacy code. It's a set of rules online platforms will have to follow, and when it comes into effect, it will be the biggest change to Australia's privacy laws since the internet became a thing. The draft code includes 14 rules, including the right to delete, which will mean platforms have to delete your information if you ask them to. Platforms will also have to let you know when your location can be seen by others. Oh, and you know those long terms and conditions?</w:t>
      </w:r>
    </w:p>
    <w:p w14:paraId="2EBF18E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42B001A"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DIGITAL FOOTPRINT: Oh, you never read those!</w:t>
      </w:r>
    </w:p>
    <w:p w14:paraId="30AFC96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2CE33B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GIRL: Yeah, you're right, I don't.</w:t>
      </w:r>
    </w:p>
    <w:p w14:paraId="1BA3796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9764B6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Yeah. Well, the government wants them to be simpler. So you actually know what you're agreeing to. And they want to stop platforms from being sneaky and hiding buttons that give you a choice to say no. But before the official code is released in December, the government's been asking young Aussies to give feedback and ideas on the proposed rules.</w:t>
      </w:r>
    </w:p>
    <w:p w14:paraId="7A376B1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3B14EFF5"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STUDENT 1: I think they should, like, contact all, like, TikTok and, like, all the social media and ask them to maybe keep it more safe and stuff.</w:t>
      </w:r>
    </w:p>
    <w:p w14:paraId="2D465B4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F2975E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STUDENT 2: I think that everyone should value their privacy because you don't know where it's going to go.</w:t>
      </w:r>
    </w:p>
    <w:p w14:paraId="749C41E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299A37C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STUDENT 3: It should be on, um, social media and games that you can delete your account so that people can't take in your information.</w:t>
      </w:r>
    </w:p>
    <w:p w14:paraId="1C5AB1E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5E68826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It's hoped the code will help you stay safe online by giving you more control over your digital footprint.</w:t>
      </w:r>
    </w:p>
    <w:p w14:paraId="6A5F70D3"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A782C7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GIRL: You know what? I'm sick of you.</w:t>
      </w:r>
    </w:p>
    <w:p w14:paraId="1F4E949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24A74A03"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DIGITAL FOOTPRINT: No, no, no. Wait, wait. Come on. You don't have to do that. Fine.</w:t>
      </w:r>
    </w:p>
    <w:p w14:paraId="40CF10C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2C4A61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GIRL: Delete.</w:t>
      </w:r>
    </w:p>
    <w:p w14:paraId="2D25D3B2"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F3724BD" w14:textId="77777777" w:rsidR="00E2294F" w:rsidRPr="00B25B77" w:rsidRDefault="00E2294F" w:rsidP="00E2294F">
      <w:pPr>
        <w:pStyle w:val="NormalWeb"/>
        <w:spacing w:before="0" w:beforeAutospacing="0" w:after="0"/>
        <w:rPr>
          <w:rFonts w:asciiTheme="minorHAnsi" w:hAnsiTheme="minorHAnsi" w:cstheme="minorHAnsi"/>
          <w:b/>
          <w:color w:val="00B0F0"/>
          <w:sz w:val="36"/>
          <w:szCs w:val="36"/>
          <w:lang w:eastAsia="x-none"/>
        </w:rPr>
      </w:pPr>
      <w:r w:rsidRPr="00B25B77">
        <w:rPr>
          <w:rFonts w:asciiTheme="minorHAnsi" w:hAnsiTheme="minorHAnsi" w:cstheme="minorHAnsi"/>
          <w:b/>
          <w:color w:val="00B0F0"/>
          <w:sz w:val="36"/>
          <w:szCs w:val="36"/>
          <w:lang w:eastAsia="x-none"/>
        </w:rPr>
        <w:t>Native Title</w:t>
      </w:r>
    </w:p>
    <w:p w14:paraId="21892EA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 xml:space="preserve">Reporter: Saskia </w:t>
      </w:r>
      <w:proofErr w:type="spellStart"/>
      <w:r w:rsidRPr="00B25B77">
        <w:rPr>
          <w:rFonts w:asciiTheme="minorHAnsi" w:eastAsia="Times New Roman" w:hAnsiTheme="minorHAnsi" w:cstheme="minorHAnsi"/>
          <w:color w:val="000000"/>
          <w:lang w:eastAsia="en-AU"/>
        </w:rPr>
        <w:t>Mortarotti</w:t>
      </w:r>
      <w:proofErr w:type="spellEnd"/>
    </w:p>
    <w:p w14:paraId="26D01EF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9403F66" w14:textId="77777777" w:rsidR="00E2294F" w:rsidRPr="00B25B77" w:rsidRDefault="00E2294F" w:rsidP="00E2294F">
      <w:pPr>
        <w:spacing w:after="0" w:line="240" w:lineRule="auto"/>
        <w:rPr>
          <w:rFonts w:asciiTheme="minorHAnsi" w:eastAsia="Times New Roman" w:hAnsiTheme="minorHAnsi" w:cstheme="minorHAnsi"/>
          <w:i/>
          <w:iCs/>
          <w:color w:val="000000"/>
          <w:lang w:eastAsia="en-AU"/>
        </w:rPr>
      </w:pPr>
      <w:r w:rsidRPr="00B25B77">
        <w:rPr>
          <w:rFonts w:asciiTheme="minorHAnsi" w:eastAsia="Times New Roman" w:hAnsiTheme="minorHAnsi" w:cstheme="minorHAnsi"/>
          <w:i/>
          <w:iCs/>
          <w:color w:val="000000"/>
          <w:lang w:eastAsia="en-AU"/>
        </w:rPr>
        <w:t>INTRO: Wednesday, June 3rd is Mabo Day. It marks the anniversary of the Australian High Court's landmark Mabo decision, which paved the way for native title. Sas found out what that means and the impact it's still having today.</w:t>
      </w:r>
    </w:p>
    <w:p w14:paraId="50CCEDD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0CD3D60"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SASKIA MORTAROTTI, BTN REPORTER: This is Western Australia's Pilbara region. And this is the home of the Yindjibarndi people. For tens of thousands of years, it's where they've lived and practised their culture. It's also recognised by Australian law as their land. Back in 2017, the Yindjibarndi people were granted native title.</w:t>
      </w:r>
    </w:p>
    <w:p w14:paraId="3CB877C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BD7AFF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JANE CHEEDY, YINDJIBARNDI ELDER: It was always ours, but it had to be proved. And today, it was the day that it happened.</w:t>
      </w:r>
    </w:p>
    <w:p w14:paraId="6C87343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9EAB10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Native title is official recognition of a First Nations pre-existing right to land and waters. According to their traditional law and customs, while they don't have legal ownership of the land and waters, they can live there, camp there, hunt, fish, host ceremonies and protect sites from damage. And if damage is done, they can take action, which is what the Yindjibarndi people did. They recently won a big court case against a company that's been mining on Yindjibarndi land since 2013. Even though that was before the native title was officially recognised, the court found that their rights to the land had existed before that, and the mining company was forced to pay more than $150 million in compensation.</w:t>
      </w:r>
    </w:p>
    <w:p w14:paraId="5B96BA1A"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06E5FB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JANE CHEEDY, YINDJIBARNDI ELDER: That makes me very emotional talking about it.</w:t>
      </w:r>
    </w:p>
    <w:p w14:paraId="655BF63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402191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MICHAEL WOODLEY, YINDJIBARNDI ABORIGINAL CORPORATION: We've been fighting all our lives, right? Um, and I think the recognition needs to sort of stand firm that this is our country.</w:t>
      </w:r>
    </w:p>
    <w:p w14:paraId="2F895129"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1FB6883"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This sort of decision was made possible because of a court decision that was handed down in the '90s. Mabo and Queensland is seen as one of the most important legal cases in Australian history. It overturned a legal myth known as 'terra nullius' - that means nobody's land in Latin, and was the justification British colonisers used to claim Australia as their own. Obviously, there were people here long before the British arrived, but they didn't recognise First Nations' customs, laws and systems of government. And despite years of fighting by First Nations people for their rights and their land, the myth of 'terra nullius' remained. It was in the '80s that a Meriam man called Eddie Koiki Mabo began his fight to change that. He'd been working as a gardener at James Cook University when he learns that his people didn't actually own the lands they'd been living on for thousands of years. So he, along with his wife Bonita, and some fellow Torres Strait Islanders, took their case to the highest court in Australia, and they won.</w:t>
      </w:r>
    </w:p>
    <w:p w14:paraId="64E5428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A36262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GEORGE MYE, COMMISSIONER, ABORIGINAL SPOKESPERSON: Torres Strait Islanders Australia-wide, particularly The Murray Islanders are really thrilled with the outcome of the High Court.</w:t>
      </w:r>
    </w:p>
    <w:p w14:paraId="1A63BD8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F6BBA50"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Sadly, Eddie died before the decision was made.</w:t>
      </w:r>
    </w:p>
    <w:p w14:paraId="62D78513"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119070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MALETA WEST, DAUGHTER OF EDDIE MABO: He'd be excited. Uh, he'd... I can't see him talking. I can see him dancing.</w:t>
      </w:r>
    </w:p>
    <w:p w14:paraId="382FDC0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F17F63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However, his actions had a lasting impact. The Mabo case led to the passing of the Native Title Act 1993, and since then, more than 500 successful native title claims have been made across Australia. But claiming native title isn't easy. Traditional owners have to prove that they have had a continuous and unbroken connection to their country. Native title can't be claimed on privately-owned land or places where the government has built schools, roads or other buildings. It can also be a slow process, and some say it doesn't do enough to recognise traditional ownership or protect traditional lands. But to many, it's still an important recognition that the land always has been and always will be theirs.</w:t>
      </w:r>
    </w:p>
    <w:p w14:paraId="754E92B2"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25E9F43" w14:textId="77777777" w:rsidR="00E2294F" w:rsidRPr="00B25B77" w:rsidRDefault="00E2294F" w:rsidP="00E2294F">
      <w:pPr>
        <w:pStyle w:val="NormalWeb"/>
        <w:spacing w:before="0" w:beforeAutospacing="0" w:after="0"/>
        <w:rPr>
          <w:rFonts w:asciiTheme="minorHAnsi" w:hAnsiTheme="minorHAnsi" w:cstheme="minorHAnsi"/>
          <w:b/>
          <w:color w:val="00B0F0"/>
          <w:sz w:val="36"/>
          <w:szCs w:val="36"/>
          <w:lang w:eastAsia="x-none"/>
        </w:rPr>
      </w:pPr>
      <w:r w:rsidRPr="00B25B77">
        <w:rPr>
          <w:rFonts w:asciiTheme="minorHAnsi" w:hAnsiTheme="minorHAnsi" w:cstheme="minorHAnsi"/>
          <w:b/>
          <w:color w:val="00B0F0"/>
          <w:sz w:val="36"/>
          <w:szCs w:val="36"/>
          <w:lang w:eastAsia="x-none"/>
        </w:rPr>
        <w:t>Torres Strait Islander Flag</w:t>
      </w:r>
    </w:p>
    <w:p w14:paraId="6310BD0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 xml:space="preserve">Reporter: Tatenda </w:t>
      </w:r>
      <w:proofErr w:type="spellStart"/>
      <w:r w:rsidRPr="00B25B77">
        <w:rPr>
          <w:rFonts w:asciiTheme="minorHAnsi" w:eastAsia="Times New Roman" w:hAnsiTheme="minorHAnsi" w:cstheme="minorHAnsi"/>
          <w:color w:val="000000"/>
          <w:lang w:eastAsia="en-AU"/>
        </w:rPr>
        <w:t>Chibika</w:t>
      </w:r>
      <w:proofErr w:type="spellEnd"/>
    </w:p>
    <w:p w14:paraId="1431BB9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52F78E10" w14:textId="77777777" w:rsidR="00E2294F" w:rsidRPr="00B25B77" w:rsidRDefault="00E2294F" w:rsidP="00E2294F">
      <w:pPr>
        <w:spacing w:after="0" w:line="240" w:lineRule="auto"/>
        <w:rPr>
          <w:rFonts w:asciiTheme="minorHAnsi" w:eastAsia="Times New Roman" w:hAnsiTheme="minorHAnsi" w:cstheme="minorHAnsi"/>
          <w:i/>
          <w:iCs/>
          <w:color w:val="000000"/>
          <w:lang w:eastAsia="en-AU"/>
        </w:rPr>
      </w:pPr>
      <w:r w:rsidRPr="00B25B77">
        <w:rPr>
          <w:rFonts w:asciiTheme="minorHAnsi" w:eastAsia="Times New Roman" w:hAnsiTheme="minorHAnsi" w:cstheme="minorHAnsi"/>
          <w:i/>
          <w:iCs/>
          <w:color w:val="000000"/>
          <w:lang w:eastAsia="en-AU"/>
        </w:rPr>
        <w:t>INTRO: Now to another Australian anniversary that we recently marked. It was Torres Strait Islander Flag Day, the date when this flag was officially presented to the public. Tatenda found out more about the flag and how it came to be the symbol of the Torres Strait Islander people. Take a look.</w:t>
      </w:r>
    </w:p>
    <w:p w14:paraId="7E11EAB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065F50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TATENDA, REPORTER: We see it flying outside our schools, at sports games, government buildings and even where we work.</w:t>
      </w:r>
    </w:p>
    <w:p w14:paraId="3274D359"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6DCC8B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But how much do you know about the Torres Strait Islander flag? Before we get into that, let's take a look at the Torres Strait itself. The Torres Strait is a stretch of water between Australia and Papua New Guinea, and more than 270 small islands and reefs are scattered in this area, although only 17 of them are inhabited. Torres Strait Islanders have close links with the people of Papua New Guinea, but for thousands of years, they've practised their own cultures and languages.</w:t>
      </w:r>
    </w:p>
    <w:p w14:paraId="1F0CBD9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6D3258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BERNARD NAMOK JR: There is influences from Papua New Guinea. The clothing is a lot of influence from, you know, neighbouring islands, Papua New Guinea and the South Pacific. So, yeah, we've accepted and kind of like adapted to different cultures and kind of like living in, um, harmony, I guess you could say, up here.</w:t>
      </w:r>
    </w:p>
    <w:p w14:paraId="2D53585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1704F6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That's Bernard Jnr. He's from Thursday Island in the Torres Strait. And it was his father, Bernard Snr, who designed the Torres Strait Islander flag.</w:t>
      </w:r>
    </w:p>
    <w:p w14:paraId="7CA307C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56EEDC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lastRenderedPageBreak/>
        <w:t>BERNARD NAMOK JR: Back in 1992, there was a competition on the island for artists up in the region to do a sketch, to come up with a design to best represent our people.</w:t>
      </w:r>
    </w:p>
    <w:p w14:paraId="5BA5E9C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70741E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BERNARD NAMOK JR: So I have a strong memory. I was about eight, eight years old and my dad used to do all them sketches.</w:t>
      </w:r>
    </w:p>
    <w:p w14:paraId="3C771780"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3FCD5D45"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On May 29th, 1992, Bernard Snr's flag was officially unveiled.</w:t>
      </w:r>
    </w:p>
    <w:p w14:paraId="447FFCC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D104609"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BERNARD NAMOK JR: All the islanders came in from the other islands, and they gathered here on Thursday Island 30, 34 years ago. And then the MC told everybody to kind of look left. And we heard like a helicopter, the sound of a helicopter that was flying towards the oval, and the helicopter carried the Torres Strait flag. And that was the first time that the community and the people got to see the Torres Strait flag.</w:t>
      </w:r>
    </w:p>
    <w:p w14:paraId="745BC3D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F7644E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Three years later, it became an official flag of Australia, representing the unique, important place of Torres Strait Islanders in Australia's culture and history. So let's have a closer look. The green represents the lands. The blue represents the waters of the Torres Strait, and the black lines represent the people. In the middle, there's a '</w:t>
      </w:r>
      <w:proofErr w:type="spellStart"/>
      <w:r w:rsidRPr="00B25B77">
        <w:rPr>
          <w:rFonts w:asciiTheme="minorHAnsi" w:eastAsia="Times New Roman" w:hAnsiTheme="minorHAnsi" w:cstheme="minorHAnsi"/>
          <w:color w:val="000000"/>
          <w:lang w:eastAsia="en-AU"/>
        </w:rPr>
        <w:t>dhari</w:t>
      </w:r>
      <w:proofErr w:type="spellEnd"/>
      <w:r w:rsidRPr="00B25B77">
        <w:rPr>
          <w:rFonts w:asciiTheme="minorHAnsi" w:eastAsia="Times New Roman" w:hAnsiTheme="minorHAnsi" w:cstheme="minorHAnsi"/>
          <w:color w:val="000000"/>
          <w:lang w:eastAsia="en-AU"/>
        </w:rPr>
        <w:t>', which is a traditional headdress.</w:t>
      </w:r>
    </w:p>
    <w:p w14:paraId="773E8512"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3483E91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BERNARD NAMOK JR: And they used their '</w:t>
      </w:r>
      <w:proofErr w:type="spellStart"/>
      <w:r w:rsidRPr="00B25B77">
        <w:rPr>
          <w:rFonts w:asciiTheme="minorHAnsi" w:eastAsia="Times New Roman" w:hAnsiTheme="minorHAnsi" w:cstheme="minorHAnsi"/>
          <w:color w:val="000000"/>
          <w:lang w:eastAsia="en-AU"/>
        </w:rPr>
        <w:t>dhari</w:t>
      </w:r>
      <w:proofErr w:type="spellEnd"/>
      <w:r w:rsidRPr="00B25B77">
        <w:rPr>
          <w:rFonts w:asciiTheme="minorHAnsi" w:eastAsia="Times New Roman" w:hAnsiTheme="minorHAnsi" w:cstheme="minorHAnsi"/>
          <w:color w:val="000000"/>
          <w:lang w:eastAsia="en-AU"/>
        </w:rPr>
        <w:t>' in ceremony events, cultural events, dance. So it is a significant symbol for Torres Strait Islanders.</w:t>
      </w:r>
    </w:p>
    <w:p w14:paraId="43910FC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2F1861D9"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And then there's the five-pointed star representing the five distinct cultural groups of the Torres Strait.</w:t>
      </w:r>
    </w:p>
    <w:p w14:paraId="556EA00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FFD9FA9"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BERNARD NAMOK JR: It's a very seafaring country. A lot of our ancestors were brought up navigating the waters by looking at the stars, because back in the day, they didn't have any compass to navigate the islands.</w:t>
      </w:r>
    </w:p>
    <w:p w14:paraId="0FE2C095"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902D1B9"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Bernard Jnr says the flag is an important symbol of unity and pride for Torres Strait Islander people. That's why he co-wrote a kid's book, to teach the next generation about its story.</w:t>
      </w:r>
    </w:p>
    <w:p w14:paraId="4C346585"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1278BD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BERNARD NAMOK JR: I think people want to know about the history and colours, and I thought a children's book would be a nice way. A picture book. I'm really proud that there's a flag that represents us, Torres Strait Islanders, and also I'm proud that I've sat there and watched the flag being created at our dinner table. And, um, it's just a proud moment for everyone.</w:t>
      </w:r>
    </w:p>
    <w:p w14:paraId="352B8500"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19A340E" w14:textId="77777777" w:rsidR="00E2294F" w:rsidRPr="00B25B77" w:rsidRDefault="00E2294F" w:rsidP="00E2294F">
      <w:pPr>
        <w:pStyle w:val="NormalWeb"/>
        <w:spacing w:before="0" w:beforeAutospacing="0" w:after="0"/>
        <w:rPr>
          <w:rFonts w:asciiTheme="minorHAnsi" w:hAnsiTheme="minorHAnsi" w:cstheme="minorHAnsi"/>
          <w:b/>
          <w:color w:val="00B0F0"/>
          <w:sz w:val="36"/>
          <w:szCs w:val="36"/>
          <w:lang w:eastAsia="x-none"/>
        </w:rPr>
      </w:pPr>
      <w:r w:rsidRPr="00B25B77">
        <w:rPr>
          <w:rFonts w:asciiTheme="minorHAnsi" w:hAnsiTheme="minorHAnsi" w:cstheme="minorHAnsi"/>
          <w:b/>
          <w:color w:val="00B0F0"/>
          <w:sz w:val="36"/>
          <w:szCs w:val="36"/>
          <w:lang w:eastAsia="x-none"/>
        </w:rPr>
        <w:t>Did You Know?</w:t>
      </w:r>
    </w:p>
    <w:p w14:paraId="73CBDBD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EBECB3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Did you know the Torres Strait Islands used to be part of a land bridge that connected Australia to New Guinea? It meant that up until 8,000 to 10,000 years ago, people could walk between the two.</w:t>
      </w:r>
    </w:p>
    <w:p w14:paraId="288792B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41543AF" w14:textId="77777777" w:rsidR="00E2294F" w:rsidRPr="00B25B77" w:rsidRDefault="00E2294F" w:rsidP="00E2294F">
      <w:pPr>
        <w:pStyle w:val="NormalWeb"/>
        <w:spacing w:before="0" w:beforeAutospacing="0" w:after="0"/>
        <w:rPr>
          <w:rFonts w:asciiTheme="minorHAnsi" w:hAnsiTheme="minorHAnsi" w:cstheme="minorHAnsi"/>
          <w:color w:val="000000"/>
        </w:rPr>
      </w:pPr>
      <w:r w:rsidRPr="00B25B77">
        <w:rPr>
          <w:rFonts w:asciiTheme="minorHAnsi" w:hAnsiTheme="minorHAnsi" w:cstheme="minorHAnsi"/>
          <w:b/>
          <w:color w:val="00B0F0"/>
          <w:sz w:val="36"/>
          <w:szCs w:val="36"/>
          <w:lang w:eastAsia="x-none"/>
        </w:rPr>
        <w:t>Sport</w:t>
      </w:r>
    </w:p>
    <w:p w14:paraId="6ED2876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DA1A422"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COMMENTATOR: Paris Saint-Germain!</w:t>
      </w:r>
    </w:p>
    <w:p w14:paraId="5D226FDC"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D2A3E0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Paris Saint-Germain have won the Champions League for the second time in a row. The final score was settled in a penalty shoot-out, but it was PSG who held their nerve, winning 4 to 3.</w:t>
      </w:r>
    </w:p>
    <w:p w14:paraId="2899D2E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303DC622"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PERSON: Gabriel fires into the Budapest sky and Paris Saint-Germain...</w:t>
      </w:r>
    </w:p>
    <w:p w14:paraId="4CE6DFB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50224A3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 xml:space="preserve">With the FIFA World Cup around the corner, the Socceroos have just named their squad. 17 of the 26 will be making their World Cup debut. Coach Tony Popovic has also picked two players who have never played an international game before, winger Cristian Volpato and striker Tete </w:t>
      </w:r>
      <w:proofErr w:type="spellStart"/>
      <w:r w:rsidRPr="00B25B77">
        <w:rPr>
          <w:rFonts w:asciiTheme="minorHAnsi" w:eastAsia="Times New Roman" w:hAnsiTheme="minorHAnsi" w:cstheme="minorHAnsi"/>
          <w:color w:val="000000"/>
          <w:lang w:eastAsia="en-AU"/>
        </w:rPr>
        <w:t>Yengi</w:t>
      </w:r>
      <w:proofErr w:type="spellEnd"/>
      <w:r w:rsidRPr="00B25B77">
        <w:rPr>
          <w:rFonts w:asciiTheme="minorHAnsi" w:eastAsia="Times New Roman" w:hAnsiTheme="minorHAnsi" w:cstheme="minorHAnsi"/>
          <w:color w:val="000000"/>
          <w:lang w:eastAsia="en-AU"/>
        </w:rPr>
        <w:t>.</w:t>
      </w:r>
    </w:p>
    <w:p w14:paraId="4E874500"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366F035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PERSON: New South Wales!</w:t>
      </w:r>
    </w:p>
    <w:p w14:paraId="5BE0017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3BA5ECE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It was a historic win for the Blues in the women's State of Origin. They claimed the shield in a 12 to 4 win on the Gold Coast, giving them a clean sweep for the first time ever in the women's series history.</w:t>
      </w:r>
    </w:p>
    <w:p w14:paraId="677F3C1A"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731A2E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Meanwhile, in the men's, the Blues have taken out game one 22 to 20 after one of the biggest combats in the State of Origin's history. At the end of the first half, they were down 20 to 0, but after Queensland's full-back Kalyn Ponga was sent off for a shoulder charge, things turned around. In the last 90 seconds, James Tedesco evened the scoreboard before Nathan Cleary's conversion sealed the win.</w:t>
      </w:r>
    </w:p>
    <w:p w14:paraId="6642B87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28AB19C0" w14:textId="77777777" w:rsidR="00E2294F" w:rsidRPr="00B25B77" w:rsidRDefault="00E2294F" w:rsidP="00E2294F">
      <w:pPr>
        <w:pStyle w:val="NormalWeb"/>
        <w:spacing w:before="0" w:beforeAutospacing="0" w:after="0"/>
        <w:rPr>
          <w:rFonts w:asciiTheme="minorHAnsi" w:hAnsiTheme="minorHAnsi" w:cstheme="minorHAnsi"/>
          <w:b/>
          <w:color w:val="00B0F0"/>
          <w:sz w:val="36"/>
          <w:szCs w:val="36"/>
          <w:lang w:eastAsia="x-none"/>
        </w:rPr>
      </w:pPr>
      <w:r w:rsidRPr="00B25B77">
        <w:rPr>
          <w:rFonts w:asciiTheme="minorHAnsi" w:hAnsiTheme="minorHAnsi" w:cstheme="minorHAnsi"/>
          <w:b/>
          <w:color w:val="00B0F0"/>
          <w:sz w:val="36"/>
          <w:szCs w:val="36"/>
          <w:lang w:eastAsia="x-none"/>
        </w:rPr>
        <w:t>Young Pilot</w:t>
      </w:r>
    </w:p>
    <w:p w14:paraId="4707ABE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Reporter: Kushi Venkatesh</w:t>
      </w:r>
    </w:p>
    <w:p w14:paraId="0C5A658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2F5D71F" w14:textId="77777777" w:rsidR="00E2294F" w:rsidRPr="00B25B77" w:rsidRDefault="00E2294F" w:rsidP="00E2294F">
      <w:pPr>
        <w:spacing w:after="0" w:line="240" w:lineRule="auto"/>
        <w:rPr>
          <w:rFonts w:asciiTheme="minorHAnsi" w:eastAsia="Times New Roman" w:hAnsiTheme="minorHAnsi" w:cstheme="minorHAnsi"/>
          <w:i/>
          <w:iCs/>
          <w:color w:val="000000"/>
          <w:lang w:eastAsia="en-AU"/>
        </w:rPr>
      </w:pPr>
      <w:r w:rsidRPr="00B25B77">
        <w:rPr>
          <w:rFonts w:asciiTheme="minorHAnsi" w:eastAsia="Times New Roman" w:hAnsiTheme="minorHAnsi" w:cstheme="minorHAnsi"/>
          <w:i/>
          <w:iCs/>
          <w:color w:val="000000"/>
          <w:lang w:eastAsia="en-AU"/>
        </w:rPr>
        <w:t>INTRO: Finally, today, let's meet a young pilot who's just finished a pretty incredible adventure. While most 17-year-olds are focusing on getting their driver's license, Rose has been flying solo around Australia. Kushi caught up with her to find out how it went. Take a look.</w:t>
      </w:r>
    </w:p>
    <w:p w14:paraId="2C4A630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3CC5E82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KUSHI VENKATESH, BTN REPORTER: Rose, how are you going? Welcome to BTN.</w:t>
      </w:r>
    </w:p>
    <w:p w14:paraId="0F68CEA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2CCC15F"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ROSE DONALD, YOUNG PILOT: Thank you so much. I'm going really well.</w:t>
      </w:r>
    </w:p>
    <w:p w14:paraId="44233825"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62DCD1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KUSHI: So I hear you've broken a bit of a record. Can you tell me what you've been up to?</w:t>
      </w:r>
    </w:p>
    <w:p w14:paraId="7621C98A"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93D995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ROSE: Yeah. So I've actually got my private pilot's license, which allows me to fly an aeroplane recreationally on navigation flights. So I took advantage of that recently, and I flew myself solo around the coastline of Australia.</w:t>
      </w:r>
    </w:p>
    <w:p w14:paraId="1B3048C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2665515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ROSE, FLYING: There's nothing wrong with my engine so far.</w:t>
      </w:r>
    </w:p>
    <w:p w14:paraId="17EE35EC"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289764D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ROSE: I've actually broken the record for the youngest female pilot to fly solo around Australia in a general aviation aircraft.</w:t>
      </w:r>
    </w:p>
    <w:p w14:paraId="53057316"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131CF60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ROSE, FLYING: Here, I've just been dodging the cloud a little bit, but it's OK.</w:t>
      </w:r>
    </w:p>
    <w:p w14:paraId="5918092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A23A1A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KUSHI: What made you want to take on this challenge?</w:t>
      </w:r>
    </w:p>
    <w:p w14:paraId="13FDCCB4"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AA2D5F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ROSE: So it was actually, um, because I wanted to become a professional pilot and to get, like, your commercial licence, it's quite expensive because you need to do 100 solo hours. So across this trip, I got a whole bunch of sponsorship from my amazing sponsors - you'll see them on the side of the plane. I've got stickers for each of them, and they helped me pay for my costs to go around the country. So I've now gotten all those solo hours, and it's put me in a really good position to pursue my career in aviation, which is really exciting.</w:t>
      </w:r>
    </w:p>
    <w:p w14:paraId="23F7C7B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3B48C0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And as well as that, I partnered with a children's charity called Little Wings, and they provide free ongoing air and ground transport for seriously ill kids in rural Australia. So they'll fly them or drive them to and from hospital, just to make sure there's not so much strain on their parents and making sure that, whether they live in the city or in the country, they still have the same access to health care. And we managed to raise about $80,000 for Little Wings and for those families, which is really cool. So, even though it started out as being a career-building exercise for me, it's really turned into something bigger and it's really, really sweet what we've managed to achieve.</w:t>
      </w:r>
    </w:p>
    <w:p w14:paraId="706D6B6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30BED79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KUSHI: So, 40 days is, like, a long time on your own.</w:t>
      </w:r>
    </w:p>
    <w:p w14:paraId="24618F1A"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DBBAAB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ROSE: Today's track is up from Tamworth to Archerfield, probably about two and a half, three hours.</w:t>
      </w:r>
    </w:p>
    <w:p w14:paraId="3391194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082A63B"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KUSHI: Like, solo, and you're 17. How do you pass time?</w:t>
      </w:r>
    </w:p>
    <w:p w14:paraId="0F301A8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377430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ROSE: I have Bluetooth on my headset, so my dad would call me and talk about the weather, and my mum would call me and tell me about something silly our dog had done that week.</w:t>
      </w:r>
    </w:p>
    <w:p w14:paraId="51533909"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0BFF1C7"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KUSHI: How did you get into flying?</w:t>
      </w:r>
    </w:p>
    <w:p w14:paraId="5EAB1B29"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653DD2C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ROSE: So my dad has his private license as well. So when I was 13, I actually looked it up and you could actually start your training at like 13 and 9 months. And I went and talked to my dad about it because I knew he was into it and he was so, so excited.</w:t>
      </w:r>
    </w:p>
    <w:p w14:paraId="0FCB19C5"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DA8645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ROSE, FLYING: I think it's been really cool how the water is all mixing together.</w:t>
      </w:r>
    </w:p>
    <w:p w14:paraId="401F672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0FC435EE"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KUSHI: Do you have any advice for any young people who might have some big dreams like yourself?</w:t>
      </w:r>
    </w:p>
    <w:p w14:paraId="7555B63D"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743D26A3"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r w:rsidRPr="00B25B77">
        <w:rPr>
          <w:rFonts w:asciiTheme="minorHAnsi" w:eastAsia="Times New Roman" w:hAnsiTheme="minorHAnsi" w:cstheme="minorHAnsi"/>
          <w:color w:val="000000"/>
          <w:lang w:eastAsia="en-AU"/>
        </w:rPr>
        <w:t xml:space="preserve">ROSE: It's cliche, but I would say just keep persisting. Keep going at your goal. The process of achieving your goal isn't supposed to be easy a lot of the time, so I'd say just keeping, like, your end goal clear in your head. And even though the process is </w:t>
      </w:r>
      <w:proofErr w:type="spellStart"/>
      <w:r w:rsidRPr="00B25B77">
        <w:rPr>
          <w:rFonts w:asciiTheme="minorHAnsi" w:eastAsia="Times New Roman" w:hAnsiTheme="minorHAnsi" w:cstheme="minorHAnsi"/>
          <w:color w:val="000000"/>
          <w:lang w:eastAsia="en-AU"/>
        </w:rPr>
        <w:t>gonna</w:t>
      </w:r>
      <w:proofErr w:type="spellEnd"/>
      <w:r w:rsidRPr="00B25B77">
        <w:rPr>
          <w:rFonts w:asciiTheme="minorHAnsi" w:eastAsia="Times New Roman" w:hAnsiTheme="minorHAnsi" w:cstheme="minorHAnsi"/>
          <w:color w:val="000000"/>
          <w:lang w:eastAsia="en-AU"/>
        </w:rPr>
        <w:t xml:space="preserve"> absolutely suck, sometimes it'll be way worth it at the end.</w:t>
      </w:r>
    </w:p>
    <w:p w14:paraId="69002B61"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468D254B" w14:textId="77777777" w:rsidR="00E2294F" w:rsidRPr="00B25B77" w:rsidRDefault="00E2294F" w:rsidP="00E2294F">
      <w:pPr>
        <w:pStyle w:val="NormalWeb"/>
        <w:spacing w:before="0" w:beforeAutospacing="0" w:after="0"/>
        <w:rPr>
          <w:rFonts w:asciiTheme="minorHAnsi" w:hAnsiTheme="minorHAnsi" w:cstheme="minorHAnsi"/>
          <w:color w:val="000000"/>
        </w:rPr>
      </w:pPr>
      <w:r w:rsidRPr="00B25B77">
        <w:rPr>
          <w:rFonts w:asciiTheme="minorHAnsi" w:hAnsiTheme="minorHAnsi" w:cstheme="minorHAnsi"/>
          <w:b/>
          <w:color w:val="00B0F0"/>
          <w:sz w:val="36"/>
          <w:szCs w:val="36"/>
          <w:lang w:eastAsia="x-none"/>
        </w:rPr>
        <w:t>Closer</w:t>
      </w:r>
    </w:p>
    <w:p w14:paraId="2FDC8E28" w14:textId="77777777" w:rsidR="00E2294F" w:rsidRPr="00B25B77" w:rsidRDefault="00E2294F" w:rsidP="00E2294F">
      <w:pPr>
        <w:spacing w:after="0" w:line="240" w:lineRule="auto"/>
        <w:rPr>
          <w:rFonts w:asciiTheme="minorHAnsi" w:eastAsia="Times New Roman" w:hAnsiTheme="minorHAnsi" w:cstheme="minorHAnsi"/>
          <w:color w:val="000000"/>
          <w:lang w:eastAsia="en-AU"/>
        </w:rPr>
      </w:pPr>
    </w:p>
    <w:p w14:paraId="2BE79B62" w14:textId="2CB923B5" w:rsidR="00556741" w:rsidRPr="00E2294F" w:rsidRDefault="00E2294F" w:rsidP="00E2294F">
      <w:pPr>
        <w:spacing w:after="0" w:line="240" w:lineRule="auto"/>
        <w:rPr>
          <w:rFonts w:asciiTheme="minorHAnsi" w:hAnsiTheme="minorHAnsi" w:cstheme="minorHAnsi"/>
        </w:rPr>
      </w:pPr>
      <w:r w:rsidRPr="00B25B77">
        <w:rPr>
          <w:rFonts w:asciiTheme="minorHAnsi" w:eastAsia="Times New Roman" w:hAnsiTheme="minorHAnsi" w:cstheme="minorHAnsi"/>
          <w:color w:val="000000"/>
          <w:lang w:eastAsia="en-AU"/>
        </w:rPr>
        <w:t>Amazing work, Rose. Well, that's all we have for today. But don't you worry, we'll be back before you know it. In the meantime, you can check out more stories and there are quizzes and all sorts of other stuff on our website. And, of course, you can keep up-to-date with Newsbreak right here in the studio every weeknight. Have a really good week and I'll see you soon. Bye.</w:t>
      </w:r>
      <w:bookmarkEnd w:id="2"/>
      <w:bookmarkEnd w:id="3"/>
    </w:p>
    <w:sectPr w:rsidR="00556741" w:rsidRPr="00E2294F" w:rsidSect="00552E32">
      <w:footerReference w:type="even" r:id="rId54"/>
      <w:footerReference w:type="default" r:id="rId55"/>
      <w:footerReference w:type="first" r:id="rId5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BF791" w14:textId="77777777" w:rsidR="00A53068" w:rsidRDefault="00A53068" w:rsidP="008B0B7A">
      <w:pPr>
        <w:spacing w:after="0" w:line="240" w:lineRule="auto"/>
      </w:pPr>
      <w:r>
        <w:separator/>
      </w:r>
    </w:p>
  </w:endnote>
  <w:endnote w:type="continuationSeparator" w:id="0">
    <w:p w14:paraId="35323C04" w14:textId="77777777" w:rsidR="00A53068" w:rsidRDefault="00A53068" w:rsidP="008B0B7A">
      <w:pPr>
        <w:spacing w:after="0" w:line="240" w:lineRule="auto"/>
      </w:pPr>
      <w:r>
        <w:continuationSeparator/>
      </w:r>
    </w:p>
  </w:endnote>
  <w:endnote w:type="continuationNotice" w:id="1">
    <w:p w14:paraId="0B79A10D" w14:textId="77777777" w:rsidR="00A53068" w:rsidRDefault="00A530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D2F0" w14:textId="77777777" w:rsidR="00552E32" w:rsidRDefault="00552E32">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1EA51" w14:textId="77777777" w:rsidR="00552E32" w:rsidRPr="0037531B" w:rsidRDefault="00552E32"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9CFD" w14:textId="77777777" w:rsidR="00552E32" w:rsidRPr="0037531B" w:rsidRDefault="00552E32"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DB530" w14:textId="77777777" w:rsidR="00552E32" w:rsidRDefault="00552E32">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A653" w14:textId="77777777" w:rsidR="00552E32" w:rsidRPr="00D27D89" w:rsidRDefault="00552E3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96AA" w14:textId="77777777" w:rsidR="00552E32" w:rsidRPr="00D27D89" w:rsidRDefault="00552E3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0C59" w14:textId="77777777" w:rsidR="00552E32" w:rsidRDefault="00552E32">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4DDF" w14:textId="77777777" w:rsidR="00552E32" w:rsidRPr="00D27D89" w:rsidRDefault="00552E3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E98D" w14:textId="77777777" w:rsidR="00552E32" w:rsidRPr="00D27D89" w:rsidRDefault="00552E32"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B947E" w14:textId="77777777" w:rsidR="00A53068" w:rsidRDefault="00A53068" w:rsidP="008B0B7A">
      <w:pPr>
        <w:spacing w:after="0" w:line="240" w:lineRule="auto"/>
      </w:pPr>
      <w:r>
        <w:separator/>
      </w:r>
    </w:p>
  </w:footnote>
  <w:footnote w:type="continuationSeparator" w:id="0">
    <w:p w14:paraId="2D82DD13" w14:textId="77777777" w:rsidR="00A53068" w:rsidRDefault="00A53068" w:rsidP="008B0B7A">
      <w:pPr>
        <w:spacing w:after="0" w:line="240" w:lineRule="auto"/>
      </w:pPr>
      <w:r>
        <w:continuationSeparator/>
      </w:r>
    </w:p>
  </w:footnote>
  <w:footnote w:type="continuationNotice" w:id="1">
    <w:p w14:paraId="7E7C8D59" w14:textId="77777777" w:rsidR="00A53068" w:rsidRDefault="00A530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BB60BF"/>
    <w:multiLevelType w:val="hybridMultilevel"/>
    <w:tmpl w:val="AB5697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955751"/>
    <w:multiLevelType w:val="hybridMultilevel"/>
    <w:tmpl w:val="E8A812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BA4B8B"/>
    <w:multiLevelType w:val="hybridMultilevel"/>
    <w:tmpl w:val="CBDC3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0F4660"/>
    <w:multiLevelType w:val="hybridMultilevel"/>
    <w:tmpl w:val="12081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825CD1"/>
    <w:multiLevelType w:val="hybridMultilevel"/>
    <w:tmpl w:val="1A42B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020AD4"/>
    <w:multiLevelType w:val="hybridMultilevel"/>
    <w:tmpl w:val="2864C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71E03AC"/>
    <w:multiLevelType w:val="hybridMultilevel"/>
    <w:tmpl w:val="3880E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4A8E6BCE"/>
    <w:multiLevelType w:val="hybridMultilevel"/>
    <w:tmpl w:val="C616C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083FAA"/>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9030BBA"/>
    <w:multiLevelType w:val="hybridMultilevel"/>
    <w:tmpl w:val="5ED48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9115E6"/>
    <w:multiLevelType w:val="hybridMultilevel"/>
    <w:tmpl w:val="89865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354840"/>
    <w:multiLevelType w:val="hybridMultilevel"/>
    <w:tmpl w:val="07440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640EA9"/>
    <w:multiLevelType w:val="hybridMultilevel"/>
    <w:tmpl w:val="93EC6B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7413E82"/>
    <w:multiLevelType w:val="hybridMultilevel"/>
    <w:tmpl w:val="93EC6B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7"/>
  </w:num>
  <w:num w:numId="2" w16cid:durableId="10082929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5"/>
  </w:num>
  <w:num w:numId="4" w16cid:durableId="733741126">
    <w:abstractNumId w:val="0"/>
  </w:num>
  <w:num w:numId="5" w16cid:durableId="707030752">
    <w:abstractNumId w:val="2"/>
  </w:num>
  <w:num w:numId="6" w16cid:durableId="370225978">
    <w:abstractNumId w:val="26"/>
  </w:num>
  <w:num w:numId="7" w16cid:durableId="1119566665">
    <w:abstractNumId w:val="10"/>
  </w:num>
  <w:num w:numId="8" w16cid:durableId="2039693425">
    <w:abstractNumId w:val="6"/>
  </w:num>
  <w:num w:numId="9" w16cid:durableId="742526808">
    <w:abstractNumId w:val="27"/>
  </w:num>
  <w:num w:numId="10" w16cid:durableId="837965769">
    <w:abstractNumId w:val="19"/>
  </w:num>
  <w:num w:numId="11" w16cid:durableId="1037900406">
    <w:abstractNumId w:val="15"/>
  </w:num>
  <w:num w:numId="12" w16cid:durableId="1348486062">
    <w:abstractNumId w:val="12"/>
  </w:num>
  <w:num w:numId="13" w16cid:durableId="197939836">
    <w:abstractNumId w:val="31"/>
  </w:num>
  <w:num w:numId="14" w16cid:durableId="898397336">
    <w:abstractNumId w:val="11"/>
  </w:num>
  <w:num w:numId="15" w16cid:durableId="593369239">
    <w:abstractNumId w:val="22"/>
  </w:num>
  <w:num w:numId="16" w16cid:durableId="1112629038">
    <w:abstractNumId w:val="13"/>
  </w:num>
  <w:num w:numId="17" w16cid:durableId="9923757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7"/>
  </w:num>
  <w:num w:numId="19" w16cid:durableId="365571508">
    <w:abstractNumId w:val="8"/>
  </w:num>
  <w:num w:numId="20" w16cid:durableId="1894465446">
    <w:abstractNumId w:val="30"/>
  </w:num>
  <w:num w:numId="21" w16cid:durableId="1970277742">
    <w:abstractNumId w:val="24"/>
  </w:num>
  <w:num w:numId="22" w16cid:durableId="201555269">
    <w:abstractNumId w:val="3"/>
  </w:num>
  <w:num w:numId="23" w16cid:durableId="1501239961">
    <w:abstractNumId w:val="4"/>
  </w:num>
  <w:num w:numId="24" w16cid:durableId="641035728">
    <w:abstractNumId w:val="5"/>
  </w:num>
  <w:num w:numId="25" w16cid:durableId="463036897">
    <w:abstractNumId w:val="14"/>
  </w:num>
  <w:num w:numId="26" w16cid:durableId="1140852923">
    <w:abstractNumId w:val="9"/>
  </w:num>
  <w:num w:numId="27" w16cid:durableId="310837652">
    <w:abstractNumId w:val="23"/>
  </w:num>
  <w:num w:numId="28" w16cid:durableId="1584531137">
    <w:abstractNumId w:val="18"/>
  </w:num>
  <w:num w:numId="29" w16cid:durableId="1871258047">
    <w:abstractNumId w:val="16"/>
  </w:num>
  <w:num w:numId="30" w16cid:durableId="865408019">
    <w:abstractNumId w:val="20"/>
  </w:num>
  <w:num w:numId="31" w16cid:durableId="1897936709">
    <w:abstractNumId w:val="1"/>
  </w:num>
  <w:num w:numId="32" w16cid:durableId="1525897768">
    <w:abstractNumId w:val="28"/>
  </w:num>
  <w:num w:numId="33" w16cid:durableId="719743439">
    <w:abstractNumId w:val="29"/>
  </w:num>
  <w:num w:numId="34" w16cid:durableId="337738245">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2E32"/>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4F3F"/>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068"/>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C6A"/>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452"/>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94F"/>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hyperlink" Target="https://www.abc.net.au/news/deeptime/place/" TargetMode="External"/><Relationship Id="rId21" Type="http://schemas.openxmlformats.org/officeDocument/2006/relationships/hyperlink" Target="https://www.abc.net.au/btn/classroom/mabo-legacy/11143302" TargetMode="External"/><Relationship Id="rId34" Type="http://schemas.openxmlformats.org/officeDocument/2006/relationships/hyperlink" Target="https://www.qcaa.qld.edu.au/about/k-12-policies/aboriginal-torres-strait-islander-perspectives/resources/seasons-stars" TargetMode="External"/><Relationship Id="rId42" Type="http://schemas.openxmlformats.org/officeDocument/2006/relationships/hyperlink" Target="https://www.abc.net.au/btn/first-nations/10576610" TargetMode="External"/><Relationship Id="rId47" Type="http://schemas.openxmlformats.org/officeDocument/2006/relationships/hyperlink" Target="https://www.abc.net.au/btn/classroom/aboriginal-flag-history/10489214" TargetMode="External"/><Relationship Id="rId50" Type="http://schemas.openxmlformats.org/officeDocument/2006/relationships/hyperlink" Target="https://aiatsis.gov.au/explore/torres-strait-islander-flag" TargetMode="External"/><Relationship Id="rId55" Type="http://schemas.openxmlformats.org/officeDocument/2006/relationships/footer" Target="foot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5.jpe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footer" Target="footer4.xml"/><Relationship Id="rId32" Type="http://schemas.openxmlformats.org/officeDocument/2006/relationships/hyperlink" Target="https://www.slq.qld.gov.au/discover/first-nations-cultures/aboriginal-and-torres-strait-islander-languages/aboriginal-and" TargetMode="External"/><Relationship Id="rId37" Type="http://schemas.openxmlformats.org/officeDocument/2006/relationships/hyperlink" Target="https://www.abc.net.au/btn/classroom/mabo-day/13900674" TargetMode="External"/><Relationship Id="rId40" Type="http://schemas.openxmlformats.org/officeDocument/2006/relationships/image" Target="media/image9.png"/><Relationship Id="rId45" Type="http://schemas.openxmlformats.org/officeDocument/2006/relationships/hyperlink" Target="https://australian.museum/learn/cultures/first-nations-collections/cultural-objects/indigenous-australia-flags/" TargetMode="External"/><Relationship Id="rId53" Type="http://schemas.openxmlformats.org/officeDocument/2006/relationships/footer" Target="footer9.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hyperlink" Target="https://australian.museum/learn/first-nations/native-title/" TargetMode="External"/><Relationship Id="rId27" Type="http://schemas.openxmlformats.org/officeDocument/2006/relationships/image" Target="media/image3.png"/><Relationship Id="rId30" Type="http://schemas.openxmlformats.org/officeDocument/2006/relationships/hyperlink" Target="https://aiatsis.gov.au/explore/torres-strait-islander-flag" TargetMode="External"/><Relationship Id="rId35" Type="http://schemas.openxmlformats.org/officeDocument/2006/relationships/hyperlink" Target="https://www.abc.net.au/education/importance-of-dugongs-for-torres-strait-islander-peoples/13953574" TargetMode="External"/><Relationship Id="rId43" Type="http://schemas.openxmlformats.org/officeDocument/2006/relationships/hyperlink" Target="https://www.abc.net.au/btn/classroom/flag-day/105723118" TargetMode="External"/><Relationship Id="rId48" Type="http://schemas.openxmlformats.org/officeDocument/2006/relationships/hyperlink" Target="https://www.reconciliation.org.au/reconciliation/aboriginal-and-torres-strait-islander-flags/" TargetMode="External"/><Relationship Id="rId56" Type="http://schemas.openxmlformats.org/officeDocument/2006/relationships/footer" Target="footer12.xml"/><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image" Target="media/image6.png"/><Relationship Id="rId38" Type="http://schemas.openxmlformats.org/officeDocument/2006/relationships/image" Target="media/image8.png"/><Relationship Id="rId46" Type="http://schemas.openxmlformats.org/officeDocument/2006/relationships/hyperlink" Target="https://www.nma.gov.au/exhibitions/defining-symbols-australia/flags" TargetMode="External"/><Relationship Id="rId20" Type="http://schemas.openxmlformats.org/officeDocument/2006/relationships/hyperlink" Target="https://www.abc.net.au/btn/classroom/native-title/103930272" TargetMode="External"/><Relationship Id="rId41" Type="http://schemas.openxmlformats.org/officeDocument/2006/relationships/image" Target="media/image10.png"/><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weekly-teacher-resources/10746906" TargetMode="External"/><Relationship Id="rId23" Type="http://schemas.openxmlformats.org/officeDocument/2006/relationships/hyperlink" Target="https://www.nma.gov.au/defining-moments/resources/mabo-decision" TargetMode="External"/><Relationship Id="rId28" Type="http://schemas.openxmlformats.org/officeDocument/2006/relationships/image" Target="media/image4.png"/><Relationship Id="rId36" Type="http://schemas.openxmlformats.org/officeDocument/2006/relationships/image" Target="media/image7.jpeg"/><Relationship Id="rId49" Type="http://schemas.openxmlformats.org/officeDocument/2006/relationships/hyperlink" Target="https://www.tsra.gov.au/the-torres-strait/torres-strait-flag/"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aiatsis.gov.au/explore/torres-strait-islander-flag" TargetMode="External"/><Relationship Id="rId44" Type="http://schemas.openxmlformats.org/officeDocument/2006/relationships/hyperlink" Target="https://www.abc.net.au/btn/classroom/torres-strait/10525912" TargetMode="External"/><Relationship Id="rId5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3190</TotalTime>
  <Pages>17</Pages>
  <Words>5073</Words>
  <Characters>28919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33925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188</cp:revision>
  <cp:lastPrinted>2019-09-25T06:31:00Z</cp:lastPrinted>
  <dcterms:created xsi:type="dcterms:W3CDTF">2022-10-31T06:08:00Z</dcterms:created>
  <dcterms:modified xsi:type="dcterms:W3CDTF">2026-06-02T03:16:00Z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