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7230"/>
        <w:gridCol w:w="2551"/>
      </w:tblGrid>
      <w:tr w:rsidR="7719A383" w14:paraId="432C9B11" w14:textId="77777777" w:rsidTr="36688648">
        <w:trPr>
          <w:trHeight w:val="1410"/>
        </w:trPr>
        <w:tc>
          <w:tcPr>
            <w:tcW w:w="7230" w:type="dxa"/>
          </w:tcPr>
          <w:p w14:paraId="00F556E0" w14:textId="77777777" w:rsidR="702A280F" w:rsidRDefault="702A280F" w:rsidP="7719A383">
            <w:r>
              <w:rPr>
                <w:noProof/>
              </w:rPr>
              <w:drawing>
                <wp:inline distT="0" distB="0" distL="0" distR="0" wp14:anchorId="7E21E1D0" wp14:editId="0183EE65">
                  <wp:extent cx="1175657" cy="793864"/>
                  <wp:effectExtent l="0" t="0" r="5715" b="6350"/>
                  <wp:docPr id="999918009" name="Picture 99991800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2217364"/>
                          <pic:cNvPicPr/>
                        </pic:nvPicPr>
                        <pic:blipFill>
                          <a:blip r:embed="rId11" cstate="print">
                            <a:extLst>
                              <a:ext uri="{28A0092B-C50C-407E-A947-70E740481C1C}">
                                <a14:useLocalDpi xmlns:a14="http://schemas.microsoft.com/office/drawing/2010/main" val="0"/>
                              </a:ext>
                            </a:extLst>
                          </a:blip>
                          <a:srcRect t="15841" b="16633"/>
                          <a:stretch>
                            <a:fillRect/>
                          </a:stretch>
                        </pic:blipFill>
                        <pic:spPr bwMode="auto">
                          <a:xfrm>
                            <a:off x="0" y="0"/>
                            <a:ext cx="1175657" cy="793864"/>
                          </a:xfrm>
                          <a:prstGeom prst="rect">
                            <a:avLst/>
                          </a:prstGeom>
                          <a:ln>
                            <a:noFill/>
                          </a:ln>
                          <a:extLst>
                            <a:ext uri="{53640926-AAD7-44D8-BBD7-CCE9431645EC}">
                              <a14:shadowObscured xmlns:a14="http://schemas.microsoft.com/office/drawing/2010/main"/>
                            </a:ext>
                          </a:extLst>
                        </pic:spPr>
                      </pic:pic>
                    </a:graphicData>
                  </a:graphic>
                </wp:inline>
              </w:drawing>
            </w:r>
          </w:p>
        </w:tc>
        <w:tc>
          <w:tcPr>
            <w:tcW w:w="2551" w:type="dxa"/>
            <w:vMerge w:val="restart"/>
          </w:tcPr>
          <w:tbl>
            <w:tblPr>
              <w:tblStyle w:val="TableGrid"/>
              <w:tblW w:w="23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326"/>
            </w:tblGrid>
            <w:tr w:rsidR="43DDDBE7" w14:paraId="3F7D344B" w14:textId="77777777" w:rsidTr="007164F6">
              <w:trPr>
                <w:trHeight w:val="13428"/>
              </w:trPr>
              <w:tc>
                <w:tcPr>
                  <w:tcW w:w="2326" w:type="dxa"/>
                  <w:shd w:val="clear" w:color="auto" w:fill="D9E2F3" w:themeFill="accent1" w:themeFillTint="33"/>
                </w:tcPr>
                <w:p w14:paraId="102FA672" w14:textId="14317DA4" w:rsidR="7D3DBE97" w:rsidRDefault="7D3DBE97" w:rsidP="43DDDBE7">
                  <w:r w:rsidRPr="1A351541">
                    <w:rPr>
                      <w:rFonts w:cs="Calibri"/>
                      <w:b/>
                      <w:bCs/>
                      <w:sz w:val="20"/>
                      <w:szCs w:val="20"/>
                    </w:rPr>
                    <w:t xml:space="preserve">EPISODE </w:t>
                  </w:r>
                  <w:r w:rsidR="006F1679">
                    <w:rPr>
                      <w:rFonts w:cs="Calibri"/>
                      <w:b/>
                      <w:bCs/>
                      <w:sz w:val="20"/>
                      <w:szCs w:val="20"/>
                    </w:rPr>
                    <w:t>50</w:t>
                  </w:r>
                  <w:r>
                    <w:br/>
                  </w:r>
                  <w:r w:rsidRPr="1A351541">
                    <w:rPr>
                      <w:rFonts w:cs="Calibri"/>
                      <w:sz w:val="20"/>
                      <w:szCs w:val="20"/>
                    </w:rPr>
                    <w:t xml:space="preserve"> </w:t>
                  </w:r>
                  <w:r w:rsidR="00436BF4">
                    <w:rPr>
                      <w:rFonts w:cs="Calibri"/>
                      <w:sz w:val="20"/>
                      <w:szCs w:val="20"/>
                    </w:rPr>
                    <w:t>4</w:t>
                  </w:r>
                  <w:r w:rsidRPr="1A351541">
                    <w:rPr>
                      <w:rFonts w:cs="Calibri"/>
                      <w:sz w:val="20"/>
                      <w:szCs w:val="20"/>
                      <w:vertAlign w:val="superscript"/>
                    </w:rPr>
                    <w:t>th</w:t>
                  </w:r>
                  <w:r w:rsidRPr="1A351541">
                    <w:rPr>
                      <w:rFonts w:cs="Calibri"/>
                      <w:sz w:val="20"/>
                      <w:szCs w:val="20"/>
                    </w:rPr>
                    <w:t xml:space="preserve"> </w:t>
                  </w:r>
                  <w:r w:rsidR="00436BF4">
                    <w:rPr>
                      <w:rFonts w:cs="Calibri"/>
                      <w:sz w:val="20"/>
                      <w:szCs w:val="20"/>
                    </w:rPr>
                    <w:t>September</w:t>
                  </w:r>
                  <w:r w:rsidRPr="1A351541">
                    <w:rPr>
                      <w:rFonts w:cs="Calibri"/>
                      <w:sz w:val="20"/>
                      <w:szCs w:val="20"/>
                    </w:rPr>
                    <w:t xml:space="preserve"> 2024</w:t>
                  </w:r>
                </w:p>
                <w:p w14:paraId="6273FD18" w14:textId="013944FC" w:rsidR="7D3DBE97" w:rsidRDefault="7D3DBE97" w:rsidP="1A351541">
                  <w:pPr>
                    <w:spacing w:line="240" w:lineRule="auto"/>
                  </w:pPr>
                  <w:r w:rsidRPr="1A351541">
                    <w:rPr>
                      <w:rFonts w:cs="Calibri"/>
                      <w:sz w:val="20"/>
                      <w:szCs w:val="20"/>
                    </w:rPr>
                    <w:t xml:space="preserve"> </w:t>
                  </w:r>
                </w:p>
                <w:p w14:paraId="1F641E9F" w14:textId="013944FC" w:rsidR="7D3DBE97" w:rsidRDefault="7D3DBE97" w:rsidP="1A351541">
                  <w:pPr>
                    <w:spacing w:line="240" w:lineRule="auto"/>
                  </w:pPr>
                  <w:r w:rsidRPr="1A351541">
                    <w:rPr>
                      <w:rFonts w:cs="Calibri"/>
                      <w:b/>
                      <w:bCs/>
                      <w:sz w:val="20"/>
                      <w:szCs w:val="20"/>
                    </w:rPr>
                    <w:t>KEY LEARNING</w:t>
                  </w:r>
                </w:p>
                <w:p w14:paraId="4E20B56C" w14:textId="2E1AC7E5" w:rsidR="7D3DBE97" w:rsidRDefault="7D3DBE97" w:rsidP="1A351541">
                  <w:pPr>
                    <w:spacing w:line="240" w:lineRule="auto"/>
                  </w:pPr>
                  <w:r w:rsidRPr="1A351541">
                    <w:rPr>
                      <w:rFonts w:cs="Calibri"/>
                      <w:sz w:val="17"/>
                      <w:szCs w:val="17"/>
                    </w:rPr>
                    <w:t xml:space="preserve">Students will </w:t>
                  </w:r>
                  <w:r w:rsidR="00C73D5A">
                    <w:rPr>
                      <w:rFonts w:cs="Calibri"/>
                      <w:sz w:val="17"/>
                      <w:szCs w:val="17"/>
                    </w:rPr>
                    <w:t>learn about global population including</w:t>
                  </w:r>
                  <w:r w:rsidR="00FC3FC4">
                    <w:rPr>
                      <w:rFonts w:cs="Calibri"/>
                      <w:sz w:val="17"/>
                      <w:szCs w:val="17"/>
                    </w:rPr>
                    <w:t xml:space="preserve"> </w:t>
                  </w:r>
                  <w:r w:rsidR="00E222F0">
                    <w:rPr>
                      <w:rFonts w:cs="Calibri"/>
                      <w:sz w:val="17"/>
                      <w:szCs w:val="17"/>
                    </w:rPr>
                    <w:t xml:space="preserve">the impact of </w:t>
                  </w:r>
                  <w:r w:rsidR="00FC3FC4">
                    <w:rPr>
                      <w:rFonts w:cs="Calibri"/>
                      <w:sz w:val="17"/>
                      <w:szCs w:val="17"/>
                    </w:rPr>
                    <w:t>historical events</w:t>
                  </w:r>
                  <w:r w:rsidR="00E862E5">
                    <w:rPr>
                      <w:rFonts w:cs="Calibri"/>
                      <w:sz w:val="17"/>
                      <w:szCs w:val="17"/>
                    </w:rPr>
                    <w:t>. They will also discover what pred</w:t>
                  </w:r>
                  <w:r w:rsidR="008940F9">
                    <w:rPr>
                      <w:rFonts w:cs="Calibri"/>
                      <w:sz w:val="17"/>
                      <w:szCs w:val="17"/>
                    </w:rPr>
                    <w:t>ictions</w:t>
                  </w:r>
                  <w:r w:rsidR="00E862E5">
                    <w:rPr>
                      <w:rFonts w:cs="Calibri"/>
                      <w:sz w:val="17"/>
                      <w:szCs w:val="17"/>
                    </w:rPr>
                    <w:t xml:space="preserve"> have been made abou</w:t>
                  </w:r>
                  <w:r w:rsidR="009A1899">
                    <w:rPr>
                      <w:rFonts w:cs="Calibri"/>
                      <w:sz w:val="17"/>
                      <w:szCs w:val="17"/>
                    </w:rPr>
                    <w:t>t the future of our population.</w:t>
                  </w:r>
                </w:p>
                <w:p w14:paraId="3C68D037" w14:textId="013944FC" w:rsidR="7D3DBE97" w:rsidRDefault="7D3DBE97" w:rsidP="1A351541">
                  <w:pPr>
                    <w:spacing w:line="240" w:lineRule="auto"/>
                  </w:pPr>
                  <w:r w:rsidRPr="1A351541">
                    <w:rPr>
                      <w:rFonts w:cs="Calibri"/>
                      <w:sz w:val="20"/>
                      <w:szCs w:val="20"/>
                    </w:rPr>
                    <w:t xml:space="preserve"> </w:t>
                  </w:r>
                </w:p>
                <w:p w14:paraId="7001FCA5" w14:textId="013944FC" w:rsidR="7D3DBE97" w:rsidRDefault="7D3DBE97" w:rsidP="1A351541">
                  <w:pPr>
                    <w:spacing w:line="240" w:lineRule="auto"/>
                  </w:pPr>
                  <w:r w:rsidRPr="1A351541">
                    <w:rPr>
                      <w:rFonts w:cs="Calibri"/>
                      <w:b/>
                      <w:bCs/>
                      <w:sz w:val="20"/>
                      <w:szCs w:val="20"/>
                    </w:rPr>
                    <w:t>CURRICULUM</w:t>
                  </w:r>
                </w:p>
                <w:p w14:paraId="5715605D" w14:textId="4B4577D7" w:rsidR="009274D5" w:rsidRDefault="00000000" w:rsidP="006F1679">
                  <w:pPr>
                    <w:spacing w:line="240" w:lineRule="auto"/>
                    <w:contextualSpacing/>
                    <w:rPr>
                      <w:sz w:val="17"/>
                      <w:szCs w:val="17"/>
                    </w:rPr>
                  </w:pPr>
                  <w:hyperlink r:id="rId12" w:history="1">
                    <w:r w:rsidR="009274D5" w:rsidRPr="00086BB4">
                      <w:rPr>
                        <w:rStyle w:val="Hyperlink"/>
                        <w:sz w:val="17"/>
                        <w:szCs w:val="17"/>
                      </w:rPr>
                      <w:t>Geography – Year 9 (v8.4)</w:t>
                    </w:r>
                  </w:hyperlink>
                </w:p>
                <w:p w14:paraId="6F7CA97F" w14:textId="77777777" w:rsidR="00951A18" w:rsidRDefault="00951A18" w:rsidP="006F1679">
                  <w:pPr>
                    <w:spacing w:line="240" w:lineRule="auto"/>
                    <w:contextualSpacing/>
                    <w:rPr>
                      <w:sz w:val="17"/>
                      <w:szCs w:val="17"/>
                    </w:rPr>
                  </w:pPr>
                </w:p>
                <w:p w14:paraId="3B028805" w14:textId="16A1CA20" w:rsidR="007B3D75" w:rsidRDefault="00000000" w:rsidP="006F1679">
                  <w:pPr>
                    <w:spacing w:line="240" w:lineRule="auto"/>
                    <w:contextualSpacing/>
                    <w:rPr>
                      <w:sz w:val="17"/>
                      <w:szCs w:val="17"/>
                    </w:rPr>
                  </w:pPr>
                  <w:hyperlink r:id="rId13" w:history="1">
                    <w:r w:rsidR="007B3D75" w:rsidRPr="00451553">
                      <w:rPr>
                        <w:rStyle w:val="Hyperlink"/>
                        <w:sz w:val="17"/>
                        <w:szCs w:val="17"/>
                      </w:rPr>
                      <w:t xml:space="preserve">History – Year </w:t>
                    </w:r>
                    <w:r w:rsidR="00451553" w:rsidRPr="00451553">
                      <w:rPr>
                        <w:rStyle w:val="Hyperlink"/>
                        <w:sz w:val="17"/>
                        <w:szCs w:val="17"/>
                      </w:rPr>
                      <w:t>8 (v8.4)</w:t>
                    </w:r>
                  </w:hyperlink>
                </w:p>
                <w:p w14:paraId="17BE683F" w14:textId="686AAF23" w:rsidR="00951A18" w:rsidRDefault="00000000" w:rsidP="006F1679">
                  <w:pPr>
                    <w:spacing w:line="240" w:lineRule="auto"/>
                    <w:contextualSpacing/>
                    <w:rPr>
                      <w:rStyle w:val="Hyperlink"/>
                      <w:sz w:val="17"/>
                      <w:szCs w:val="17"/>
                    </w:rPr>
                  </w:pPr>
                  <w:hyperlink r:id="rId14" w:history="1">
                    <w:r w:rsidR="00951A18" w:rsidRPr="00951A18">
                      <w:rPr>
                        <w:rStyle w:val="Hyperlink"/>
                        <w:sz w:val="17"/>
                        <w:szCs w:val="17"/>
                      </w:rPr>
                      <w:t>History – Year 10 (v8.4)</w:t>
                    </w:r>
                  </w:hyperlink>
                </w:p>
                <w:p w14:paraId="76325EDD" w14:textId="5FCA82EB" w:rsidR="00451553" w:rsidRDefault="00000000" w:rsidP="006F1679">
                  <w:pPr>
                    <w:spacing w:line="240" w:lineRule="auto"/>
                    <w:contextualSpacing/>
                    <w:rPr>
                      <w:sz w:val="17"/>
                      <w:szCs w:val="17"/>
                    </w:rPr>
                  </w:pPr>
                  <w:hyperlink r:id="rId15" w:history="1">
                    <w:r w:rsidR="00451553" w:rsidRPr="00D90AEF">
                      <w:rPr>
                        <w:rStyle w:val="Hyperlink"/>
                        <w:sz w:val="17"/>
                        <w:szCs w:val="17"/>
                      </w:rPr>
                      <w:t>History – Year 8 (v9.0)</w:t>
                    </w:r>
                  </w:hyperlink>
                </w:p>
                <w:p w14:paraId="22581887" w14:textId="3254186F" w:rsidR="0052029B" w:rsidRDefault="00000000" w:rsidP="006F1679">
                  <w:pPr>
                    <w:spacing w:line="240" w:lineRule="auto"/>
                    <w:contextualSpacing/>
                    <w:rPr>
                      <w:sz w:val="17"/>
                      <w:szCs w:val="17"/>
                    </w:rPr>
                  </w:pPr>
                  <w:hyperlink r:id="rId16" w:history="1">
                    <w:r w:rsidR="0052029B" w:rsidRPr="0052029B">
                      <w:rPr>
                        <w:rStyle w:val="Hyperlink"/>
                        <w:sz w:val="17"/>
                        <w:szCs w:val="17"/>
                      </w:rPr>
                      <w:t>History – Year 9 (v9.0)</w:t>
                    </w:r>
                  </w:hyperlink>
                </w:p>
                <w:p w14:paraId="57B937E0" w14:textId="65C986A8" w:rsidR="0052029B" w:rsidRDefault="00000000" w:rsidP="006F1679">
                  <w:pPr>
                    <w:spacing w:line="240" w:lineRule="auto"/>
                    <w:contextualSpacing/>
                    <w:rPr>
                      <w:sz w:val="17"/>
                      <w:szCs w:val="17"/>
                    </w:rPr>
                  </w:pPr>
                  <w:hyperlink r:id="rId17" w:history="1">
                    <w:r w:rsidR="0052029B" w:rsidRPr="001963D6">
                      <w:rPr>
                        <w:rStyle w:val="Hyperlink"/>
                        <w:sz w:val="17"/>
                        <w:szCs w:val="17"/>
                      </w:rPr>
                      <w:t>History – Year 10 (v9.0)</w:t>
                    </w:r>
                  </w:hyperlink>
                </w:p>
                <w:p w14:paraId="25169A5D" w14:textId="77777777" w:rsidR="00B24976" w:rsidRDefault="00B24976" w:rsidP="006F1679">
                  <w:pPr>
                    <w:spacing w:line="240" w:lineRule="auto"/>
                    <w:contextualSpacing/>
                    <w:rPr>
                      <w:sz w:val="17"/>
                      <w:szCs w:val="17"/>
                    </w:rPr>
                  </w:pPr>
                </w:p>
                <w:p w14:paraId="775816E9" w14:textId="0D807B4B" w:rsidR="00631D9B" w:rsidRDefault="00000000" w:rsidP="006F1679">
                  <w:pPr>
                    <w:spacing w:line="240" w:lineRule="auto"/>
                    <w:contextualSpacing/>
                    <w:rPr>
                      <w:sz w:val="17"/>
                      <w:szCs w:val="17"/>
                    </w:rPr>
                  </w:pPr>
                  <w:hyperlink r:id="rId18" w:history="1">
                    <w:r w:rsidR="00B24976" w:rsidRPr="000D0C7F">
                      <w:rPr>
                        <w:rStyle w:val="Hyperlink"/>
                        <w:sz w:val="17"/>
                        <w:szCs w:val="17"/>
                      </w:rPr>
                      <w:t>Mathematics – Year 8 (v8.4)</w:t>
                    </w:r>
                  </w:hyperlink>
                </w:p>
                <w:p w14:paraId="487A86CA" w14:textId="3E7EA154" w:rsidR="00984BA5" w:rsidRDefault="00000000" w:rsidP="006F1679">
                  <w:pPr>
                    <w:spacing w:line="240" w:lineRule="auto"/>
                    <w:contextualSpacing/>
                    <w:rPr>
                      <w:sz w:val="17"/>
                      <w:szCs w:val="17"/>
                    </w:rPr>
                  </w:pPr>
                  <w:hyperlink r:id="rId19" w:history="1">
                    <w:r w:rsidR="00631D9B" w:rsidRPr="00984BA5">
                      <w:rPr>
                        <w:rStyle w:val="Hyperlink"/>
                        <w:sz w:val="17"/>
                        <w:szCs w:val="17"/>
                      </w:rPr>
                      <w:t>Mathematics – Year 9 (v8.4)</w:t>
                    </w:r>
                  </w:hyperlink>
                </w:p>
                <w:p w14:paraId="366CB88A" w14:textId="37DA64E1" w:rsidR="00984BA5" w:rsidRDefault="00000000" w:rsidP="006F1679">
                  <w:pPr>
                    <w:spacing w:line="240" w:lineRule="auto"/>
                    <w:contextualSpacing/>
                    <w:rPr>
                      <w:sz w:val="17"/>
                      <w:szCs w:val="17"/>
                    </w:rPr>
                  </w:pPr>
                  <w:hyperlink r:id="rId20" w:history="1">
                    <w:r w:rsidR="00984BA5" w:rsidRPr="00B94D35">
                      <w:rPr>
                        <w:rStyle w:val="Hyperlink"/>
                        <w:sz w:val="17"/>
                        <w:szCs w:val="17"/>
                      </w:rPr>
                      <w:t>Essential Mathematics – Unit 3 (v8.4)</w:t>
                    </w:r>
                  </w:hyperlink>
                </w:p>
                <w:p w14:paraId="1B237F02" w14:textId="49438D46" w:rsidR="006F0CA7" w:rsidRDefault="00000000" w:rsidP="006F1679">
                  <w:pPr>
                    <w:spacing w:line="240" w:lineRule="auto"/>
                    <w:contextualSpacing/>
                    <w:rPr>
                      <w:sz w:val="17"/>
                      <w:szCs w:val="17"/>
                    </w:rPr>
                  </w:pPr>
                  <w:hyperlink r:id="rId21" w:history="1">
                    <w:r w:rsidR="006F0CA7" w:rsidRPr="00235C90">
                      <w:rPr>
                        <w:rStyle w:val="Hyperlink"/>
                        <w:sz w:val="17"/>
                        <w:szCs w:val="17"/>
                      </w:rPr>
                      <w:t>Mathematics</w:t>
                    </w:r>
                    <w:r w:rsidR="000356E2">
                      <w:rPr>
                        <w:rStyle w:val="Hyperlink"/>
                        <w:sz w:val="17"/>
                        <w:szCs w:val="17"/>
                      </w:rPr>
                      <w:t xml:space="preserve"> - </w:t>
                    </w:r>
                    <w:r w:rsidR="006F0CA7" w:rsidRPr="00235C90">
                      <w:rPr>
                        <w:rStyle w:val="Hyperlink"/>
                        <w:sz w:val="17"/>
                        <w:szCs w:val="17"/>
                      </w:rPr>
                      <w:t>Year 8 (v9.0)</w:t>
                    </w:r>
                  </w:hyperlink>
                </w:p>
                <w:p w14:paraId="2E4F00E8" w14:textId="2FE58CC1" w:rsidR="00235C90" w:rsidRDefault="00000000" w:rsidP="006F1679">
                  <w:pPr>
                    <w:spacing w:line="240" w:lineRule="auto"/>
                    <w:contextualSpacing/>
                    <w:rPr>
                      <w:sz w:val="17"/>
                      <w:szCs w:val="17"/>
                    </w:rPr>
                  </w:pPr>
                  <w:hyperlink r:id="rId22" w:history="1">
                    <w:r w:rsidR="00235C90" w:rsidRPr="000356E2">
                      <w:rPr>
                        <w:rStyle w:val="Hyperlink"/>
                        <w:sz w:val="17"/>
                        <w:szCs w:val="17"/>
                      </w:rPr>
                      <w:t>Mathematics – Year 9 (v9.0)</w:t>
                    </w:r>
                  </w:hyperlink>
                </w:p>
                <w:p w14:paraId="16F16FAA" w14:textId="77777777" w:rsidR="00B94D35" w:rsidRDefault="00B94D35" w:rsidP="006F1679">
                  <w:pPr>
                    <w:spacing w:line="240" w:lineRule="auto"/>
                    <w:contextualSpacing/>
                    <w:rPr>
                      <w:sz w:val="17"/>
                      <w:szCs w:val="17"/>
                    </w:rPr>
                  </w:pPr>
                </w:p>
                <w:p w14:paraId="381F38B5" w14:textId="77777777" w:rsidR="00B94D35" w:rsidRPr="00086BB4" w:rsidRDefault="00B94D35" w:rsidP="006F1679">
                  <w:pPr>
                    <w:spacing w:line="240" w:lineRule="auto"/>
                    <w:contextualSpacing/>
                    <w:rPr>
                      <w:sz w:val="17"/>
                      <w:szCs w:val="17"/>
                    </w:rPr>
                  </w:pPr>
                </w:p>
                <w:p w14:paraId="2E319291" w14:textId="77777777" w:rsidR="009274D5" w:rsidRDefault="009274D5" w:rsidP="006F1679">
                  <w:pPr>
                    <w:spacing w:line="240" w:lineRule="auto"/>
                    <w:contextualSpacing/>
                  </w:pPr>
                </w:p>
              </w:tc>
            </w:tr>
          </w:tbl>
          <w:p w14:paraId="52512151" w14:textId="3CE8A2A0" w:rsidR="76EC56D9" w:rsidRDefault="76EC56D9" w:rsidP="43DDDBE7"/>
        </w:tc>
      </w:tr>
      <w:tr w:rsidR="7719A383" w14:paraId="2F394D09" w14:textId="77777777" w:rsidTr="36688648">
        <w:trPr>
          <w:trHeight w:val="300"/>
        </w:trPr>
        <w:tc>
          <w:tcPr>
            <w:tcW w:w="7230" w:type="dxa"/>
          </w:tcPr>
          <w:p w14:paraId="04F3402A" w14:textId="2CE2DEB2" w:rsidR="702A280F" w:rsidRDefault="702A280F" w:rsidP="7719A383">
            <w:pPr>
              <w:pStyle w:val="Subtitle"/>
              <w:spacing w:after="0"/>
            </w:pPr>
            <w:r>
              <w:t>Teacher Resource</w:t>
            </w:r>
          </w:p>
        </w:tc>
        <w:tc>
          <w:tcPr>
            <w:tcW w:w="2551" w:type="dxa"/>
            <w:vMerge/>
          </w:tcPr>
          <w:p w14:paraId="19050F7F" w14:textId="77777777" w:rsidR="00ED6A66" w:rsidRDefault="00ED6A66"/>
        </w:tc>
      </w:tr>
      <w:tr w:rsidR="7719A383" w14:paraId="7683FCA4" w14:textId="77777777" w:rsidTr="36688648">
        <w:trPr>
          <w:trHeight w:val="300"/>
        </w:trPr>
        <w:tc>
          <w:tcPr>
            <w:tcW w:w="7230" w:type="dxa"/>
          </w:tcPr>
          <w:p w14:paraId="2AD77E22" w14:textId="5CAF8D02" w:rsidR="7719A383" w:rsidRDefault="7719A383" w:rsidP="7719A383">
            <w:pPr>
              <w:pStyle w:val="Subtitle"/>
            </w:pPr>
          </w:p>
        </w:tc>
        <w:tc>
          <w:tcPr>
            <w:tcW w:w="2551" w:type="dxa"/>
            <w:vMerge/>
          </w:tcPr>
          <w:p w14:paraId="78305B2F" w14:textId="77777777" w:rsidR="00ED6A66" w:rsidRDefault="00ED6A66"/>
        </w:tc>
      </w:tr>
      <w:tr w:rsidR="7719A383" w14:paraId="2531C892" w14:textId="77777777" w:rsidTr="36688648">
        <w:trPr>
          <w:trHeight w:val="300"/>
        </w:trPr>
        <w:tc>
          <w:tcPr>
            <w:tcW w:w="7230" w:type="dxa"/>
          </w:tcPr>
          <w:p w14:paraId="0102D36B" w14:textId="6D4300F0" w:rsidR="7719A383" w:rsidRDefault="006F1679" w:rsidP="007164F6">
            <w:pPr>
              <w:pStyle w:val="Title"/>
              <w:spacing w:line="276" w:lineRule="auto"/>
            </w:pPr>
            <w:r>
              <w:rPr>
                <w:b/>
                <w:bCs/>
              </w:rPr>
              <w:t>Global Population</w:t>
            </w:r>
          </w:p>
        </w:tc>
        <w:tc>
          <w:tcPr>
            <w:tcW w:w="2551" w:type="dxa"/>
            <w:vMerge/>
          </w:tcPr>
          <w:p w14:paraId="40E910D1" w14:textId="77777777" w:rsidR="00ED6A66" w:rsidRDefault="00ED6A66"/>
        </w:tc>
      </w:tr>
      <w:tr w:rsidR="7719A383" w14:paraId="165C1239" w14:textId="77777777" w:rsidTr="36688648">
        <w:trPr>
          <w:trHeight w:val="300"/>
        </w:trPr>
        <w:tc>
          <w:tcPr>
            <w:tcW w:w="7230" w:type="dxa"/>
          </w:tcPr>
          <w:p w14:paraId="2A14A1B3" w14:textId="591E787D" w:rsidR="702A280F" w:rsidRDefault="702A280F" w:rsidP="7719A383">
            <w:pPr>
              <w:pStyle w:val="Heading1"/>
              <w:spacing w:line="276" w:lineRule="auto"/>
              <w:rPr>
                <w:lang w:val="en-AU"/>
              </w:rPr>
            </w:pPr>
            <w:r w:rsidRPr="7719A383">
              <w:rPr>
                <w:lang w:val="en-AU"/>
              </w:rPr>
              <w:t>Focus Questions</w:t>
            </w:r>
          </w:p>
        </w:tc>
        <w:tc>
          <w:tcPr>
            <w:tcW w:w="2551" w:type="dxa"/>
            <w:vMerge/>
          </w:tcPr>
          <w:p w14:paraId="294601A0" w14:textId="77777777" w:rsidR="00ED6A66" w:rsidRDefault="00ED6A66"/>
        </w:tc>
      </w:tr>
      <w:tr w:rsidR="7719A383" w14:paraId="3C2DDD1F" w14:textId="77777777" w:rsidTr="36688648">
        <w:trPr>
          <w:trHeight w:val="300"/>
        </w:trPr>
        <w:tc>
          <w:tcPr>
            <w:tcW w:w="7230" w:type="dxa"/>
          </w:tcPr>
          <w:p w14:paraId="1BA2BD2F" w14:textId="77777777" w:rsidR="702A280F" w:rsidRPr="007164F6" w:rsidRDefault="702A280F" w:rsidP="7719A383">
            <w:pPr>
              <w:rPr>
                <w:rFonts w:cstheme="minorBidi"/>
                <w:sz w:val="20"/>
                <w:szCs w:val="20"/>
              </w:rPr>
            </w:pPr>
            <w:r w:rsidRPr="007164F6">
              <w:rPr>
                <w:rFonts w:cstheme="minorBidi"/>
                <w:sz w:val="20"/>
                <w:szCs w:val="20"/>
              </w:rPr>
              <w:t>Discuss the BTN High story as a class and record the main points of discussion. Students will then respond to the following:</w:t>
            </w:r>
          </w:p>
          <w:p w14:paraId="5B982B5A" w14:textId="77777777" w:rsidR="005616FB" w:rsidRPr="005616FB" w:rsidRDefault="005616FB" w:rsidP="005616FB">
            <w:pPr>
              <w:numPr>
                <w:ilvl w:val="0"/>
                <w:numId w:val="31"/>
              </w:numPr>
              <w:autoSpaceDE w:val="0"/>
              <w:autoSpaceDN w:val="0"/>
              <w:adjustRightInd w:val="0"/>
              <w:spacing w:after="0" w:line="360" w:lineRule="auto"/>
              <w:ind w:left="316" w:hanging="284"/>
              <w:rPr>
                <w:rFonts w:cs="Calibri"/>
                <w:sz w:val="20"/>
                <w:szCs w:val="20"/>
                <w:lang w:eastAsia="en-AU"/>
              </w:rPr>
            </w:pPr>
            <w:r w:rsidRPr="005616FB">
              <w:rPr>
                <w:rFonts w:cs="Calibri"/>
                <w:sz w:val="20"/>
                <w:szCs w:val="20"/>
                <w:lang w:eastAsia="en-AU"/>
              </w:rPr>
              <w:t>What impact does population growth have on the planet?  </w:t>
            </w:r>
          </w:p>
          <w:p w14:paraId="77C41321" w14:textId="77777777" w:rsidR="005616FB" w:rsidRPr="005616FB" w:rsidRDefault="005616FB" w:rsidP="005616FB">
            <w:pPr>
              <w:numPr>
                <w:ilvl w:val="0"/>
                <w:numId w:val="31"/>
              </w:numPr>
              <w:autoSpaceDE w:val="0"/>
              <w:autoSpaceDN w:val="0"/>
              <w:adjustRightInd w:val="0"/>
              <w:spacing w:after="0" w:line="360" w:lineRule="auto"/>
              <w:ind w:left="316" w:hanging="284"/>
              <w:rPr>
                <w:rFonts w:cs="Calibri"/>
                <w:sz w:val="20"/>
                <w:szCs w:val="20"/>
                <w:lang w:eastAsia="en-AU"/>
              </w:rPr>
            </w:pPr>
            <w:r w:rsidRPr="005616FB">
              <w:rPr>
                <w:rFonts w:cs="Calibri"/>
                <w:sz w:val="20"/>
                <w:szCs w:val="20"/>
                <w:lang w:eastAsia="en-AU"/>
              </w:rPr>
              <w:t>What challenges does Australia face with a growing population? </w:t>
            </w:r>
          </w:p>
          <w:p w14:paraId="381EC75C" w14:textId="77777777" w:rsidR="005616FB" w:rsidRPr="005616FB" w:rsidRDefault="005616FB" w:rsidP="005616FB">
            <w:pPr>
              <w:numPr>
                <w:ilvl w:val="0"/>
                <w:numId w:val="31"/>
              </w:numPr>
              <w:tabs>
                <w:tab w:val="num" w:pos="720"/>
              </w:tabs>
              <w:autoSpaceDE w:val="0"/>
              <w:autoSpaceDN w:val="0"/>
              <w:adjustRightInd w:val="0"/>
              <w:spacing w:after="0" w:line="360" w:lineRule="auto"/>
              <w:ind w:left="316" w:hanging="284"/>
              <w:rPr>
                <w:rFonts w:cs="Calibri"/>
                <w:sz w:val="20"/>
                <w:szCs w:val="20"/>
                <w:lang w:eastAsia="en-AU"/>
              </w:rPr>
            </w:pPr>
            <w:r w:rsidRPr="005616FB">
              <w:rPr>
                <w:rFonts w:cs="Calibri"/>
                <w:sz w:val="20"/>
                <w:szCs w:val="20"/>
                <w:lang w:eastAsia="en-AU"/>
              </w:rPr>
              <w:t>Why is the global population predicted to slow down?  </w:t>
            </w:r>
          </w:p>
          <w:p w14:paraId="0FD2DD55" w14:textId="77777777" w:rsidR="005616FB" w:rsidRPr="005616FB" w:rsidRDefault="005616FB" w:rsidP="005616FB">
            <w:pPr>
              <w:numPr>
                <w:ilvl w:val="0"/>
                <w:numId w:val="31"/>
              </w:numPr>
              <w:tabs>
                <w:tab w:val="num" w:pos="720"/>
              </w:tabs>
              <w:autoSpaceDE w:val="0"/>
              <w:autoSpaceDN w:val="0"/>
              <w:adjustRightInd w:val="0"/>
              <w:spacing w:after="0" w:line="360" w:lineRule="auto"/>
              <w:ind w:left="316" w:hanging="284"/>
              <w:rPr>
                <w:rFonts w:cs="Calibri"/>
                <w:sz w:val="20"/>
                <w:szCs w:val="20"/>
                <w:lang w:eastAsia="en-AU"/>
              </w:rPr>
            </w:pPr>
            <w:r w:rsidRPr="005616FB">
              <w:rPr>
                <w:rFonts w:cs="Calibri"/>
                <w:sz w:val="20"/>
                <w:szCs w:val="20"/>
                <w:lang w:eastAsia="en-AU"/>
              </w:rPr>
              <w:t>What are the challenges of a declining population? </w:t>
            </w:r>
          </w:p>
          <w:p w14:paraId="2781AF3E" w14:textId="77777777" w:rsidR="005616FB" w:rsidRPr="005616FB" w:rsidRDefault="005616FB" w:rsidP="005616FB">
            <w:pPr>
              <w:numPr>
                <w:ilvl w:val="0"/>
                <w:numId w:val="31"/>
              </w:numPr>
              <w:tabs>
                <w:tab w:val="num" w:pos="720"/>
              </w:tabs>
              <w:autoSpaceDE w:val="0"/>
              <w:autoSpaceDN w:val="0"/>
              <w:adjustRightInd w:val="0"/>
              <w:spacing w:after="0" w:line="360" w:lineRule="auto"/>
              <w:ind w:left="316" w:hanging="284"/>
              <w:rPr>
                <w:rFonts w:cs="Calibri"/>
                <w:sz w:val="20"/>
                <w:szCs w:val="20"/>
                <w:lang w:val="en-US" w:eastAsia="en-AU"/>
              </w:rPr>
            </w:pPr>
            <w:r w:rsidRPr="005616FB">
              <w:rPr>
                <w:rFonts w:cs="Calibri"/>
                <w:sz w:val="20"/>
                <w:szCs w:val="20"/>
                <w:lang w:eastAsia="en-AU"/>
              </w:rPr>
              <w:t xml:space="preserve">Are there any positives to a shrinking population? Explain your answer. </w:t>
            </w:r>
            <w:r w:rsidRPr="005616FB">
              <w:rPr>
                <w:rFonts w:cs="Calibri"/>
                <w:sz w:val="20"/>
                <w:szCs w:val="20"/>
                <w:lang w:val="en-US" w:eastAsia="en-AU"/>
              </w:rPr>
              <w:t> </w:t>
            </w:r>
          </w:p>
          <w:p w14:paraId="352C9B31" w14:textId="73E70A52" w:rsidR="005616FB" w:rsidRPr="005616FB" w:rsidRDefault="005616FB" w:rsidP="005616FB">
            <w:pPr>
              <w:numPr>
                <w:ilvl w:val="0"/>
                <w:numId w:val="31"/>
              </w:numPr>
              <w:tabs>
                <w:tab w:val="num" w:pos="720"/>
              </w:tabs>
              <w:autoSpaceDE w:val="0"/>
              <w:autoSpaceDN w:val="0"/>
              <w:adjustRightInd w:val="0"/>
              <w:spacing w:after="0" w:line="360" w:lineRule="auto"/>
              <w:ind w:left="316" w:hanging="284"/>
              <w:rPr>
                <w:rFonts w:cs="Calibri"/>
                <w:sz w:val="20"/>
                <w:szCs w:val="20"/>
                <w:lang w:eastAsia="en-AU"/>
              </w:rPr>
            </w:pPr>
            <w:r w:rsidRPr="005616FB">
              <w:rPr>
                <w:rFonts w:cs="Calibri"/>
                <w:sz w:val="20"/>
                <w:szCs w:val="20"/>
                <w:lang w:eastAsia="en-AU"/>
              </w:rPr>
              <w:t xml:space="preserve">How do you feel </w:t>
            </w:r>
            <w:r w:rsidR="00783B09">
              <w:rPr>
                <w:rFonts w:cs="Calibri"/>
                <w:sz w:val="20"/>
                <w:szCs w:val="20"/>
                <w:lang w:eastAsia="en-AU"/>
              </w:rPr>
              <w:t xml:space="preserve">depopulation </w:t>
            </w:r>
            <w:r w:rsidRPr="005616FB">
              <w:rPr>
                <w:rFonts w:cs="Calibri"/>
                <w:sz w:val="20"/>
                <w:szCs w:val="20"/>
                <w:lang w:eastAsia="en-AU"/>
              </w:rPr>
              <w:t>might affect you in the future? </w:t>
            </w:r>
          </w:p>
          <w:p w14:paraId="0F433C2E" w14:textId="62686FDC" w:rsidR="006464D6" w:rsidRPr="002748C3" w:rsidRDefault="006464D6" w:rsidP="005616FB">
            <w:pPr>
              <w:pStyle w:val="ListParagraph"/>
              <w:spacing w:after="0"/>
              <w:ind w:left="316"/>
              <w:rPr>
                <w:rFonts w:cstheme="minorBidi"/>
              </w:rPr>
            </w:pPr>
          </w:p>
        </w:tc>
        <w:tc>
          <w:tcPr>
            <w:tcW w:w="2551" w:type="dxa"/>
            <w:vMerge/>
          </w:tcPr>
          <w:p w14:paraId="392815EA" w14:textId="77777777" w:rsidR="00ED6A66" w:rsidRDefault="00ED6A66"/>
        </w:tc>
      </w:tr>
      <w:tr w:rsidR="7719A383" w14:paraId="1EA2C96A" w14:textId="77777777" w:rsidTr="36688648">
        <w:trPr>
          <w:trHeight w:val="300"/>
        </w:trPr>
        <w:tc>
          <w:tcPr>
            <w:tcW w:w="7230" w:type="dxa"/>
          </w:tcPr>
          <w:p w14:paraId="59BB8876" w14:textId="77777777" w:rsidR="007164F6" w:rsidRDefault="007164F6" w:rsidP="7719A383">
            <w:pPr>
              <w:pStyle w:val="Heading1"/>
              <w:spacing w:line="276" w:lineRule="auto"/>
              <w:rPr>
                <w:lang w:val="en-AU"/>
              </w:rPr>
            </w:pPr>
          </w:p>
          <w:p w14:paraId="347608F4" w14:textId="141A8DB8" w:rsidR="702A280F" w:rsidRDefault="702A280F" w:rsidP="7719A383">
            <w:pPr>
              <w:pStyle w:val="Heading1"/>
              <w:spacing w:line="276" w:lineRule="auto"/>
            </w:pPr>
            <w:r w:rsidRPr="7719A383">
              <w:rPr>
                <w:lang w:val="en-AU"/>
              </w:rPr>
              <w:t>Activities</w:t>
            </w:r>
          </w:p>
        </w:tc>
        <w:tc>
          <w:tcPr>
            <w:tcW w:w="2551" w:type="dxa"/>
            <w:vMerge/>
          </w:tcPr>
          <w:p w14:paraId="6DE6DB6B" w14:textId="77777777" w:rsidR="00ED6A66" w:rsidRDefault="00ED6A66"/>
        </w:tc>
      </w:tr>
      <w:tr w:rsidR="7719A383" w14:paraId="71AA5CA6" w14:textId="77777777" w:rsidTr="36688648">
        <w:trPr>
          <w:trHeight w:val="300"/>
        </w:trPr>
        <w:tc>
          <w:tcPr>
            <w:tcW w:w="7230" w:type="dxa"/>
          </w:tcPr>
          <w:p w14:paraId="771882E4" w14:textId="50EB151F" w:rsidR="005616FB" w:rsidRPr="00D13872" w:rsidRDefault="00D13872" w:rsidP="00D13872">
            <w:pPr>
              <w:pStyle w:val="ListParagraph"/>
              <w:numPr>
                <w:ilvl w:val="0"/>
                <w:numId w:val="33"/>
              </w:numPr>
              <w:spacing w:after="160" w:line="360" w:lineRule="auto"/>
              <w:ind w:left="318" w:hanging="318"/>
              <w:rPr>
                <w:rFonts w:asciiTheme="minorHAnsi" w:hAnsiTheme="minorHAnsi" w:cstheme="minorBidi"/>
                <w:sz w:val="20"/>
                <w:szCs w:val="20"/>
                <w:lang w:val="en-US"/>
              </w:rPr>
            </w:pPr>
            <w:r w:rsidRPr="00D13872">
              <w:rPr>
                <w:rFonts w:asciiTheme="minorHAnsi" w:hAnsiTheme="minorHAnsi" w:cstheme="minorBidi"/>
                <w:sz w:val="20"/>
                <w:szCs w:val="20"/>
              </w:rPr>
              <w:t>In small groups, discuss the pros and cons of your class doubling in size. Now, what would happen if you halved your original numbers? What challenges and opportunities would each circumstance present? Pick a side and present it to the rest of the class.  </w:t>
            </w:r>
          </w:p>
          <w:p w14:paraId="2DD0A394" w14:textId="77777777" w:rsidR="00D13872" w:rsidRPr="00D13872" w:rsidRDefault="00D13872" w:rsidP="00D13872">
            <w:pPr>
              <w:pStyle w:val="ListParagraph"/>
              <w:spacing w:after="160" w:line="360" w:lineRule="auto"/>
              <w:ind w:left="318"/>
              <w:rPr>
                <w:rFonts w:asciiTheme="minorHAnsi" w:hAnsiTheme="minorHAnsi" w:cstheme="minorBidi"/>
                <w:sz w:val="20"/>
                <w:szCs w:val="20"/>
                <w:lang w:val="en-US"/>
              </w:rPr>
            </w:pPr>
          </w:p>
          <w:p w14:paraId="780A4E4C" w14:textId="77777777" w:rsidR="00B744FB" w:rsidRDefault="005616FB" w:rsidP="00B744FB">
            <w:pPr>
              <w:pStyle w:val="ListParagraph"/>
              <w:numPr>
                <w:ilvl w:val="0"/>
                <w:numId w:val="33"/>
              </w:numPr>
              <w:spacing w:after="160" w:line="360" w:lineRule="auto"/>
              <w:ind w:left="313" w:hanging="313"/>
              <w:rPr>
                <w:rFonts w:asciiTheme="minorHAnsi" w:hAnsiTheme="minorHAnsi" w:cstheme="minorBidi"/>
                <w:sz w:val="20"/>
                <w:szCs w:val="20"/>
              </w:rPr>
            </w:pPr>
            <w:r w:rsidRPr="005616FB">
              <w:rPr>
                <w:rFonts w:asciiTheme="minorHAnsi" w:hAnsiTheme="minorHAnsi" w:cstheme="minorBidi"/>
                <w:sz w:val="20"/>
                <w:szCs w:val="20"/>
              </w:rPr>
              <w:t xml:space="preserve">Compare the following significant world events </w:t>
            </w:r>
            <w:r w:rsidR="00B744FB" w:rsidRPr="00B744FB">
              <w:rPr>
                <w:rFonts w:asciiTheme="minorHAnsi" w:hAnsiTheme="minorHAnsi" w:cstheme="minorBidi"/>
                <w:sz w:val="20"/>
                <w:szCs w:val="20"/>
              </w:rPr>
              <w:t xml:space="preserve">and investigate their impacts on the world's population. Create a table outlining the declines and/or increases from each </w:t>
            </w:r>
            <w:proofErr w:type="gramStart"/>
            <w:r w:rsidR="00B744FB" w:rsidRPr="00B744FB">
              <w:rPr>
                <w:rFonts w:asciiTheme="minorHAnsi" w:hAnsiTheme="minorHAnsi" w:cstheme="minorBidi"/>
                <w:sz w:val="20"/>
                <w:szCs w:val="20"/>
              </w:rPr>
              <w:t>event, and</w:t>
            </w:r>
            <w:proofErr w:type="gramEnd"/>
            <w:r w:rsidR="00B744FB" w:rsidRPr="00B744FB">
              <w:rPr>
                <w:rFonts w:asciiTheme="minorHAnsi" w:hAnsiTheme="minorHAnsi" w:cstheme="minorBidi"/>
                <w:sz w:val="20"/>
                <w:szCs w:val="20"/>
              </w:rPr>
              <w:t xml:space="preserve"> provide brief context. </w:t>
            </w:r>
          </w:p>
          <w:p w14:paraId="0FD9C2FA" w14:textId="3719E8F2" w:rsidR="005616FB" w:rsidRPr="005616FB" w:rsidRDefault="005616FB" w:rsidP="005616FB">
            <w:pPr>
              <w:pStyle w:val="ListParagraph"/>
              <w:spacing w:after="160" w:line="360" w:lineRule="auto"/>
              <w:ind w:left="321"/>
              <w:rPr>
                <w:rFonts w:asciiTheme="minorHAnsi" w:hAnsiTheme="minorHAnsi" w:cstheme="minorBidi"/>
                <w:sz w:val="20"/>
                <w:szCs w:val="20"/>
              </w:rPr>
            </w:pPr>
            <w:r w:rsidRPr="005616FB">
              <w:rPr>
                <w:rFonts w:asciiTheme="minorHAnsi" w:hAnsiTheme="minorHAnsi" w:cstheme="minorBidi"/>
                <w:i/>
                <w:iCs/>
                <w:sz w:val="20"/>
                <w:szCs w:val="20"/>
              </w:rPr>
              <w:t xml:space="preserve">- The Black Death </w:t>
            </w:r>
            <w:r w:rsidRPr="005616FB">
              <w:rPr>
                <w:rFonts w:asciiTheme="minorHAnsi" w:hAnsiTheme="minorHAnsi" w:cstheme="minorBidi"/>
                <w:sz w:val="20"/>
                <w:szCs w:val="20"/>
              </w:rPr>
              <w:t> </w:t>
            </w:r>
            <w:r w:rsidRPr="005616FB">
              <w:rPr>
                <w:rFonts w:asciiTheme="minorHAnsi" w:hAnsiTheme="minorHAnsi" w:cstheme="minorBidi"/>
                <w:sz w:val="20"/>
                <w:szCs w:val="20"/>
              </w:rPr>
              <w:br/>
            </w:r>
            <w:r w:rsidRPr="005616FB">
              <w:rPr>
                <w:rFonts w:asciiTheme="minorHAnsi" w:hAnsiTheme="minorHAnsi" w:cstheme="minorBidi"/>
                <w:i/>
                <w:iCs/>
                <w:sz w:val="20"/>
                <w:szCs w:val="20"/>
              </w:rPr>
              <w:t>- Industrial Revolution</w:t>
            </w:r>
            <w:r w:rsidRPr="005616FB">
              <w:rPr>
                <w:rFonts w:asciiTheme="minorHAnsi" w:hAnsiTheme="minorHAnsi" w:cstheme="minorBidi"/>
                <w:sz w:val="20"/>
                <w:szCs w:val="20"/>
              </w:rPr>
              <w:t> </w:t>
            </w:r>
            <w:r w:rsidRPr="005616FB">
              <w:rPr>
                <w:rFonts w:asciiTheme="minorHAnsi" w:hAnsiTheme="minorHAnsi" w:cstheme="minorBidi"/>
                <w:sz w:val="20"/>
                <w:szCs w:val="20"/>
              </w:rPr>
              <w:br/>
            </w:r>
            <w:r w:rsidRPr="005616FB">
              <w:rPr>
                <w:rFonts w:asciiTheme="minorHAnsi" w:hAnsiTheme="minorHAnsi" w:cstheme="minorBidi"/>
                <w:i/>
                <w:iCs/>
                <w:sz w:val="20"/>
                <w:szCs w:val="20"/>
              </w:rPr>
              <w:t>- World War I</w:t>
            </w:r>
            <w:r w:rsidRPr="005616FB">
              <w:rPr>
                <w:rFonts w:asciiTheme="minorHAnsi" w:hAnsiTheme="minorHAnsi" w:cstheme="minorBidi"/>
                <w:sz w:val="20"/>
                <w:szCs w:val="20"/>
              </w:rPr>
              <w:t> </w:t>
            </w:r>
            <w:r w:rsidRPr="005616FB">
              <w:rPr>
                <w:rFonts w:asciiTheme="minorHAnsi" w:hAnsiTheme="minorHAnsi" w:cstheme="minorBidi"/>
                <w:sz w:val="20"/>
                <w:szCs w:val="20"/>
              </w:rPr>
              <w:br/>
            </w:r>
            <w:r w:rsidRPr="005616FB">
              <w:rPr>
                <w:rFonts w:asciiTheme="minorHAnsi" w:hAnsiTheme="minorHAnsi" w:cstheme="minorBidi"/>
                <w:i/>
                <w:iCs/>
                <w:sz w:val="20"/>
                <w:szCs w:val="20"/>
              </w:rPr>
              <w:t>- World War II </w:t>
            </w:r>
            <w:r w:rsidRPr="005616FB">
              <w:rPr>
                <w:rFonts w:asciiTheme="minorHAnsi" w:hAnsiTheme="minorHAnsi" w:cstheme="minorBidi"/>
                <w:sz w:val="20"/>
                <w:szCs w:val="20"/>
              </w:rPr>
              <w:t> </w:t>
            </w:r>
          </w:p>
          <w:p w14:paraId="55685D1E" w14:textId="700BA4E7" w:rsidR="00197148" w:rsidRPr="00B40919" w:rsidRDefault="00197148" w:rsidP="00077D12">
            <w:pPr>
              <w:pStyle w:val="ListParagraph"/>
              <w:spacing w:after="160"/>
              <w:ind w:left="317"/>
              <w:rPr>
                <w:rFonts w:asciiTheme="minorHAnsi" w:hAnsiTheme="minorHAnsi" w:cstheme="minorBidi"/>
              </w:rPr>
            </w:pPr>
          </w:p>
        </w:tc>
        <w:tc>
          <w:tcPr>
            <w:tcW w:w="2551" w:type="dxa"/>
            <w:vMerge/>
          </w:tcPr>
          <w:p w14:paraId="3032FAE9" w14:textId="77777777" w:rsidR="00ED6A66" w:rsidRDefault="00ED6A66"/>
        </w:tc>
      </w:tr>
    </w:tbl>
    <w:p w14:paraId="649EE7BE" w14:textId="68370ECD" w:rsidR="00300BF2" w:rsidRDefault="00300BF2" w:rsidP="0080588F">
      <w:pPr>
        <w:autoSpaceDE w:val="0"/>
        <w:autoSpaceDN w:val="0"/>
        <w:adjustRightInd w:val="0"/>
        <w:spacing w:after="0" w:line="259" w:lineRule="auto"/>
      </w:pPr>
    </w:p>
    <w:sectPr w:rsidR="00300BF2" w:rsidSect="007164F6">
      <w:headerReference w:type="default" r:id="rId23"/>
      <w:footerReference w:type="even" r:id="rId24"/>
      <w:footerReference w:type="default" r:id="rId25"/>
      <w:headerReference w:type="first" r:id="rId26"/>
      <w:footerReference w:type="first" r:id="rId27"/>
      <w:pgSz w:w="11906" w:h="16838" w:code="9"/>
      <w:pgMar w:top="426" w:right="1134" w:bottom="1276" w:left="1134" w:header="1134" w:footer="4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8BFE3" w14:textId="77777777" w:rsidR="009A4B23" w:rsidRDefault="009A4B23" w:rsidP="008B0B7A">
      <w:pPr>
        <w:spacing w:after="0" w:line="240" w:lineRule="auto"/>
      </w:pPr>
      <w:r>
        <w:separator/>
      </w:r>
    </w:p>
  </w:endnote>
  <w:endnote w:type="continuationSeparator" w:id="0">
    <w:p w14:paraId="0ACBBFB7" w14:textId="77777777" w:rsidR="009A4B23" w:rsidRDefault="009A4B23" w:rsidP="008B0B7A">
      <w:pPr>
        <w:spacing w:after="0" w:line="240" w:lineRule="auto"/>
      </w:pPr>
      <w:r>
        <w:continuationSeparator/>
      </w:r>
    </w:p>
  </w:endnote>
  <w:endnote w:type="continuationNotice" w:id="1">
    <w:p w14:paraId="544F5192" w14:textId="77777777" w:rsidR="009A4B23" w:rsidRDefault="009A4B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0000000000000000000"/>
    <w:charset w:val="00"/>
    <w:family w:val="roman"/>
    <w:notTrueType/>
    <w:pitch w:val="variable"/>
    <w:sig w:usb0="800000AF" w:usb1="4000204A" w:usb2="00000000" w:usb3="00000000" w:csb0="00000001" w:csb1="00000000"/>
  </w:font>
  <w:font w:name="Amasis MT Std Bold">
    <w:altName w:val="Calibri"/>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EDAEA"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B5E3D" w14:textId="77777777" w:rsidR="006C4023" w:rsidRPr="0037531B" w:rsidRDefault="003D1DC7">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DAA88" w14:textId="77777777" w:rsidR="000F1088" w:rsidRPr="0037531B" w:rsidRDefault="003D1DC7">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80DA2" w14:textId="77777777" w:rsidR="009A4B23" w:rsidRDefault="009A4B23" w:rsidP="008B0B7A">
      <w:pPr>
        <w:spacing w:after="0" w:line="240" w:lineRule="auto"/>
      </w:pPr>
      <w:r>
        <w:separator/>
      </w:r>
    </w:p>
  </w:footnote>
  <w:footnote w:type="continuationSeparator" w:id="0">
    <w:p w14:paraId="0E9B037B" w14:textId="77777777" w:rsidR="009A4B23" w:rsidRDefault="009A4B23" w:rsidP="008B0B7A">
      <w:pPr>
        <w:spacing w:after="0" w:line="240" w:lineRule="auto"/>
      </w:pPr>
      <w:r>
        <w:continuationSeparator/>
      </w:r>
    </w:p>
  </w:footnote>
  <w:footnote w:type="continuationNotice" w:id="1">
    <w:p w14:paraId="388340C7" w14:textId="77777777" w:rsidR="009A4B23" w:rsidRDefault="009A4B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7719A383" w14:paraId="03414F4B" w14:textId="77777777" w:rsidTr="7719A383">
      <w:trPr>
        <w:trHeight w:val="300"/>
      </w:trPr>
      <w:tc>
        <w:tcPr>
          <w:tcW w:w="3210" w:type="dxa"/>
        </w:tcPr>
        <w:p w14:paraId="069545E5" w14:textId="1AC1663E" w:rsidR="7719A383" w:rsidRDefault="7719A383" w:rsidP="7719A383">
          <w:pPr>
            <w:pStyle w:val="Header"/>
            <w:ind w:left="-115"/>
          </w:pPr>
        </w:p>
      </w:tc>
      <w:tc>
        <w:tcPr>
          <w:tcW w:w="3210" w:type="dxa"/>
        </w:tcPr>
        <w:p w14:paraId="036FD52A" w14:textId="6AE6EBC9" w:rsidR="7719A383" w:rsidRDefault="7719A383" w:rsidP="7719A383">
          <w:pPr>
            <w:pStyle w:val="Header"/>
            <w:jc w:val="center"/>
          </w:pPr>
        </w:p>
      </w:tc>
      <w:tc>
        <w:tcPr>
          <w:tcW w:w="3210" w:type="dxa"/>
        </w:tcPr>
        <w:p w14:paraId="5EFE5143" w14:textId="26C88EDB" w:rsidR="7719A383" w:rsidRDefault="7719A383" w:rsidP="7719A383">
          <w:pPr>
            <w:pStyle w:val="Header"/>
            <w:ind w:right="-115"/>
            <w:jc w:val="right"/>
          </w:pPr>
        </w:p>
      </w:tc>
    </w:tr>
  </w:tbl>
  <w:p w14:paraId="1CFD187F" w14:textId="0F1CEC2E" w:rsidR="7719A383" w:rsidRDefault="7719A383" w:rsidP="7719A3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74C75894" w14:paraId="691ACA86" w14:textId="77777777" w:rsidTr="74C75894">
      <w:trPr>
        <w:trHeight w:val="300"/>
      </w:trPr>
      <w:tc>
        <w:tcPr>
          <w:tcW w:w="3210" w:type="dxa"/>
        </w:tcPr>
        <w:p w14:paraId="22655AE7" w14:textId="0382B292" w:rsidR="74C75894" w:rsidRDefault="74C75894" w:rsidP="74C75894">
          <w:pPr>
            <w:pStyle w:val="Header"/>
            <w:ind w:left="-115"/>
          </w:pPr>
        </w:p>
      </w:tc>
      <w:tc>
        <w:tcPr>
          <w:tcW w:w="3210" w:type="dxa"/>
        </w:tcPr>
        <w:p w14:paraId="4F2C1E83" w14:textId="2F2311DB" w:rsidR="74C75894" w:rsidRDefault="74C75894" w:rsidP="74C75894">
          <w:pPr>
            <w:pStyle w:val="Header"/>
            <w:jc w:val="center"/>
          </w:pPr>
        </w:p>
      </w:tc>
      <w:tc>
        <w:tcPr>
          <w:tcW w:w="3210" w:type="dxa"/>
        </w:tcPr>
        <w:p w14:paraId="5E76D505" w14:textId="0CB63243" w:rsidR="74C75894" w:rsidRDefault="74C75894" w:rsidP="74C75894">
          <w:pPr>
            <w:pStyle w:val="Header"/>
            <w:ind w:right="-115"/>
            <w:jc w:val="right"/>
          </w:pPr>
        </w:p>
      </w:tc>
    </w:tr>
  </w:tbl>
  <w:p w14:paraId="44B9BA79" w14:textId="66E0E4AC" w:rsidR="74C75894" w:rsidRDefault="74C75894" w:rsidP="74C75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8D13E2"/>
    <w:multiLevelType w:val="hybridMultilevel"/>
    <w:tmpl w:val="05201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B32373"/>
    <w:multiLevelType w:val="hybridMultilevel"/>
    <w:tmpl w:val="48789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3B5B79"/>
    <w:multiLevelType w:val="multilevel"/>
    <w:tmpl w:val="198A01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F4550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625045"/>
    <w:multiLevelType w:val="hybridMultilevel"/>
    <w:tmpl w:val="8102C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2E32E5"/>
    <w:multiLevelType w:val="hybridMultilevel"/>
    <w:tmpl w:val="93DCC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8E013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3D927F0"/>
    <w:multiLevelType w:val="multilevel"/>
    <w:tmpl w:val="A66E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157B8F"/>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A96745"/>
    <w:multiLevelType w:val="multilevel"/>
    <w:tmpl w:val="37B0E2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D8593B"/>
    <w:multiLevelType w:val="hybridMultilevel"/>
    <w:tmpl w:val="D502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709CE"/>
    <w:multiLevelType w:val="hybridMultilevel"/>
    <w:tmpl w:val="CF50B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C959DF"/>
    <w:multiLevelType w:val="multilevel"/>
    <w:tmpl w:val="09BCF5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686632"/>
    <w:multiLevelType w:val="hybridMultilevel"/>
    <w:tmpl w:val="81F0323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3E9592D"/>
    <w:multiLevelType w:val="multilevel"/>
    <w:tmpl w:val="AFB08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257508"/>
    <w:multiLevelType w:val="hybridMultilevel"/>
    <w:tmpl w:val="22AC6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E3358A"/>
    <w:multiLevelType w:val="hybridMultilevel"/>
    <w:tmpl w:val="4172F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65367F"/>
    <w:multiLevelType w:val="hybridMultilevel"/>
    <w:tmpl w:val="EA882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142CF4"/>
    <w:multiLevelType w:val="hybridMultilevel"/>
    <w:tmpl w:val="74C65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BD7C21"/>
    <w:multiLevelType w:val="hybridMultilevel"/>
    <w:tmpl w:val="D6AAC6E6"/>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804367D"/>
    <w:multiLevelType w:val="multilevel"/>
    <w:tmpl w:val="7B24A28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402B6D24"/>
    <w:multiLevelType w:val="hybridMultilevel"/>
    <w:tmpl w:val="85B62E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19F368D"/>
    <w:multiLevelType w:val="hybridMultilevel"/>
    <w:tmpl w:val="B92C5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7" w15:restartNumberingAfterBreak="0">
    <w:nsid w:val="4E611EB3"/>
    <w:multiLevelType w:val="hybridMultilevel"/>
    <w:tmpl w:val="B48CF104"/>
    <w:lvl w:ilvl="0" w:tplc="689ED62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4FE36C5B"/>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50AD42A3"/>
    <w:multiLevelType w:val="hybridMultilevel"/>
    <w:tmpl w:val="DCA08C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7652F9"/>
    <w:multiLevelType w:val="multilevel"/>
    <w:tmpl w:val="CAB876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D801D4"/>
    <w:multiLevelType w:val="hybridMultilevel"/>
    <w:tmpl w:val="8AC2B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CA7C61"/>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AB25C1"/>
    <w:multiLevelType w:val="hybridMultilevel"/>
    <w:tmpl w:val="71727D58"/>
    <w:lvl w:ilvl="0" w:tplc="F6C228D4">
      <w:start w:val="1"/>
      <w:numFmt w:val="lowerLetter"/>
      <w:lvlText w:val="%1."/>
      <w:lvlJc w:val="left"/>
      <w:pPr>
        <w:ind w:left="1080" w:hanging="360"/>
      </w:pPr>
      <w:rPr>
        <w:rFonts w:hint="default"/>
      </w:rPr>
    </w:lvl>
    <w:lvl w:ilvl="1" w:tplc="F7147184">
      <w:start w:val="1"/>
      <w:numFmt w:val="lowerLetter"/>
      <w:lvlText w:val="%2."/>
      <w:lvlJc w:val="left"/>
      <w:pPr>
        <w:ind w:left="1800" w:hanging="360"/>
      </w:pPr>
      <w:rPr>
        <w:rFonts w:asciiTheme="minorHAnsi" w:eastAsiaTheme="minorHAnsi" w:hAnsiTheme="minorHAnsi" w:cstheme="minorHAnsi"/>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0A3A21"/>
    <w:multiLevelType w:val="hybridMultilevel"/>
    <w:tmpl w:val="DCA08CD2"/>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3CC50D1"/>
    <w:multiLevelType w:val="multilevel"/>
    <w:tmpl w:val="49AE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B2369E"/>
    <w:multiLevelType w:val="hybridMultilevel"/>
    <w:tmpl w:val="D340B8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D01F44"/>
    <w:multiLevelType w:val="multilevel"/>
    <w:tmpl w:val="6FA8EA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233448"/>
    <w:multiLevelType w:val="hybridMultilevel"/>
    <w:tmpl w:val="C55E1F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15C1B09"/>
    <w:multiLevelType w:val="hybridMultilevel"/>
    <w:tmpl w:val="BF8A8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4AE12C8"/>
    <w:multiLevelType w:val="hybridMultilevel"/>
    <w:tmpl w:val="209E9B32"/>
    <w:lvl w:ilvl="0" w:tplc="0C090001">
      <w:start w:val="1"/>
      <w:numFmt w:val="bullet"/>
      <w:lvlText w:val=""/>
      <w:lvlJc w:val="left"/>
      <w:pPr>
        <w:ind w:left="709" w:hanging="360"/>
      </w:pPr>
      <w:rPr>
        <w:rFonts w:ascii="Symbol" w:hAnsi="Symbol"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43" w15:restartNumberingAfterBreak="0">
    <w:nsid w:val="7BFB1DA9"/>
    <w:multiLevelType w:val="multilevel"/>
    <w:tmpl w:val="7B24A28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15:restartNumberingAfterBreak="0">
    <w:nsid w:val="7E5671D4"/>
    <w:multiLevelType w:val="hybridMultilevel"/>
    <w:tmpl w:val="658C3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5770828">
    <w:abstractNumId w:val="25"/>
  </w:num>
  <w:num w:numId="2" w16cid:durableId="100829292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34"/>
  </w:num>
  <w:num w:numId="4" w16cid:durableId="733741126">
    <w:abstractNumId w:val="0"/>
  </w:num>
  <w:num w:numId="5" w16cid:durableId="1586301539">
    <w:abstractNumId w:val="12"/>
  </w:num>
  <w:num w:numId="6" w16cid:durableId="707030752">
    <w:abstractNumId w:val="4"/>
  </w:num>
  <w:num w:numId="7" w16cid:durableId="370225978">
    <w:abstractNumId w:val="35"/>
  </w:num>
  <w:num w:numId="8" w16cid:durableId="1119566665">
    <w:abstractNumId w:val="10"/>
  </w:num>
  <w:num w:numId="9" w16cid:durableId="2039693425">
    <w:abstractNumId w:val="9"/>
  </w:num>
  <w:num w:numId="10" w16cid:durableId="742526808">
    <w:abstractNumId w:val="38"/>
  </w:num>
  <w:num w:numId="11" w16cid:durableId="1851555291">
    <w:abstractNumId w:val="6"/>
  </w:num>
  <w:num w:numId="12" w16cid:durableId="659381723">
    <w:abstractNumId w:val="5"/>
  </w:num>
  <w:num w:numId="13" w16cid:durableId="2119983447">
    <w:abstractNumId w:val="18"/>
  </w:num>
  <w:num w:numId="14" w16cid:durableId="256645597">
    <w:abstractNumId w:val="2"/>
  </w:num>
  <w:num w:numId="15" w16cid:durableId="2102989173">
    <w:abstractNumId w:val="42"/>
  </w:num>
  <w:num w:numId="16" w16cid:durableId="729035038">
    <w:abstractNumId w:val="20"/>
  </w:num>
  <w:num w:numId="17" w16cid:durableId="2147315233">
    <w:abstractNumId w:val="1"/>
  </w:num>
  <w:num w:numId="18" w16cid:durableId="531722807">
    <w:abstractNumId w:val="29"/>
  </w:num>
  <w:num w:numId="19" w16cid:durableId="1902014352">
    <w:abstractNumId w:val="24"/>
  </w:num>
  <w:num w:numId="20" w16cid:durableId="1800874080">
    <w:abstractNumId w:val="37"/>
  </w:num>
  <w:num w:numId="21" w16cid:durableId="270209993">
    <w:abstractNumId w:val="23"/>
  </w:num>
  <w:num w:numId="22" w16cid:durableId="1975325584">
    <w:abstractNumId w:val="13"/>
  </w:num>
  <w:num w:numId="23" w16cid:durableId="90125521">
    <w:abstractNumId w:val="41"/>
  </w:num>
  <w:num w:numId="24" w16cid:durableId="1440300662">
    <w:abstractNumId w:val="40"/>
  </w:num>
  <w:num w:numId="25" w16cid:durableId="763959295">
    <w:abstractNumId w:val="31"/>
  </w:num>
  <w:num w:numId="26" w16cid:durableId="41172342">
    <w:abstractNumId w:val="17"/>
  </w:num>
  <w:num w:numId="27" w16cid:durableId="71203809">
    <w:abstractNumId w:val="19"/>
  </w:num>
  <w:num w:numId="28" w16cid:durableId="1703943516">
    <w:abstractNumId w:val="44"/>
  </w:num>
  <w:num w:numId="29" w16cid:durableId="1458835460">
    <w:abstractNumId w:val="32"/>
  </w:num>
  <w:num w:numId="30" w16cid:durableId="1905598141">
    <w:abstractNumId w:val="33"/>
  </w:num>
  <w:num w:numId="31" w16cid:durableId="1900744348">
    <w:abstractNumId w:val="27"/>
  </w:num>
  <w:num w:numId="32" w16cid:durableId="1378890179">
    <w:abstractNumId w:val="15"/>
  </w:num>
  <w:num w:numId="33" w16cid:durableId="1210997067">
    <w:abstractNumId w:val="21"/>
  </w:num>
  <w:num w:numId="34" w16cid:durableId="10451776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54199105">
    <w:abstractNumId w:val="28"/>
  </w:num>
  <w:num w:numId="36" w16cid:durableId="648947021">
    <w:abstractNumId w:val="43"/>
  </w:num>
  <w:num w:numId="37" w16cid:durableId="1273855759">
    <w:abstractNumId w:val="22"/>
  </w:num>
  <w:num w:numId="38" w16cid:durableId="1148672259">
    <w:abstractNumId w:val="16"/>
  </w:num>
  <w:num w:numId="39" w16cid:durableId="1718359416">
    <w:abstractNumId w:val="3"/>
  </w:num>
  <w:num w:numId="40" w16cid:durableId="902955318">
    <w:abstractNumId w:val="30"/>
  </w:num>
  <w:num w:numId="41" w16cid:durableId="363795440">
    <w:abstractNumId w:val="14"/>
  </w:num>
  <w:num w:numId="42" w16cid:durableId="1645352102">
    <w:abstractNumId w:val="11"/>
  </w:num>
  <w:num w:numId="43" w16cid:durableId="653025406">
    <w:abstractNumId w:val="39"/>
  </w:num>
  <w:num w:numId="44" w16cid:durableId="2060125943">
    <w:abstractNumId w:val="8"/>
  </w:num>
  <w:num w:numId="45" w16cid:durableId="1121917681">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284"/>
    <w:rsid w:val="00001609"/>
    <w:rsid w:val="00001930"/>
    <w:rsid w:val="00001979"/>
    <w:rsid w:val="0000233F"/>
    <w:rsid w:val="000023B9"/>
    <w:rsid w:val="0000266F"/>
    <w:rsid w:val="0000280F"/>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0E4E"/>
    <w:rsid w:val="000112CE"/>
    <w:rsid w:val="00011360"/>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93B"/>
    <w:rsid w:val="00032ADA"/>
    <w:rsid w:val="00032C0F"/>
    <w:rsid w:val="00033126"/>
    <w:rsid w:val="00033EE5"/>
    <w:rsid w:val="000344BA"/>
    <w:rsid w:val="000344F5"/>
    <w:rsid w:val="00034B85"/>
    <w:rsid w:val="00034BC7"/>
    <w:rsid w:val="00034F3F"/>
    <w:rsid w:val="00035524"/>
    <w:rsid w:val="000356E2"/>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2EA"/>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CEC"/>
    <w:rsid w:val="00052200"/>
    <w:rsid w:val="0005244C"/>
    <w:rsid w:val="000525FF"/>
    <w:rsid w:val="00052B1E"/>
    <w:rsid w:val="00052E11"/>
    <w:rsid w:val="00052FF1"/>
    <w:rsid w:val="00053CA2"/>
    <w:rsid w:val="0005470E"/>
    <w:rsid w:val="00054916"/>
    <w:rsid w:val="00054FEC"/>
    <w:rsid w:val="0005523B"/>
    <w:rsid w:val="00055425"/>
    <w:rsid w:val="00057075"/>
    <w:rsid w:val="00057551"/>
    <w:rsid w:val="00057569"/>
    <w:rsid w:val="00057793"/>
    <w:rsid w:val="00057BA4"/>
    <w:rsid w:val="00060A13"/>
    <w:rsid w:val="00061084"/>
    <w:rsid w:val="0006113E"/>
    <w:rsid w:val="000618C6"/>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6BE0"/>
    <w:rsid w:val="0007708C"/>
    <w:rsid w:val="00077533"/>
    <w:rsid w:val="00077623"/>
    <w:rsid w:val="00077AD3"/>
    <w:rsid w:val="00077D12"/>
    <w:rsid w:val="0008030B"/>
    <w:rsid w:val="000803AF"/>
    <w:rsid w:val="00080A5D"/>
    <w:rsid w:val="00080C7A"/>
    <w:rsid w:val="00081688"/>
    <w:rsid w:val="00081701"/>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BB4"/>
    <w:rsid w:val="00086DB7"/>
    <w:rsid w:val="000875E9"/>
    <w:rsid w:val="00087688"/>
    <w:rsid w:val="000878C7"/>
    <w:rsid w:val="00087E95"/>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0F37"/>
    <w:rsid w:val="000A10F2"/>
    <w:rsid w:val="000A15D0"/>
    <w:rsid w:val="000A1AFF"/>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1F4"/>
    <w:rsid w:val="000C1394"/>
    <w:rsid w:val="000C1715"/>
    <w:rsid w:val="000C19ED"/>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C74"/>
    <w:rsid w:val="000D0C7F"/>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571B"/>
    <w:rsid w:val="000E6144"/>
    <w:rsid w:val="000E6316"/>
    <w:rsid w:val="000E6A8C"/>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4F8C"/>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162"/>
    <w:rsid w:val="001073FE"/>
    <w:rsid w:val="00107524"/>
    <w:rsid w:val="00107E1F"/>
    <w:rsid w:val="00110B47"/>
    <w:rsid w:val="00110C31"/>
    <w:rsid w:val="00111AF8"/>
    <w:rsid w:val="001123B0"/>
    <w:rsid w:val="001125C6"/>
    <w:rsid w:val="00112752"/>
    <w:rsid w:val="00112A09"/>
    <w:rsid w:val="00113509"/>
    <w:rsid w:val="0011369B"/>
    <w:rsid w:val="00113A74"/>
    <w:rsid w:val="0011432D"/>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A3D"/>
    <w:rsid w:val="00133BC6"/>
    <w:rsid w:val="00133C95"/>
    <w:rsid w:val="00133FF5"/>
    <w:rsid w:val="00134106"/>
    <w:rsid w:val="0013418B"/>
    <w:rsid w:val="00134D75"/>
    <w:rsid w:val="00134EB9"/>
    <w:rsid w:val="00135A90"/>
    <w:rsid w:val="00135C5D"/>
    <w:rsid w:val="0013602C"/>
    <w:rsid w:val="001361A9"/>
    <w:rsid w:val="00136499"/>
    <w:rsid w:val="0013690F"/>
    <w:rsid w:val="00137085"/>
    <w:rsid w:val="00137121"/>
    <w:rsid w:val="00137126"/>
    <w:rsid w:val="00137307"/>
    <w:rsid w:val="001374CE"/>
    <w:rsid w:val="00137EBA"/>
    <w:rsid w:val="00140572"/>
    <w:rsid w:val="0014075B"/>
    <w:rsid w:val="001408D2"/>
    <w:rsid w:val="0014096E"/>
    <w:rsid w:val="00141127"/>
    <w:rsid w:val="00141C90"/>
    <w:rsid w:val="00141D24"/>
    <w:rsid w:val="00141DC5"/>
    <w:rsid w:val="00141F16"/>
    <w:rsid w:val="00141F84"/>
    <w:rsid w:val="00142DD7"/>
    <w:rsid w:val="00142EFA"/>
    <w:rsid w:val="001438F7"/>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583"/>
    <w:rsid w:val="00156838"/>
    <w:rsid w:val="00157265"/>
    <w:rsid w:val="001573E1"/>
    <w:rsid w:val="00157420"/>
    <w:rsid w:val="0015760F"/>
    <w:rsid w:val="0015765A"/>
    <w:rsid w:val="001576D3"/>
    <w:rsid w:val="001608F9"/>
    <w:rsid w:val="001614A7"/>
    <w:rsid w:val="001618C7"/>
    <w:rsid w:val="00161F3F"/>
    <w:rsid w:val="001625B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046"/>
    <w:rsid w:val="0017248E"/>
    <w:rsid w:val="0017424D"/>
    <w:rsid w:val="001745C0"/>
    <w:rsid w:val="00175042"/>
    <w:rsid w:val="001755A3"/>
    <w:rsid w:val="00175AE4"/>
    <w:rsid w:val="00175D69"/>
    <w:rsid w:val="00176237"/>
    <w:rsid w:val="00176A9A"/>
    <w:rsid w:val="00176ABF"/>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281"/>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5C0"/>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3D6"/>
    <w:rsid w:val="0019673E"/>
    <w:rsid w:val="001967F9"/>
    <w:rsid w:val="0019693F"/>
    <w:rsid w:val="00196AC2"/>
    <w:rsid w:val="00196AC4"/>
    <w:rsid w:val="00197148"/>
    <w:rsid w:val="0019747E"/>
    <w:rsid w:val="0019791B"/>
    <w:rsid w:val="00197BA1"/>
    <w:rsid w:val="00197BAF"/>
    <w:rsid w:val="001A0665"/>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A1D"/>
    <w:rsid w:val="001B0D59"/>
    <w:rsid w:val="001B1136"/>
    <w:rsid w:val="001B12BF"/>
    <w:rsid w:val="001B1EDC"/>
    <w:rsid w:val="001B22CF"/>
    <w:rsid w:val="001B2757"/>
    <w:rsid w:val="001B29FE"/>
    <w:rsid w:val="001B2E47"/>
    <w:rsid w:val="001B315D"/>
    <w:rsid w:val="001B33F3"/>
    <w:rsid w:val="001B3665"/>
    <w:rsid w:val="001B380A"/>
    <w:rsid w:val="001B43C3"/>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A1D"/>
    <w:rsid w:val="001C2B15"/>
    <w:rsid w:val="001C31C9"/>
    <w:rsid w:val="001C3476"/>
    <w:rsid w:val="001C3971"/>
    <w:rsid w:val="001C4178"/>
    <w:rsid w:val="001C4861"/>
    <w:rsid w:val="001C5162"/>
    <w:rsid w:val="001C5390"/>
    <w:rsid w:val="001C5420"/>
    <w:rsid w:val="001C5924"/>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2B49"/>
    <w:rsid w:val="001D2D19"/>
    <w:rsid w:val="001D3755"/>
    <w:rsid w:val="001D37A0"/>
    <w:rsid w:val="001D385B"/>
    <w:rsid w:val="001D3DEB"/>
    <w:rsid w:val="001D4095"/>
    <w:rsid w:val="001D4417"/>
    <w:rsid w:val="001D456D"/>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17B"/>
    <w:rsid w:val="001E66CB"/>
    <w:rsid w:val="001E67D1"/>
    <w:rsid w:val="001E7B1D"/>
    <w:rsid w:val="001E7B71"/>
    <w:rsid w:val="001F0405"/>
    <w:rsid w:val="001F0B61"/>
    <w:rsid w:val="001F1154"/>
    <w:rsid w:val="001F19B0"/>
    <w:rsid w:val="001F1ECA"/>
    <w:rsid w:val="001F1FF4"/>
    <w:rsid w:val="001F2010"/>
    <w:rsid w:val="001F223E"/>
    <w:rsid w:val="001F2574"/>
    <w:rsid w:val="001F2AE8"/>
    <w:rsid w:val="001F2F6B"/>
    <w:rsid w:val="001F335A"/>
    <w:rsid w:val="001F3582"/>
    <w:rsid w:val="001F37F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081"/>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1683"/>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5C90"/>
    <w:rsid w:val="002364CC"/>
    <w:rsid w:val="002364CE"/>
    <w:rsid w:val="002367C9"/>
    <w:rsid w:val="002369A4"/>
    <w:rsid w:val="00237E5C"/>
    <w:rsid w:val="00237F90"/>
    <w:rsid w:val="002402E0"/>
    <w:rsid w:val="00240C99"/>
    <w:rsid w:val="00241001"/>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0EA9"/>
    <w:rsid w:val="00251845"/>
    <w:rsid w:val="00251B3E"/>
    <w:rsid w:val="00251ED1"/>
    <w:rsid w:val="00252209"/>
    <w:rsid w:val="0025278D"/>
    <w:rsid w:val="00252881"/>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56"/>
    <w:rsid w:val="00266F78"/>
    <w:rsid w:val="00267735"/>
    <w:rsid w:val="00270497"/>
    <w:rsid w:val="002704BA"/>
    <w:rsid w:val="00270556"/>
    <w:rsid w:val="002708FE"/>
    <w:rsid w:val="00270CEE"/>
    <w:rsid w:val="00271122"/>
    <w:rsid w:val="0027161A"/>
    <w:rsid w:val="002719E5"/>
    <w:rsid w:val="002727F7"/>
    <w:rsid w:val="002728AC"/>
    <w:rsid w:val="00272AC8"/>
    <w:rsid w:val="00272B6A"/>
    <w:rsid w:val="002732FE"/>
    <w:rsid w:val="002734E4"/>
    <w:rsid w:val="0027375E"/>
    <w:rsid w:val="0027453A"/>
    <w:rsid w:val="002748C3"/>
    <w:rsid w:val="00274FA1"/>
    <w:rsid w:val="002753E4"/>
    <w:rsid w:val="00275A4B"/>
    <w:rsid w:val="00275B4C"/>
    <w:rsid w:val="002760B4"/>
    <w:rsid w:val="00276703"/>
    <w:rsid w:val="00276737"/>
    <w:rsid w:val="002769B3"/>
    <w:rsid w:val="00277062"/>
    <w:rsid w:val="00277390"/>
    <w:rsid w:val="00277890"/>
    <w:rsid w:val="002778C0"/>
    <w:rsid w:val="00277916"/>
    <w:rsid w:val="00277D41"/>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4771"/>
    <w:rsid w:val="00285285"/>
    <w:rsid w:val="00285341"/>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21DF"/>
    <w:rsid w:val="0029259F"/>
    <w:rsid w:val="00292D0C"/>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D0100"/>
    <w:rsid w:val="002D01B1"/>
    <w:rsid w:val="002D0612"/>
    <w:rsid w:val="002D0AD3"/>
    <w:rsid w:val="002D0C27"/>
    <w:rsid w:val="002D0CE9"/>
    <w:rsid w:val="002D0CF5"/>
    <w:rsid w:val="002D1141"/>
    <w:rsid w:val="002D1165"/>
    <w:rsid w:val="002D1220"/>
    <w:rsid w:val="002D13ED"/>
    <w:rsid w:val="002D18BB"/>
    <w:rsid w:val="002D1925"/>
    <w:rsid w:val="002D1985"/>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BF2"/>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661D"/>
    <w:rsid w:val="00317044"/>
    <w:rsid w:val="00317099"/>
    <w:rsid w:val="003178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611"/>
    <w:rsid w:val="00325A32"/>
    <w:rsid w:val="00325BDF"/>
    <w:rsid w:val="00325E19"/>
    <w:rsid w:val="00325E76"/>
    <w:rsid w:val="0032608C"/>
    <w:rsid w:val="003260F5"/>
    <w:rsid w:val="003264F4"/>
    <w:rsid w:val="003269E3"/>
    <w:rsid w:val="00326D67"/>
    <w:rsid w:val="003270B0"/>
    <w:rsid w:val="0032716D"/>
    <w:rsid w:val="00327624"/>
    <w:rsid w:val="00327A9B"/>
    <w:rsid w:val="00327B17"/>
    <w:rsid w:val="00327B6C"/>
    <w:rsid w:val="00327C8A"/>
    <w:rsid w:val="00327E74"/>
    <w:rsid w:val="0033035D"/>
    <w:rsid w:val="00330487"/>
    <w:rsid w:val="003305A2"/>
    <w:rsid w:val="003308AC"/>
    <w:rsid w:val="003308D5"/>
    <w:rsid w:val="00330D39"/>
    <w:rsid w:val="003313C9"/>
    <w:rsid w:val="003326F6"/>
    <w:rsid w:val="003329E3"/>
    <w:rsid w:val="00332A43"/>
    <w:rsid w:val="00332A7D"/>
    <w:rsid w:val="00332B13"/>
    <w:rsid w:val="00332B65"/>
    <w:rsid w:val="00332E08"/>
    <w:rsid w:val="00332EE4"/>
    <w:rsid w:val="00333368"/>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74"/>
    <w:rsid w:val="00361017"/>
    <w:rsid w:val="003613E4"/>
    <w:rsid w:val="003615AD"/>
    <w:rsid w:val="00361A9E"/>
    <w:rsid w:val="00361B91"/>
    <w:rsid w:val="00361BD7"/>
    <w:rsid w:val="003627AC"/>
    <w:rsid w:val="003629AC"/>
    <w:rsid w:val="00362AF5"/>
    <w:rsid w:val="00362B95"/>
    <w:rsid w:val="0036343D"/>
    <w:rsid w:val="00363583"/>
    <w:rsid w:val="0036375A"/>
    <w:rsid w:val="0036379D"/>
    <w:rsid w:val="0036387F"/>
    <w:rsid w:val="00364FBA"/>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3C87"/>
    <w:rsid w:val="00374069"/>
    <w:rsid w:val="0037437F"/>
    <w:rsid w:val="00374551"/>
    <w:rsid w:val="00375298"/>
    <w:rsid w:val="00375623"/>
    <w:rsid w:val="00375639"/>
    <w:rsid w:val="003759CD"/>
    <w:rsid w:val="003761A9"/>
    <w:rsid w:val="00376C7D"/>
    <w:rsid w:val="00376DDF"/>
    <w:rsid w:val="00376E57"/>
    <w:rsid w:val="00377935"/>
    <w:rsid w:val="00377D2D"/>
    <w:rsid w:val="003800D0"/>
    <w:rsid w:val="00380375"/>
    <w:rsid w:val="00380A08"/>
    <w:rsid w:val="00380A94"/>
    <w:rsid w:val="003812C1"/>
    <w:rsid w:val="003813E7"/>
    <w:rsid w:val="00381A76"/>
    <w:rsid w:val="00381B4E"/>
    <w:rsid w:val="00381B96"/>
    <w:rsid w:val="0038206C"/>
    <w:rsid w:val="003822E0"/>
    <w:rsid w:val="00382BFA"/>
    <w:rsid w:val="00382D4A"/>
    <w:rsid w:val="00382F2A"/>
    <w:rsid w:val="0038310B"/>
    <w:rsid w:val="0038316A"/>
    <w:rsid w:val="003833F2"/>
    <w:rsid w:val="00384D43"/>
    <w:rsid w:val="00384DBD"/>
    <w:rsid w:val="00384ED1"/>
    <w:rsid w:val="003853D3"/>
    <w:rsid w:val="00385690"/>
    <w:rsid w:val="003859C5"/>
    <w:rsid w:val="00385E0D"/>
    <w:rsid w:val="00386171"/>
    <w:rsid w:val="00386825"/>
    <w:rsid w:val="003868BD"/>
    <w:rsid w:val="00386923"/>
    <w:rsid w:val="00386AE6"/>
    <w:rsid w:val="0038721D"/>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D6"/>
    <w:rsid w:val="003931E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676"/>
    <w:rsid w:val="003B170E"/>
    <w:rsid w:val="003B19C0"/>
    <w:rsid w:val="003B1FFB"/>
    <w:rsid w:val="003B2957"/>
    <w:rsid w:val="003B2AF4"/>
    <w:rsid w:val="003B2B82"/>
    <w:rsid w:val="003B30D3"/>
    <w:rsid w:val="003B34B4"/>
    <w:rsid w:val="003B398A"/>
    <w:rsid w:val="003B468F"/>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A6F"/>
    <w:rsid w:val="003D1C64"/>
    <w:rsid w:val="003D1DC7"/>
    <w:rsid w:val="003D1EBD"/>
    <w:rsid w:val="003D1F38"/>
    <w:rsid w:val="003D242B"/>
    <w:rsid w:val="003D2785"/>
    <w:rsid w:val="003D2DE4"/>
    <w:rsid w:val="003D2FBA"/>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593"/>
    <w:rsid w:val="003E2950"/>
    <w:rsid w:val="003E2CCC"/>
    <w:rsid w:val="003E367F"/>
    <w:rsid w:val="003E36DF"/>
    <w:rsid w:val="003E3E0D"/>
    <w:rsid w:val="003E3E2C"/>
    <w:rsid w:val="003E428F"/>
    <w:rsid w:val="003E46CF"/>
    <w:rsid w:val="003E49BD"/>
    <w:rsid w:val="003E502A"/>
    <w:rsid w:val="003E5A02"/>
    <w:rsid w:val="003E5A83"/>
    <w:rsid w:val="003E5F49"/>
    <w:rsid w:val="003E6060"/>
    <w:rsid w:val="003E6470"/>
    <w:rsid w:val="003E6A0D"/>
    <w:rsid w:val="003E6F9A"/>
    <w:rsid w:val="003E7777"/>
    <w:rsid w:val="003E7916"/>
    <w:rsid w:val="003E7A5C"/>
    <w:rsid w:val="003F02F7"/>
    <w:rsid w:val="003F0550"/>
    <w:rsid w:val="003F05E1"/>
    <w:rsid w:val="003F0E8D"/>
    <w:rsid w:val="003F1358"/>
    <w:rsid w:val="003F184E"/>
    <w:rsid w:val="003F1F87"/>
    <w:rsid w:val="003F1FE6"/>
    <w:rsid w:val="003F2090"/>
    <w:rsid w:val="003F2E48"/>
    <w:rsid w:val="003F3247"/>
    <w:rsid w:val="003F324B"/>
    <w:rsid w:val="003F3438"/>
    <w:rsid w:val="003F346F"/>
    <w:rsid w:val="003F35AB"/>
    <w:rsid w:val="003F36AA"/>
    <w:rsid w:val="003F3A1E"/>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400056"/>
    <w:rsid w:val="004001E0"/>
    <w:rsid w:val="004006CA"/>
    <w:rsid w:val="00400B27"/>
    <w:rsid w:val="00401022"/>
    <w:rsid w:val="004012B8"/>
    <w:rsid w:val="00401946"/>
    <w:rsid w:val="004020CF"/>
    <w:rsid w:val="00402CB5"/>
    <w:rsid w:val="00402FC6"/>
    <w:rsid w:val="00403910"/>
    <w:rsid w:val="00403964"/>
    <w:rsid w:val="004039AE"/>
    <w:rsid w:val="00403A9E"/>
    <w:rsid w:val="00404238"/>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6A"/>
    <w:rsid w:val="00430474"/>
    <w:rsid w:val="004304B4"/>
    <w:rsid w:val="0043148C"/>
    <w:rsid w:val="004314C5"/>
    <w:rsid w:val="0043170C"/>
    <w:rsid w:val="00431CFF"/>
    <w:rsid w:val="00431E17"/>
    <w:rsid w:val="00431F05"/>
    <w:rsid w:val="004324AC"/>
    <w:rsid w:val="00432AFB"/>
    <w:rsid w:val="00434040"/>
    <w:rsid w:val="0043415B"/>
    <w:rsid w:val="00434AE4"/>
    <w:rsid w:val="004356A4"/>
    <w:rsid w:val="00435737"/>
    <w:rsid w:val="00435931"/>
    <w:rsid w:val="00435D70"/>
    <w:rsid w:val="004365C4"/>
    <w:rsid w:val="004365DA"/>
    <w:rsid w:val="004366BA"/>
    <w:rsid w:val="00436869"/>
    <w:rsid w:val="00436BF4"/>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2C1"/>
    <w:rsid w:val="0044664E"/>
    <w:rsid w:val="00446785"/>
    <w:rsid w:val="0044746E"/>
    <w:rsid w:val="00447FE3"/>
    <w:rsid w:val="004507CA"/>
    <w:rsid w:val="0045091A"/>
    <w:rsid w:val="00450C67"/>
    <w:rsid w:val="00450FBD"/>
    <w:rsid w:val="004513BC"/>
    <w:rsid w:val="004514A1"/>
    <w:rsid w:val="00451553"/>
    <w:rsid w:val="004519AE"/>
    <w:rsid w:val="004522EF"/>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466"/>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0F74"/>
    <w:rsid w:val="00471181"/>
    <w:rsid w:val="0047120D"/>
    <w:rsid w:val="00471660"/>
    <w:rsid w:val="004720E7"/>
    <w:rsid w:val="00472C16"/>
    <w:rsid w:val="00472DEC"/>
    <w:rsid w:val="00472F14"/>
    <w:rsid w:val="004737C9"/>
    <w:rsid w:val="0047383F"/>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7155"/>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115"/>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CF"/>
    <w:rsid w:val="004C41E8"/>
    <w:rsid w:val="004C439F"/>
    <w:rsid w:val="004C444D"/>
    <w:rsid w:val="004C4AA0"/>
    <w:rsid w:val="004C566C"/>
    <w:rsid w:val="004C56F8"/>
    <w:rsid w:val="004C5748"/>
    <w:rsid w:val="004C5E63"/>
    <w:rsid w:val="004C656D"/>
    <w:rsid w:val="004C67EE"/>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CAB"/>
    <w:rsid w:val="004F4DBB"/>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15D"/>
    <w:rsid w:val="00505435"/>
    <w:rsid w:val="00505827"/>
    <w:rsid w:val="00505BE3"/>
    <w:rsid w:val="0050678B"/>
    <w:rsid w:val="0050745A"/>
    <w:rsid w:val="005074E1"/>
    <w:rsid w:val="005076E0"/>
    <w:rsid w:val="00507916"/>
    <w:rsid w:val="005110E2"/>
    <w:rsid w:val="005112D1"/>
    <w:rsid w:val="005113FE"/>
    <w:rsid w:val="00512537"/>
    <w:rsid w:val="00512C7F"/>
    <w:rsid w:val="00512D50"/>
    <w:rsid w:val="00512E0C"/>
    <w:rsid w:val="005133B5"/>
    <w:rsid w:val="005136FA"/>
    <w:rsid w:val="0051400E"/>
    <w:rsid w:val="0051463D"/>
    <w:rsid w:val="00514A83"/>
    <w:rsid w:val="00514F8A"/>
    <w:rsid w:val="00515168"/>
    <w:rsid w:val="00515CDF"/>
    <w:rsid w:val="005162D5"/>
    <w:rsid w:val="00516AE4"/>
    <w:rsid w:val="0051752A"/>
    <w:rsid w:val="005176C9"/>
    <w:rsid w:val="0051779D"/>
    <w:rsid w:val="005177DD"/>
    <w:rsid w:val="00517884"/>
    <w:rsid w:val="00520284"/>
    <w:rsid w:val="0052029B"/>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2786"/>
    <w:rsid w:val="0053279C"/>
    <w:rsid w:val="00532CB9"/>
    <w:rsid w:val="0053334B"/>
    <w:rsid w:val="00533936"/>
    <w:rsid w:val="005344A9"/>
    <w:rsid w:val="00534643"/>
    <w:rsid w:val="0053483B"/>
    <w:rsid w:val="00534930"/>
    <w:rsid w:val="00534BBA"/>
    <w:rsid w:val="00534F1E"/>
    <w:rsid w:val="00534F3D"/>
    <w:rsid w:val="00535579"/>
    <w:rsid w:val="005361C3"/>
    <w:rsid w:val="00536478"/>
    <w:rsid w:val="00536C95"/>
    <w:rsid w:val="005378DC"/>
    <w:rsid w:val="00537D95"/>
    <w:rsid w:val="00537F81"/>
    <w:rsid w:val="0054040E"/>
    <w:rsid w:val="00540652"/>
    <w:rsid w:val="00540AA3"/>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6FB"/>
    <w:rsid w:val="005619F7"/>
    <w:rsid w:val="00561EA5"/>
    <w:rsid w:val="00561FEF"/>
    <w:rsid w:val="00562360"/>
    <w:rsid w:val="00562863"/>
    <w:rsid w:val="00562A57"/>
    <w:rsid w:val="00562D91"/>
    <w:rsid w:val="005631B9"/>
    <w:rsid w:val="005635AC"/>
    <w:rsid w:val="00563BA7"/>
    <w:rsid w:val="00563F42"/>
    <w:rsid w:val="005643BB"/>
    <w:rsid w:val="005648A6"/>
    <w:rsid w:val="00564955"/>
    <w:rsid w:val="00564ACD"/>
    <w:rsid w:val="00564E97"/>
    <w:rsid w:val="00564F95"/>
    <w:rsid w:val="00565232"/>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580"/>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3EB"/>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4FB6"/>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15A8"/>
    <w:rsid w:val="00591BB0"/>
    <w:rsid w:val="00591EF1"/>
    <w:rsid w:val="00592849"/>
    <w:rsid w:val="0059299F"/>
    <w:rsid w:val="005929BF"/>
    <w:rsid w:val="00592C83"/>
    <w:rsid w:val="00593127"/>
    <w:rsid w:val="00593680"/>
    <w:rsid w:val="00593B74"/>
    <w:rsid w:val="00593DDF"/>
    <w:rsid w:val="005943E5"/>
    <w:rsid w:val="0059444C"/>
    <w:rsid w:val="0059486A"/>
    <w:rsid w:val="005948AE"/>
    <w:rsid w:val="00594AF7"/>
    <w:rsid w:val="00594E4B"/>
    <w:rsid w:val="00595079"/>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6B43"/>
    <w:rsid w:val="005A7030"/>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728"/>
    <w:rsid w:val="005B2D28"/>
    <w:rsid w:val="005B3273"/>
    <w:rsid w:val="005B3AA8"/>
    <w:rsid w:val="005B3AEB"/>
    <w:rsid w:val="005B4260"/>
    <w:rsid w:val="005B4499"/>
    <w:rsid w:val="005B5626"/>
    <w:rsid w:val="005B5792"/>
    <w:rsid w:val="005B5946"/>
    <w:rsid w:val="005B5E2F"/>
    <w:rsid w:val="005B6546"/>
    <w:rsid w:val="005B6ACF"/>
    <w:rsid w:val="005B703B"/>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28"/>
    <w:rsid w:val="005E3F67"/>
    <w:rsid w:val="005E525E"/>
    <w:rsid w:val="005E585C"/>
    <w:rsid w:val="005E5956"/>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0A"/>
    <w:rsid w:val="005F2B4B"/>
    <w:rsid w:val="005F2B84"/>
    <w:rsid w:val="005F2E5C"/>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035"/>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8D3"/>
    <w:rsid w:val="00627F1F"/>
    <w:rsid w:val="00630176"/>
    <w:rsid w:val="00630782"/>
    <w:rsid w:val="006307C7"/>
    <w:rsid w:val="006309F4"/>
    <w:rsid w:val="006315E2"/>
    <w:rsid w:val="006319EA"/>
    <w:rsid w:val="00631D9B"/>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AEF"/>
    <w:rsid w:val="00636BDB"/>
    <w:rsid w:val="00636D10"/>
    <w:rsid w:val="006375BC"/>
    <w:rsid w:val="00637C2B"/>
    <w:rsid w:val="00637D2E"/>
    <w:rsid w:val="00637D71"/>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4D6"/>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C91"/>
    <w:rsid w:val="0065356F"/>
    <w:rsid w:val="0065406A"/>
    <w:rsid w:val="00654281"/>
    <w:rsid w:val="006551BC"/>
    <w:rsid w:val="006552EC"/>
    <w:rsid w:val="0065530E"/>
    <w:rsid w:val="006555BB"/>
    <w:rsid w:val="0065581B"/>
    <w:rsid w:val="00657203"/>
    <w:rsid w:val="0065726D"/>
    <w:rsid w:val="00657723"/>
    <w:rsid w:val="006577C7"/>
    <w:rsid w:val="00657EF9"/>
    <w:rsid w:val="00660714"/>
    <w:rsid w:val="00660BA0"/>
    <w:rsid w:val="00660E38"/>
    <w:rsid w:val="00660EA4"/>
    <w:rsid w:val="00660F07"/>
    <w:rsid w:val="00660FBF"/>
    <w:rsid w:val="00660FF4"/>
    <w:rsid w:val="00661764"/>
    <w:rsid w:val="00661AAE"/>
    <w:rsid w:val="00661C6E"/>
    <w:rsid w:val="0066277D"/>
    <w:rsid w:val="00663080"/>
    <w:rsid w:val="0066371A"/>
    <w:rsid w:val="0066389E"/>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64A"/>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3DEA"/>
    <w:rsid w:val="006745E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9A5"/>
    <w:rsid w:val="00691D8A"/>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C9A"/>
    <w:rsid w:val="00697CBD"/>
    <w:rsid w:val="006A096C"/>
    <w:rsid w:val="006A09E7"/>
    <w:rsid w:val="006A10B9"/>
    <w:rsid w:val="006A10C7"/>
    <w:rsid w:val="006A11B5"/>
    <w:rsid w:val="006A16BA"/>
    <w:rsid w:val="006A1934"/>
    <w:rsid w:val="006A1B8C"/>
    <w:rsid w:val="006A22EA"/>
    <w:rsid w:val="006A237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9A7"/>
    <w:rsid w:val="006B7A82"/>
    <w:rsid w:val="006B7BB9"/>
    <w:rsid w:val="006B7CD5"/>
    <w:rsid w:val="006C0DB6"/>
    <w:rsid w:val="006C1391"/>
    <w:rsid w:val="006C207E"/>
    <w:rsid w:val="006C2449"/>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8D4"/>
    <w:rsid w:val="006C596F"/>
    <w:rsid w:val="006C5C8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D58"/>
    <w:rsid w:val="006E0E71"/>
    <w:rsid w:val="006E1013"/>
    <w:rsid w:val="006E1088"/>
    <w:rsid w:val="006E11BE"/>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0CA7"/>
    <w:rsid w:val="006F1679"/>
    <w:rsid w:val="006F1721"/>
    <w:rsid w:val="006F1E8E"/>
    <w:rsid w:val="006F1F23"/>
    <w:rsid w:val="006F210F"/>
    <w:rsid w:val="006F295F"/>
    <w:rsid w:val="006F2F9A"/>
    <w:rsid w:val="006F3179"/>
    <w:rsid w:val="006F33CE"/>
    <w:rsid w:val="006F3453"/>
    <w:rsid w:val="006F3558"/>
    <w:rsid w:val="006F397F"/>
    <w:rsid w:val="006F3A27"/>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0FED"/>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3BC"/>
    <w:rsid w:val="00705600"/>
    <w:rsid w:val="00705718"/>
    <w:rsid w:val="00705856"/>
    <w:rsid w:val="007076E9"/>
    <w:rsid w:val="007079B0"/>
    <w:rsid w:val="00707BC1"/>
    <w:rsid w:val="00710354"/>
    <w:rsid w:val="007109ED"/>
    <w:rsid w:val="00710C4F"/>
    <w:rsid w:val="007114BE"/>
    <w:rsid w:val="007115F1"/>
    <w:rsid w:val="00711BD5"/>
    <w:rsid w:val="00711CDA"/>
    <w:rsid w:val="007120F8"/>
    <w:rsid w:val="00712249"/>
    <w:rsid w:val="00712481"/>
    <w:rsid w:val="00712531"/>
    <w:rsid w:val="007126AD"/>
    <w:rsid w:val="007129F6"/>
    <w:rsid w:val="00712A39"/>
    <w:rsid w:val="00712DF1"/>
    <w:rsid w:val="007131CD"/>
    <w:rsid w:val="007134F3"/>
    <w:rsid w:val="00714087"/>
    <w:rsid w:val="007147D8"/>
    <w:rsid w:val="00715692"/>
    <w:rsid w:val="00715914"/>
    <w:rsid w:val="00715B44"/>
    <w:rsid w:val="00715B8E"/>
    <w:rsid w:val="00715C1F"/>
    <w:rsid w:val="00715CBF"/>
    <w:rsid w:val="00715E08"/>
    <w:rsid w:val="00715E4F"/>
    <w:rsid w:val="007164F6"/>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5C5"/>
    <w:rsid w:val="00730618"/>
    <w:rsid w:val="007306F9"/>
    <w:rsid w:val="00730D0A"/>
    <w:rsid w:val="00731E84"/>
    <w:rsid w:val="00731F12"/>
    <w:rsid w:val="00732B9D"/>
    <w:rsid w:val="00733001"/>
    <w:rsid w:val="007331A8"/>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2F5"/>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176"/>
    <w:rsid w:val="0075223C"/>
    <w:rsid w:val="007523D9"/>
    <w:rsid w:val="00752680"/>
    <w:rsid w:val="0075269F"/>
    <w:rsid w:val="00752A3D"/>
    <w:rsid w:val="00753215"/>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0EC3"/>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E17"/>
    <w:rsid w:val="00766F2D"/>
    <w:rsid w:val="007675D8"/>
    <w:rsid w:val="00767A63"/>
    <w:rsid w:val="00767DEE"/>
    <w:rsid w:val="00770B8F"/>
    <w:rsid w:val="0077112E"/>
    <w:rsid w:val="00771932"/>
    <w:rsid w:val="007719A5"/>
    <w:rsid w:val="00771EE7"/>
    <w:rsid w:val="00771F74"/>
    <w:rsid w:val="00771FBC"/>
    <w:rsid w:val="00772105"/>
    <w:rsid w:val="007721CA"/>
    <w:rsid w:val="007723EB"/>
    <w:rsid w:val="0077257B"/>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610"/>
    <w:rsid w:val="0078099F"/>
    <w:rsid w:val="00780ACE"/>
    <w:rsid w:val="00780C7C"/>
    <w:rsid w:val="0078194E"/>
    <w:rsid w:val="00781B26"/>
    <w:rsid w:val="00781C95"/>
    <w:rsid w:val="00781CB5"/>
    <w:rsid w:val="00781E26"/>
    <w:rsid w:val="007821BF"/>
    <w:rsid w:val="00782327"/>
    <w:rsid w:val="007824DE"/>
    <w:rsid w:val="00783B09"/>
    <w:rsid w:val="00783B96"/>
    <w:rsid w:val="00783C0D"/>
    <w:rsid w:val="0078406E"/>
    <w:rsid w:val="007843CC"/>
    <w:rsid w:val="007850F2"/>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6A0"/>
    <w:rsid w:val="007909BB"/>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80D"/>
    <w:rsid w:val="00796A4D"/>
    <w:rsid w:val="00796B3F"/>
    <w:rsid w:val="00796BF2"/>
    <w:rsid w:val="00797262"/>
    <w:rsid w:val="00797F09"/>
    <w:rsid w:val="007A0751"/>
    <w:rsid w:val="007A1539"/>
    <w:rsid w:val="007A1D99"/>
    <w:rsid w:val="007A2375"/>
    <w:rsid w:val="007A2552"/>
    <w:rsid w:val="007A290F"/>
    <w:rsid w:val="007A2A22"/>
    <w:rsid w:val="007A2A8C"/>
    <w:rsid w:val="007A3C2F"/>
    <w:rsid w:val="007A3CB8"/>
    <w:rsid w:val="007A3F22"/>
    <w:rsid w:val="007A439B"/>
    <w:rsid w:val="007A451D"/>
    <w:rsid w:val="007A4561"/>
    <w:rsid w:val="007A53FD"/>
    <w:rsid w:val="007A617F"/>
    <w:rsid w:val="007A61E6"/>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D75"/>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F77"/>
    <w:rsid w:val="007D1FAC"/>
    <w:rsid w:val="007D25F7"/>
    <w:rsid w:val="007D274D"/>
    <w:rsid w:val="007D2ABF"/>
    <w:rsid w:val="007D318E"/>
    <w:rsid w:val="007D32AD"/>
    <w:rsid w:val="007D335E"/>
    <w:rsid w:val="007D38F5"/>
    <w:rsid w:val="007D3B86"/>
    <w:rsid w:val="007D43C1"/>
    <w:rsid w:val="007D49A6"/>
    <w:rsid w:val="007D4AF0"/>
    <w:rsid w:val="007D4D5C"/>
    <w:rsid w:val="007D5576"/>
    <w:rsid w:val="007D5610"/>
    <w:rsid w:val="007D5761"/>
    <w:rsid w:val="007D588A"/>
    <w:rsid w:val="007D5BBC"/>
    <w:rsid w:val="007D65D6"/>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68"/>
    <w:rsid w:val="007E4681"/>
    <w:rsid w:val="007E49A5"/>
    <w:rsid w:val="007E49C0"/>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34"/>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0ED8"/>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269"/>
    <w:rsid w:val="00805359"/>
    <w:rsid w:val="00805395"/>
    <w:rsid w:val="008056CA"/>
    <w:rsid w:val="0080588F"/>
    <w:rsid w:val="00805E54"/>
    <w:rsid w:val="0080607F"/>
    <w:rsid w:val="0080618F"/>
    <w:rsid w:val="008065BF"/>
    <w:rsid w:val="00806B2F"/>
    <w:rsid w:val="00807B41"/>
    <w:rsid w:val="00807D62"/>
    <w:rsid w:val="008102F2"/>
    <w:rsid w:val="008105BF"/>
    <w:rsid w:val="00810815"/>
    <w:rsid w:val="00810A00"/>
    <w:rsid w:val="00810D10"/>
    <w:rsid w:val="008112FC"/>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172EA"/>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46"/>
    <w:rsid w:val="00826F64"/>
    <w:rsid w:val="008275E3"/>
    <w:rsid w:val="008276B7"/>
    <w:rsid w:val="008278EE"/>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C9C"/>
    <w:rsid w:val="00841D4B"/>
    <w:rsid w:val="00841FCE"/>
    <w:rsid w:val="008424BE"/>
    <w:rsid w:val="0084269C"/>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AB9"/>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4F2"/>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9A"/>
    <w:rsid w:val="008607A4"/>
    <w:rsid w:val="00861246"/>
    <w:rsid w:val="008618D2"/>
    <w:rsid w:val="0086195F"/>
    <w:rsid w:val="00861D75"/>
    <w:rsid w:val="00861F8A"/>
    <w:rsid w:val="00863A59"/>
    <w:rsid w:val="00863CE1"/>
    <w:rsid w:val="00863E5D"/>
    <w:rsid w:val="00864468"/>
    <w:rsid w:val="0086496A"/>
    <w:rsid w:val="00865107"/>
    <w:rsid w:val="00865431"/>
    <w:rsid w:val="00865CB8"/>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32F"/>
    <w:rsid w:val="00875BBE"/>
    <w:rsid w:val="00875FA2"/>
    <w:rsid w:val="008761FF"/>
    <w:rsid w:val="00876884"/>
    <w:rsid w:val="00876AF8"/>
    <w:rsid w:val="00876B3A"/>
    <w:rsid w:val="00877365"/>
    <w:rsid w:val="008777B4"/>
    <w:rsid w:val="0088022D"/>
    <w:rsid w:val="00880A06"/>
    <w:rsid w:val="008810F8"/>
    <w:rsid w:val="00881168"/>
    <w:rsid w:val="00881270"/>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0F9"/>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A7146"/>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4A5"/>
    <w:rsid w:val="008C2798"/>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346"/>
    <w:rsid w:val="008C7456"/>
    <w:rsid w:val="008C74D0"/>
    <w:rsid w:val="008C774A"/>
    <w:rsid w:val="008C7ACC"/>
    <w:rsid w:val="008C7C41"/>
    <w:rsid w:val="008D06D2"/>
    <w:rsid w:val="008D07E6"/>
    <w:rsid w:val="008D0ECB"/>
    <w:rsid w:val="008D12BE"/>
    <w:rsid w:val="008D161C"/>
    <w:rsid w:val="008D17BB"/>
    <w:rsid w:val="008D1BD3"/>
    <w:rsid w:val="008D1FCF"/>
    <w:rsid w:val="008D2493"/>
    <w:rsid w:val="008D2850"/>
    <w:rsid w:val="008D294B"/>
    <w:rsid w:val="008D2A1E"/>
    <w:rsid w:val="008D2BF7"/>
    <w:rsid w:val="008D2D40"/>
    <w:rsid w:val="008D2E1E"/>
    <w:rsid w:val="008D39C8"/>
    <w:rsid w:val="008D3EFE"/>
    <w:rsid w:val="008D4149"/>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2F4"/>
    <w:rsid w:val="008E0674"/>
    <w:rsid w:val="008E15EF"/>
    <w:rsid w:val="008E1938"/>
    <w:rsid w:val="008E2412"/>
    <w:rsid w:val="008E2DFE"/>
    <w:rsid w:val="008E3881"/>
    <w:rsid w:val="008E43A2"/>
    <w:rsid w:val="008E4795"/>
    <w:rsid w:val="008E4DB0"/>
    <w:rsid w:val="008E7358"/>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5920"/>
    <w:rsid w:val="008F6495"/>
    <w:rsid w:val="008F6958"/>
    <w:rsid w:val="008F6C79"/>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61"/>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757"/>
    <w:rsid w:val="00923A79"/>
    <w:rsid w:val="00923A8A"/>
    <w:rsid w:val="00924AD3"/>
    <w:rsid w:val="00925972"/>
    <w:rsid w:val="00925C71"/>
    <w:rsid w:val="00925E5C"/>
    <w:rsid w:val="0092619E"/>
    <w:rsid w:val="0092655F"/>
    <w:rsid w:val="00926872"/>
    <w:rsid w:val="00927056"/>
    <w:rsid w:val="00927488"/>
    <w:rsid w:val="009274D5"/>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2035"/>
    <w:rsid w:val="009422FF"/>
    <w:rsid w:val="009424A9"/>
    <w:rsid w:val="009428B6"/>
    <w:rsid w:val="00943140"/>
    <w:rsid w:val="00943AA9"/>
    <w:rsid w:val="00943DA3"/>
    <w:rsid w:val="00943E52"/>
    <w:rsid w:val="00944AA3"/>
    <w:rsid w:val="00944C6C"/>
    <w:rsid w:val="009450A2"/>
    <w:rsid w:val="0094522F"/>
    <w:rsid w:val="0094529A"/>
    <w:rsid w:val="009453BC"/>
    <w:rsid w:val="0094565E"/>
    <w:rsid w:val="009468DB"/>
    <w:rsid w:val="00946951"/>
    <w:rsid w:val="00946F21"/>
    <w:rsid w:val="00947334"/>
    <w:rsid w:val="009477FC"/>
    <w:rsid w:val="00947B2A"/>
    <w:rsid w:val="00950008"/>
    <w:rsid w:val="00950578"/>
    <w:rsid w:val="0095074A"/>
    <w:rsid w:val="00950997"/>
    <w:rsid w:val="00950D10"/>
    <w:rsid w:val="00951329"/>
    <w:rsid w:val="009514E1"/>
    <w:rsid w:val="00951711"/>
    <w:rsid w:val="00951A18"/>
    <w:rsid w:val="00952228"/>
    <w:rsid w:val="00952261"/>
    <w:rsid w:val="0095231A"/>
    <w:rsid w:val="00952BF5"/>
    <w:rsid w:val="00952C95"/>
    <w:rsid w:val="00953281"/>
    <w:rsid w:val="0095336F"/>
    <w:rsid w:val="00953517"/>
    <w:rsid w:val="0095397F"/>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4A"/>
    <w:rsid w:val="00963D64"/>
    <w:rsid w:val="00964531"/>
    <w:rsid w:val="00964BF9"/>
    <w:rsid w:val="00964C99"/>
    <w:rsid w:val="00964FB2"/>
    <w:rsid w:val="00965950"/>
    <w:rsid w:val="00965E1A"/>
    <w:rsid w:val="00965EC8"/>
    <w:rsid w:val="00965FB2"/>
    <w:rsid w:val="00970780"/>
    <w:rsid w:val="00970F38"/>
    <w:rsid w:val="00971134"/>
    <w:rsid w:val="00971343"/>
    <w:rsid w:val="00971986"/>
    <w:rsid w:val="009719BC"/>
    <w:rsid w:val="00971C5C"/>
    <w:rsid w:val="00971D62"/>
    <w:rsid w:val="009728B4"/>
    <w:rsid w:val="00972F64"/>
    <w:rsid w:val="00973043"/>
    <w:rsid w:val="0097305C"/>
    <w:rsid w:val="00973247"/>
    <w:rsid w:val="009732CD"/>
    <w:rsid w:val="00973AF4"/>
    <w:rsid w:val="009740FD"/>
    <w:rsid w:val="009743E7"/>
    <w:rsid w:val="009747A7"/>
    <w:rsid w:val="00974EA3"/>
    <w:rsid w:val="0097544F"/>
    <w:rsid w:val="0097558F"/>
    <w:rsid w:val="0097582A"/>
    <w:rsid w:val="00975891"/>
    <w:rsid w:val="00975EB6"/>
    <w:rsid w:val="00975F8F"/>
    <w:rsid w:val="00975F9C"/>
    <w:rsid w:val="00976970"/>
    <w:rsid w:val="00976CCC"/>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325F"/>
    <w:rsid w:val="0098351A"/>
    <w:rsid w:val="009844EC"/>
    <w:rsid w:val="0098486F"/>
    <w:rsid w:val="00984BA5"/>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315"/>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011"/>
    <w:rsid w:val="009A032C"/>
    <w:rsid w:val="009A12F7"/>
    <w:rsid w:val="009A14D8"/>
    <w:rsid w:val="009A153D"/>
    <w:rsid w:val="009A15E9"/>
    <w:rsid w:val="009A1631"/>
    <w:rsid w:val="009A1899"/>
    <w:rsid w:val="009A1BD5"/>
    <w:rsid w:val="009A2668"/>
    <w:rsid w:val="009A2716"/>
    <w:rsid w:val="009A3118"/>
    <w:rsid w:val="009A31E3"/>
    <w:rsid w:val="009A36E0"/>
    <w:rsid w:val="009A3B4A"/>
    <w:rsid w:val="009A3C65"/>
    <w:rsid w:val="009A3D3A"/>
    <w:rsid w:val="009A435D"/>
    <w:rsid w:val="009A4B23"/>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06F9"/>
    <w:rsid w:val="009C112C"/>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40DE"/>
    <w:rsid w:val="009C4419"/>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864"/>
    <w:rsid w:val="009E0944"/>
    <w:rsid w:val="009E0B6C"/>
    <w:rsid w:val="009E0EE8"/>
    <w:rsid w:val="009E1044"/>
    <w:rsid w:val="009E1316"/>
    <w:rsid w:val="009E1C29"/>
    <w:rsid w:val="009E26EF"/>
    <w:rsid w:val="009E3010"/>
    <w:rsid w:val="009E3552"/>
    <w:rsid w:val="009E366E"/>
    <w:rsid w:val="009E38BC"/>
    <w:rsid w:val="009E3DF9"/>
    <w:rsid w:val="009E401C"/>
    <w:rsid w:val="009E417C"/>
    <w:rsid w:val="009E41FF"/>
    <w:rsid w:val="009E428D"/>
    <w:rsid w:val="009E434A"/>
    <w:rsid w:val="009E4B28"/>
    <w:rsid w:val="009E4FA2"/>
    <w:rsid w:val="009E50E0"/>
    <w:rsid w:val="009E527C"/>
    <w:rsid w:val="009E5FC0"/>
    <w:rsid w:val="009E6765"/>
    <w:rsid w:val="009E67ED"/>
    <w:rsid w:val="009E6873"/>
    <w:rsid w:val="009E6FC2"/>
    <w:rsid w:val="009E7ABF"/>
    <w:rsid w:val="009F0395"/>
    <w:rsid w:val="009F03A0"/>
    <w:rsid w:val="009F1654"/>
    <w:rsid w:val="009F167E"/>
    <w:rsid w:val="009F1697"/>
    <w:rsid w:val="009F1814"/>
    <w:rsid w:val="009F1F04"/>
    <w:rsid w:val="009F2635"/>
    <w:rsid w:val="009F2D8A"/>
    <w:rsid w:val="009F3023"/>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A33"/>
    <w:rsid w:val="009F7B55"/>
    <w:rsid w:val="009F7B86"/>
    <w:rsid w:val="009F7E74"/>
    <w:rsid w:val="00A000C0"/>
    <w:rsid w:val="00A001CE"/>
    <w:rsid w:val="00A00D42"/>
    <w:rsid w:val="00A01363"/>
    <w:rsid w:val="00A0241F"/>
    <w:rsid w:val="00A0275A"/>
    <w:rsid w:val="00A02B68"/>
    <w:rsid w:val="00A02C62"/>
    <w:rsid w:val="00A03631"/>
    <w:rsid w:val="00A03704"/>
    <w:rsid w:val="00A038EC"/>
    <w:rsid w:val="00A03E9F"/>
    <w:rsid w:val="00A041F9"/>
    <w:rsid w:val="00A0482C"/>
    <w:rsid w:val="00A04CDB"/>
    <w:rsid w:val="00A04CE8"/>
    <w:rsid w:val="00A04F25"/>
    <w:rsid w:val="00A053E2"/>
    <w:rsid w:val="00A056EB"/>
    <w:rsid w:val="00A05C49"/>
    <w:rsid w:val="00A05CFD"/>
    <w:rsid w:val="00A05E62"/>
    <w:rsid w:val="00A0616A"/>
    <w:rsid w:val="00A061A5"/>
    <w:rsid w:val="00A065A5"/>
    <w:rsid w:val="00A06725"/>
    <w:rsid w:val="00A06BA2"/>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09"/>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524A"/>
    <w:rsid w:val="00A3531D"/>
    <w:rsid w:val="00A354F9"/>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14B1"/>
    <w:rsid w:val="00A518CB"/>
    <w:rsid w:val="00A52126"/>
    <w:rsid w:val="00A52A1A"/>
    <w:rsid w:val="00A52E9E"/>
    <w:rsid w:val="00A53052"/>
    <w:rsid w:val="00A539FE"/>
    <w:rsid w:val="00A53A2D"/>
    <w:rsid w:val="00A541E2"/>
    <w:rsid w:val="00A5429D"/>
    <w:rsid w:val="00A547AB"/>
    <w:rsid w:val="00A54B9F"/>
    <w:rsid w:val="00A54ED7"/>
    <w:rsid w:val="00A54F4F"/>
    <w:rsid w:val="00A5587F"/>
    <w:rsid w:val="00A56580"/>
    <w:rsid w:val="00A566BF"/>
    <w:rsid w:val="00A56738"/>
    <w:rsid w:val="00A56D9E"/>
    <w:rsid w:val="00A57307"/>
    <w:rsid w:val="00A57439"/>
    <w:rsid w:val="00A6053D"/>
    <w:rsid w:val="00A6071C"/>
    <w:rsid w:val="00A60B1E"/>
    <w:rsid w:val="00A60B37"/>
    <w:rsid w:val="00A60CAF"/>
    <w:rsid w:val="00A60D29"/>
    <w:rsid w:val="00A60D8D"/>
    <w:rsid w:val="00A60DC2"/>
    <w:rsid w:val="00A60F24"/>
    <w:rsid w:val="00A60F72"/>
    <w:rsid w:val="00A616F2"/>
    <w:rsid w:val="00A619FA"/>
    <w:rsid w:val="00A621AF"/>
    <w:rsid w:val="00A621BA"/>
    <w:rsid w:val="00A622B5"/>
    <w:rsid w:val="00A62329"/>
    <w:rsid w:val="00A6240B"/>
    <w:rsid w:val="00A6247B"/>
    <w:rsid w:val="00A62976"/>
    <w:rsid w:val="00A62AC5"/>
    <w:rsid w:val="00A638FD"/>
    <w:rsid w:val="00A6401F"/>
    <w:rsid w:val="00A6431C"/>
    <w:rsid w:val="00A649DF"/>
    <w:rsid w:val="00A64DC3"/>
    <w:rsid w:val="00A64E02"/>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3B7"/>
    <w:rsid w:val="00A6744E"/>
    <w:rsid w:val="00A67460"/>
    <w:rsid w:val="00A67A35"/>
    <w:rsid w:val="00A67A6F"/>
    <w:rsid w:val="00A67CEB"/>
    <w:rsid w:val="00A7009C"/>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4016"/>
    <w:rsid w:val="00A74681"/>
    <w:rsid w:val="00A7488E"/>
    <w:rsid w:val="00A749D2"/>
    <w:rsid w:val="00A74A6B"/>
    <w:rsid w:val="00A74BA7"/>
    <w:rsid w:val="00A74C62"/>
    <w:rsid w:val="00A750F8"/>
    <w:rsid w:val="00A75DC9"/>
    <w:rsid w:val="00A75DE3"/>
    <w:rsid w:val="00A76236"/>
    <w:rsid w:val="00A7659B"/>
    <w:rsid w:val="00A7734F"/>
    <w:rsid w:val="00A7791E"/>
    <w:rsid w:val="00A77D06"/>
    <w:rsid w:val="00A77FB9"/>
    <w:rsid w:val="00A8025E"/>
    <w:rsid w:val="00A804AC"/>
    <w:rsid w:val="00A80CE5"/>
    <w:rsid w:val="00A81195"/>
    <w:rsid w:val="00A8139C"/>
    <w:rsid w:val="00A81B44"/>
    <w:rsid w:val="00A82016"/>
    <w:rsid w:val="00A82060"/>
    <w:rsid w:val="00A82130"/>
    <w:rsid w:val="00A8220B"/>
    <w:rsid w:val="00A82622"/>
    <w:rsid w:val="00A83067"/>
    <w:rsid w:val="00A834A7"/>
    <w:rsid w:val="00A83E9A"/>
    <w:rsid w:val="00A83F79"/>
    <w:rsid w:val="00A843C7"/>
    <w:rsid w:val="00A844C4"/>
    <w:rsid w:val="00A84AEA"/>
    <w:rsid w:val="00A84B59"/>
    <w:rsid w:val="00A85082"/>
    <w:rsid w:val="00A85164"/>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328"/>
    <w:rsid w:val="00AA447B"/>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551"/>
    <w:rsid w:val="00AB3937"/>
    <w:rsid w:val="00AB4047"/>
    <w:rsid w:val="00AB442C"/>
    <w:rsid w:val="00AB4576"/>
    <w:rsid w:val="00AB4577"/>
    <w:rsid w:val="00AB4EBC"/>
    <w:rsid w:val="00AB50B9"/>
    <w:rsid w:val="00AB574E"/>
    <w:rsid w:val="00AB69B6"/>
    <w:rsid w:val="00AB6A24"/>
    <w:rsid w:val="00AB6CCF"/>
    <w:rsid w:val="00AB7741"/>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D3E"/>
    <w:rsid w:val="00AC40E9"/>
    <w:rsid w:val="00AC44D6"/>
    <w:rsid w:val="00AC492E"/>
    <w:rsid w:val="00AC4EB6"/>
    <w:rsid w:val="00AC517F"/>
    <w:rsid w:val="00AC538D"/>
    <w:rsid w:val="00AC5BC7"/>
    <w:rsid w:val="00AC5CD8"/>
    <w:rsid w:val="00AC6594"/>
    <w:rsid w:val="00AC670C"/>
    <w:rsid w:val="00AC6894"/>
    <w:rsid w:val="00AC6B56"/>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4E10"/>
    <w:rsid w:val="00AE596B"/>
    <w:rsid w:val="00AE673B"/>
    <w:rsid w:val="00AE688E"/>
    <w:rsid w:val="00AE729F"/>
    <w:rsid w:val="00AE74B4"/>
    <w:rsid w:val="00AE7F42"/>
    <w:rsid w:val="00AF044E"/>
    <w:rsid w:val="00AF071E"/>
    <w:rsid w:val="00AF09D5"/>
    <w:rsid w:val="00AF0B5A"/>
    <w:rsid w:val="00AF0D23"/>
    <w:rsid w:val="00AF17A6"/>
    <w:rsid w:val="00AF17E0"/>
    <w:rsid w:val="00AF2654"/>
    <w:rsid w:val="00AF2B0B"/>
    <w:rsid w:val="00AF3702"/>
    <w:rsid w:val="00AF381D"/>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134"/>
    <w:rsid w:val="00B002B3"/>
    <w:rsid w:val="00B002C2"/>
    <w:rsid w:val="00B00598"/>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2B6"/>
    <w:rsid w:val="00B2337D"/>
    <w:rsid w:val="00B233F7"/>
    <w:rsid w:val="00B23907"/>
    <w:rsid w:val="00B2393C"/>
    <w:rsid w:val="00B24262"/>
    <w:rsid w:val="00B24976"/>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919"/>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755"/>
    <w:rsid w:val="00B65813"/>
    <w:rsid w:val="00B65C51"/>
    <w:rsid w:val="00B65DFE"/>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4FB"/>
    <w:rsid w:val="00B74D5B"/>
    <w:rsid w:val="00B750FB"/>
    <w:rsid w:val="00B753D0"/>
    <w:rsid w:val="00B753E5"/>
    <w:rsid w:val="00B75634"/>
    <w:rsid w:val="00B75761"/>
    <w:rsid w:val="00B759C7"/>
    <w:rsid w:val="00B7634A"/>
    <w:rsid w:val="00B7657E"/>
    <w:rsid w:val="00B7662C"/>
    <w:rsid w:val="00B76C93"/>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489"/>
    <w:rsid w:val="00B84A8C"/>
    <w:rsid w:val="00B856FB"/>
    <w:rsid w:val="00B85DB2"/>
    <w:rsid w:val="00B86359"/>
    <w:rsid w:val="00B86DFF"/>
    <w:rsid w:val="00B86F89"/>
    <w:rsid w:val="00B86F95"/>
    <w:rsid w:val="00B873B9"/>
    <w:rsid w:val="00B8758B"/>
    <w:rsid w:val="00B87AB4"/>
    <w:rsid w:val="00B87B04"/>
    <w:rsid w:val="00B87F79"/>
    <w:rsid w:val="00B87FEA"/>
    <w:rsid w:val="00B90F95"/>
    <w:rsid w:val="00B90FBA"/>
    <w:rsid w:val="00B910D1"/>
    <w:rsid w:val="00B91276"/>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35"/>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96D"/>
    <w:rsid w:val="00BA6AA0"/>
    <w:rsid w:val="00BA6D4C"/>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EB9"/>
    <w:rsid w:val="00BB6499"/>
    <w:rsid w:val="00BB657E"/>
    <w:rsid w:val="00BB6EBF"/>
    <w:rsid w:val="00BB70C0"/>
    <w:rsid w:val="00BB726C"/>
    <w:rsid w:val="00BB730D"/>
    <w:rsid w:val="00BB76AB"/>
    <w:rsid w:val="00BB7D42"/>
    <w:rsid w:val="00BC0014"/>
    <w:rsid w:val="00BC0901"/>
    <w:rsid w:val="00BC0B87"/>
    <w:rsid w:val="00BC13BA"/>
    <w:rsid w:val="00BC17FF"/>
    <w:rsid w:val="00BC1959"/>
    <w:rsid w:val="00BC1C84"/>
    <w:rsid w:val="00BC1D9D"/>
    <w:rsid w:val="00BC2165"/>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4EC"/>
    <w:rsid w:val="00BD4527"/>
    <w:rsid w:val="00BD4A07"/>
    <w:rsid w:val="00BD4A46"/>
    <w:rsid w:val="00BD4C65"/>
    <w:rsid w:val="00BD4CA1"/>
    <w:rsid w:val="00BD4FE0"/>
    <w:rsid w:val="00BD5047"/>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555"/>
    <w:rsid w:val="00BE284E"/>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4C3"/>
    <w:rsid w:val="00C105BC"/>
    <w:rsid w:val="00C10782"/>
    <w:rsid w:val="00C10D61"/>
    <w:rsid w:val="00C10EA1"/>
    <w:rsid w:val="00C110F7"/>
    <w:rsid w:val="00C111B6"/>
    <w:rsid w:val="00C111C7"/>
    <w:rsid w:val="00C117F8"/>
    <w:rsid w:val="00C119F0"/>
    <w:rsid w:val="00C11C86"/>
    <w:rsid w:val="00C12486"/>
    <w:rsid w:val="00C12A0E"/>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85C"/>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320C"/>
    <w:rsid w:val="00C43488"/>
    <w:rsid w:val="00C436F2"/>
    <w:rsid w:val="00C438B1"/>
    <w:rsid w:val="00C4406B"/>
    <w:rsid w:val="00C44780"/>
    <w:rsid w:val="00C44D01"/>
    <w:rsid w:val="00C458B0"/>
    <w:rsid w:val="00C460A7"/>
    <w:rsid w:val="00C46383"/>
    <w:rsid w:val="00C4665E"/>
    <w:rsid w:val="00C46689"/>
    <w:rsid w:val="00C46EB1"/>
    <w:rsid w:val="00C47CAF"/>
    <w:rsid w:val="00C503D1"/>
    <w:rsid w:val="00C50737"/>
    <w:rsid w:val="00C50F65"/>
    <w:rsid w:val="00C51812"/>
    <w:rsid w:val="00C51876"/>
    <w:rsid w:val="00C51CA4"/>
    <w:rsid w:val="00C51F20"/>
    <w:rsid w:val="00C51F89"/>
    <w:rsid w:val="00C5262D"/>
    <w:rsid w:val="00C52CF1"/>
    <w:rsid w:val="00C532E2"/>
    <w:rsid w:val="00C53418"/>
    <w:rsid w:val="00C53546"/>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B"/>
    <w:rsid w:val="00C6144F"/>
    <w:rsid w:val="00C6186E"/>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3D5A"/>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1C14"/>
    <w:rsid w:val="00C822C6"/>
    <w:rsid w:val="00C82713"/>
    <w:rsid w:val="00C82817"/>
    <w:rsid w:val="00C82A2C"/>
    <w:rsid w:val="00C82B00"/>
    <w:rsid w:val="00C82B77"/>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1F"/>
    <w:rsid w:val="00C90FA9"/>
    <w:rsid w:val="00C91092"/>
    <w:rsid w:val="00C91C49"/>
    <w:rsid w:val="00C9304F"/>
    <w:rsid w:val="00C931A5"/>
    <w:rsid w:val="00C93613"/>
    <w:rsid w:val="00C936B2"/>
    <w:rsid w:val="00C939B7"/>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696F"/>
    <w:rsid w:val="00CA6D2B"/>
    <w:rsid w:val="00CA6ECA"/>
    <w:rsid w:val="00CA7486"/>
    <w:rsid w:val="00CA7D7D"/>
    <w:rsid w:val="00CA7E1D"/>
    <w:rsid w:val="00CB039C"/>
    <w:rsid w:val="00CB049D"/>
    <w:rsid w:val="00CB0B65"/>
    <w:rsid w:val="00CB1891"/>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10A6"/>
    <w:rsid w:val="00CC1791"/>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A2F"/>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DAF"/>
    <w:rsid w:val="00CE4E56"/>
    <w:rsid w:val="00CE53E9"/>
    <w:rsid w:val="00CE56C3"/>
    <w:rsid w:val="00CE59AD"/>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4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ED3"/>
    <w:rsid w:val="00D009CD"/>
    <w:rsid w:val="00D00C32"/>
    <w:rsid w:val="00D00FF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243"/>
    <w:rsid w:val="00D074F4"/>
    <w:rsid w:val="00D07BE9"/>
    <w:rsid w:val="00D1006B"/>
    <w:rsid w:val="00D10311"/>
    <w:rsid w:val="00D1088E"/>
    <w:rsid w:val="00D108F5"/>
    <w:rsid w:val="00D10B77"/>
    <w:rsid w:val="00D11120"/>
    <w:rsid w:val="00D11151"/>
    <w:rsid w:val="00D119BD"/>
    <w:rsid w:val="00D11D6C"/>
    <w:rsid w:val="00D12038"/>
    <w:rsid w:val="00D1205D"/>
    <w:rsid w:val="00D12398"/>
    <w:rsid w:val="00D12DD2"/>
    <w:rsid w:val="00D12DF3"/>
    <w:rsid w:val="00D12EDA"/>
    <w:rsid w:val="00D12F7A"/>
    <w:rsid w:val="00D1300C"/>
    <w:rsid w:val="00D1330F"/>
    <w:rsid w:val="00D13872"/>
    <w:rsid w:val="00D13AE9"/>
    <w:rsid w:val="00D13B05"/>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EA"/>
    <w:rsid w:val="00D454E3"/>
    <w:rsid w:val="00D4554F"/>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3F7A"/>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AEF"/>
    <w:rsid w:val="00D90C23"/>
    <w:rsid w:val="00D90EE3"/>
    <w:rsid w:val="00D9107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2D1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346"/>
    <w:rsid w:val="00DB1841"/>
    <w:rsid w:val="00DB18D8"/>
    <w:rsid w:val="00DB190D"/>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5B9"/>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987"/>
    <w:rsid w:val="00DD6A1C"/>
    <w:rsid w:val="00DD6AA0"/>
    <w:rsid w:val="00DD6C33"/>
    <w:rsid w:val="00DD70C8"/>
    <w:rsid w:val="00DE0566"/>
    <w:rsid w:val="00DE08ED"/>
    <w:rsid w:val="00DE0CF8"/>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5C1"/>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6DC"/>
    <w:rsid w:val="00E06DA3"/>
    <w:rsid w:val="00E07123"/>
    <w:rsid w:val="00E07F1B"/>
    <w:rsid w:val="00E1014A"/>
    <w:rsid w:val="00E10533"/>
    <w:rsid w:val="00E1079F"/>
    <w:rsid w:val="00E10D6A"/>
    <w:rsid w:val="00E10DE9"/>
    <w:rsid w:val="00E117C0"/>
    <w:rsid w:val="00E119AD"/>
    <w:rsid w:val="00E11ADC"/>
    <w:rsid w:val="00E11E36"/>
    <w:rsid w:val="00E12178"/>
    <w:rsid w:val="00E125C7"/>
    <w:rsid w:val="00E127CE"/>
    <w:rsid w:val="00E128A9"/>
    <w:rsid w:val="00E12CF5"/>
    <w:rsid w:val="00E13457"/>
    <w:rsid w:val="00E138C1"/>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17DE2"/>
    <w:rsid w:val="00E201C1"/>
    <w:rsid w:val="00E205A6"/>
    <w:rsid w:val="00E2084C"/>
    <w:rsid w:val="00E209FA"/>
    <w:rsid w:val="00E2115E"/>
    <w:rsid w:val="00E21344"/>
    <w:rsid w:val="00E21378"/>
    <w:rsid w:val="00E21400"/>
    <w:rsid w:val="00E220DC"/>
    <w:rsid w:val="00E221AC"/>
    <w:rsid w:val="00E22222"/>
    <w:rsid w:val="00E222F0"/>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1C8"/>
    <w:rsid w:val="00E364C5"/>
    <w:rsid w:val="00E36B27"/>
    <w:rsid w:val="00E36E8A"/>
    <w:rsid w:val="00E371CE"/>
    <w:rsid w:val="00E37232"/>
    <w:rsid w:val="00E3726B"/>
    <w:rsid w:val="00E37769"/>
    <w:rsid w:val="00E37C29"/>
    <w:rsid w:val="00E37EA6"/>
    <w:rsid w:val="00E37F34"/>
    <w:rsid w:val="00E37F76"/>
    <w:rsid w:val="00E40095"/>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7E"/>
    <w:rsid w:val="00E745FC"/>
    <w:rsid w:val="00E74964"/>
    <w:rsid w:val="00E749A0"/>
    <w:rsid w:val="00E74BD2"/>
    <w:rsid w:val="00E74C1F"/>
    <w:rsid w:val="00E74D1B"/>
    <w:rsid w:val="00E7514D"/>
    <w:rsid w:val="00E756CF"/>
    <w:rsid w:val="00E75E54"/>
    <w:rsid w:val="00E766BA"/>
    <w:rsid w:val="00E76D19"/>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2E5"/>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6AD"/>
    <w:rsid w:val="00EB2865"/>
    <w:rsid w:val="00EB339F"/>
    <w:rsid w:val="00EB3BA6"/>
    <w:rsid w:val="00EB3D60"/>
    <w:rsid w:val="00EB4328"/>
    <w:rsid w:val="00EB4365"/>
    <w:rsid w:val="00EB560C"/>
    <w:rsid w:val="00EB57DA"/>
    <w:rsid w:val="00EB5B56"/>
    <w:rsid w:val="00EB68B8"/>
    <w:rsid w:val="00EB6A0C"/>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2180"/>
    <w:rsid w:val="00ED280E"/>
    <w:rsid w:val="00ED34A6"/>
    <w:rsid w:val="00ED3941"/>
    <w:rsid w:val="00ED3CE1"/>
    <w:rsid w:val="00ED4CEF"/>
    <w:rsid w:val="00ED56D0"/>
    <w:rsid w:val="00ED5A40"/>
    <w:rsid w:val="00ED5C64"/>
    <w:rsid w:val="00ED5FB0"/>
    <w:rsid w:val="00ED6A66"/>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764"/>
    <w:rsid w:val="00EF0D0A"/>
    <w:rsid w:val="00EF100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0F4"/>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BBB"/>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B59"/>
    <w:rsid w:val="00F26CED"/>
    <w:rsid w:val="00F26DAE"/>
    <w:rsid w:val="00F27558"/>
    <w:rsid w:val="00F278B2"/>
    <w:rsid w:val="00F27A81"/>
    <w:rsid w:val="00F27C87"/>
    <w:rsid w:val="00F30204"/>
    <w:rsid w:val="00F3073A"/>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78C"/>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6F3"/>
    <w:rsid w:val="00F42361"/>
    <w:rsid w:val="00F423CB"/>
    <w:rsid w:val="00F42ED3"/>
    <w:rsid w:val="00F431E3"/>
    <w:rsid w:val="00F43287"/>
    <w:rsid w:val="00F435DC"/>
    <w:rsid w:val="00F43805"/>
    <w:rsid w:val="00F440C3"/>
    <w:rsid w:val="00F441F7"/>
    <w:rsid w:val="00F444E1"/>
    <w:rsid w:val="00F44F34"/>
    <w:rsid w:val="00F45070"/>
    <w:rsid w:val="00F45DE1"/>
    <w:rsid w:val="00F45F3B"/>
    <w:rsid w:val="00F461E1"/>
    <w:rsid w:val="00F46306"/>
    <w:rsid w:val="00F465DD"/>
    <w:rsid w:val="00F468E3"/>
    <w:rsid w:val="00F46920"/>
    <w:rsid w:val="00F46B3D"/>
    <w:rsid w:val="00F46E23"/>
    <w:rsid w:val="00F47256"/>
    <w:rsid w:val="00F473A4"/>
    <w:rsid w:val="00F473B0"/>
    <w:rsid w:val="00F47B6F"/>
    <w:rsid w:val="00F47EC3"/>
    <w:rsid w:val="00F50502"/>
    <w:rsid w:val="00F508E9"/>
    <w:rsid w:val="00F5114E"/>
    <w:rsid w:val="00F5199F"/>
    <w:rsid w:val="00F51D75"/>
    <w:rsid w:val="00F5200F"/>
    <w:rsid w:val="00F522CA"/>
    <w:rsid w:val="00F524B0"/>
    <w:rsid w:val="00F52843"/>
    <w:rsid w:val="00F52888"/>
    <w:rsid w:val="00F5288E"/>
    <w:rsid w:val="00F528AE"/>
    <w:rsid w:val="00F52C6C"/>
    <w:rsid w:val="00F52D94"/>
    <w:rsid w:val="00F52E32"/>
    <w:rsid w:val="00F5319E"/>
    <w:rsid w:val="00F53B77"/>
    <w:rsid w:val="00F551C0"/>
    <w:rsid w:val="00F552C1"/>
    <w:rsid w:val="00F553A8"/>
    <w:rsid w:val="00F55672"/>
    <w:rsid w:val="00F565D0"/>
    <w:rsid w:val="00F56826"/>
    <w:rsid w:val="00F56937"/>
    <w:rsid w:val="00F56BDD"/>
    <w:rsid w:val="00F56E58"/>
    <w:rsid w:val="00F5700F"/>
    <w:rsid w:val="00F570CA"/>
    <w:rsid w:val="00F602F0"/>
    <w:rsid w:val="00F603E5"/>
    <w:rsid w:val="00F6055A"/>
    <w:rsid w:val="00F60782"/>
    <w:rsid w:val="00F60D4D"/>
    <w:rsid w:val="00F611C1"/>
    <w:rsid w:val="00F614A4"/>
    <w:rsid w:val="00F61925"/>
    <w:rsid w:val="00F61CB6"/>
    <w:rsid w:val="00F621E3"/>
    <w:rsid w:val="00F62494"/>
    <w:rsid w:val="00F624BD"/>
    <w:rsid w:val="00F62DB6"/>
    <w:rsid w:val="00F62E37"/>
    <w:rsid w:val="00F638B2"/>
    <w:rsid w:val="00F64810"/>
    <w:rsid w:val="00F65821"/>
    <w:rsid w:val="00F65978"/>
    <w:rsid w:val="00F65A31"/>
    <w:rsid w:val="00F6614A"/>
    <w:rsid w:val="00F6659E"/>
    <w:rsid w:val="00F66751"/>
    <w:rsid w:val="00F66AA9"/>
    <w:rsid w:val="00F66E9D"/>
    <w:rsid w:val="00F674ED"/>
    <w:rsid w:val="00F67760"/>
    <w:rsid w:val="00F67A6D"/>
    <w:rsid w:val="00F67B15"/>
    <w:rsid w:val="00F67D6D"/>
    <w:rsid w:val="00F67DD1"/>
    <w:rsid w:val="00F70169"/>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8B7"/>
    <w:rsid w:val="00F76B3A"/>
    <w:rsid w:val="00F77052"/>
    <w:rsid w:val="00F77069"/>
    <w:rsid w:val="00F77699"/>
    <w:rsid w:val="00F77870"/>
    <w:rsid w:val="00F77FF3"/>
    <w:rsid w:val="00F8121D"/>
    <w:rsid w:val="00F81F37"/>
    <w:rsid w:val="00F824A7"/>
    <w:rsid w:val="00F827D9"/>
    <w:rsid w:val="00F82816"/>
    <w:rsid w:val="00F82FCC"/>
    <w:rsid w:val="00F8308B"/>
    <w:rsid w:val="00F834B6"/>
    <w:rsid w:val="00F842EA"/>
    <w:rsid w:val="00F844E9"/>
    <w:rsid w:val="00F84620"/>
    <w:rsid w:val="00F84671"/>
    <w:rsid w:val="00F84DA0"/>
    <w:rsid w:val="00F84F4C"/>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6B1"/>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450"/>
    <w:rsid w:val="00F944E2"/>
    <w:rsid w:val="00F947E2"/>
    <w:rsid w:val="00F94965"/>
    <w:rsid w:val="00F949C0"/>
    <w:rsid w:val="00F9540D"/>
    <w:rsid w:val="00F95E93"/>
    <w:rsid w:val="00F9612E"/>
    <w:rsid w:val="00F962C0"/>
    <w:rsid w:val="00F962DC"/>
    <w:rsid w:val="00F9692E"/>
    <w:rsid w:val="00F96D27"/>
    <w:rsid w:val="00F96DD1"/>
    <w:rsid w:val="00F96F40"/>
    <w:rsid w:val="00F97314"/>
    <w:rsid w:val="00F97A05"/>
    <w:rsid w:val="00F97B24"/>
    <w:rsid w:val="00F97DEC"/>
    <w:rsid w:val="00FA0058"/>
    <w:rsid w:val="00FA06D0"/>
    <w:rsid w:val="00FA0C52"/>
    <w:rsid w:val="00FA0CF9"/>
    <w:rsid w:val="00FA0D2E"/>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34C"/>
    <w:rsid w:val="00FA7BA6"/>
    <w:rsid w:val="00FA7F6E"/>
    <w:rsid w:val="00FB0754"/>
    <w:rsid w:val="00FB0E51"/>
    <w:rsid w:val="00FB0E8D"/>
    <w:rsid w:val="00FB15F9"/>
    <w:rsid w:val="00FB1775"/>
    <w:rsid w:val="00FB1CB5"/>
    <w:rsid w:val="00FB1FD3"/>
    <w:rsid w:val="00FB2C8C"/>
    <w:rsid w:val="00FB2E31"/>
    <w:rsid w:val="00FB2FBF"/>
    <w:rsid w:val="00FB32C6"/>
    <w:rsid w:val="00FB334F"/>
    <w:rsid w:val="00FB33E5"/>
    <w:rsid w:val="00FB3F96"/>
    <w:rsid w:val="00FB424A"/>
    <w:rsid w:val="00FB44CC"/>
    <w:rsid w:val="00FB44D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3FC4"/>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183"/>
    <w:rsid w:val="00FD379E"/>
    <w:rsid w:val="00FD3B3D"/>
    <w:rsid w:val="00FD3B96"/>
    <w:rsid w:val="00FD3EC0"/>
    <w:rsid w:val="00FD415C"/>
    <w:rsid w:val="00FD430F"/>
    <w:rsid w:val="00FD469A"/>
    <w:rsid w:val="00FD4CDC"/>
    <w:rsid w:val="00FD633D"/>
    <w:rsid w:val="00FD6598"/>
    <w:rsid w:val="00FD6602"/>
    <w:rsid w:val="00FD6842"/>
    <w:rsid w:val="00FD6E9A"/>
    <w:rsid w:val="00FE013B"/>
    <w:rsid w:val="00FE042B"/>
    <w:rsid w:val="00FE04F3"/>
    <w:rsid w:val="00FE05E3"/>
    <w:rsid w:val="00FE079B"/>
    <w:rsid w:val="00FE08A2"/>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72D2"/>
    <w:rsid w:val="00FE7305"/>
    <w:rsid w:val="00FE7351"/>
    <w:rsid w:val="00FE7513"/>
    <w:rsid w:val="00FF0124"/>
    <w:rsid w:val="00FF0324"/>
    <w:rsid w:val="00FF040F"/>
    <w:rsid w:val="00FF06E2"/>
    <w:rsid w:val="00FF0E28"/>
    <w:rsid w:val="00FF1A1B"/>
    <w:rsid w:val="00FF1EB8"/>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55956B3"/>
    <w:rsid w:val="0AC1C8B6"/>
    <w:rsid w:val="0DDF0421"/>
    <w:rsid w:val="104A6AFC"/>
    <w:rsid w:val="1A351541"/>
    <w:rsid w:val="282CC4AF"/>
    <w:rsid w:val="36688648"/>
    <w:rsid w:val="36780FA9"/>
    <w:rsid w:val="3F235425"/>
    <w:rsid w:val="43DDDBE7"/>
    <w:rsid w:val="45747619"/>
    <w:rsid w:val="48AC16DB"/>
    <w:rsid w:val="58F4FF0F"/>
    <w:rsid w:val="621B7AED"/>
    <w:rsid w:val="702A280F"/>
    <w:rsid w:val="74C75894"/>
    <w:rsid w:val="74FD9932"/>
    <w:rsid w:val="7502CF61"/>
    <w:rsid w:val="76EC56D9"/>
    <w:rsid w:val="7719A383"/>
    <w:rsid w:val="7D3DBE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97B60CD-BD9D-4A73-8DA0-8AC0900C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 w:type="character" w:customStyle="1" w:styleId="normaltextrun">
    <w:name w:val="normaltextrun"/>
    <w:basedOn w:val="DefaultParagraphFont"/>
    <w:rsid w:val="00FB1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1139104">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234820741">
              <w:marLeft w:val="0"/>
              <w:marRight w:val="0"/>
              <w:marTop w:val="0"/>
              <w:marBottom w:val="0"/>
              <w:divBdr>
                <w:top w:val="none" w:sz="0" w:space="0" w:color="auto"/>
                <w:left w:val="none" w:sz="0" w:space="0" w:color="auto"/>
                <w:bottom w:val="none" w:sz="0" w:space="0" w:color="auto"/>
                <w:right w:val="none" w:sz="0" w:space="0" w:color="auto"/>
              </w:divBdr>
            </w:div>
            <w:div w:id="336815158">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26172250">
                      <w:marLeft w:val="0"/>
                      <w:marRight w:val="0"/>
                      <w:marTop w:val="0"/>
                      <w:marBottom w:val="0"/>
                      <w:divBdr>
                        <w:top w:val="none" w:sz="0" w:space="0" w:color="auto"/>
                        <w:left w:val="none" w:sz="0" w:space="0" w:color="auto"/>
                        <w:bottom w:val="none" w:sz="0" w:space="0" w:color="auto"/>
                        <w:right w:val="none" w:sz="0" w:space="0" w:color="auto"/>
                      </w:divBdr>
                    </w:div>
                    <w:div w:id="865751177">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3200279">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48873279">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14481842">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184185">
      <w:bodyDiv w:val="1"/>
      <w:marLeft w:val="0"/>
      <w:marRight w:val="0"/>
      <w:marTop w:val="0"/>
      <w:marBottom w:val="0"/>
      <w:divBdr>
        <w:top w:val="none" w:sz="0" w:space="0" w:color="auto"/>
        <w:left w:val="none" w:sz="0" w:space="0" w:color="auto"/>
        <w:bottom w:val="none" w:sz="0" w:space="0" w:color="auto"/>
        <w:right w:val="none" w:sz="0" w:space="0" w:color="auto"/>
      </w:divBdr>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5447564">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001891">
      <w:bodyDiv w:val="1"/>
      <w:marLeft w:val="0"/>
      <w:marRight w:val="0"/>
      <w:marTop w:val="0"/>
      <w:marBottom w:val="0"/>
      <w:divBdr>
        <w:top w:val="none" w:sz="0" w:space="0" w:color="auto"/>
        <w:left w:val="none" w:sz="0" w:space="0" w:color="auto"/>
        <w:bottom w:val="none" w:sz="0" w:space="0" w:color="auto"/>
        <w:right w:val="none" w:sz="0" w:space="0" w:color="auto"/>
      </w:divBdr>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straliancurriculum.edu.au/Search/?q=ACDSEH071" TargetMode="External"/><Relationship Id="rId18" Type="http://schemas.openxmlformats.org/officeDocument/2006/relationships/hyperlink" Target="https://www.australiancurriculum.edu.au/Search/?q=ACMSP293"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v9.australiancurriculum.edu.au/search?TTN=q%3DAC9M8ST04&amp;on=AC&amp;AC=q%3DAC9M8ST04%26pageOffset%3D0" TargetMode="External"/><Relationship Id="rId7" Type="http://schemas.openxmlformats.org/officeDocument/2006/relationships/settings" Target="settings.xml"/><Relationship Id="rId12" Type="http://schemas.openxmlformats.org/officeDocument/2006/relationships/hyperlink" Target="https://www.australiancurriculum.edu.au/Search/?q=ACHGK064" TargetMode="External"/><Relationship Id="rId17" Type="http://schemas.openxmlformats.org/officeDocument/2006/relationships/hyperlink" Target="https://v9.australiancurriculum.edu.au/search?TTN=q%3DAC9HH10K16&amp;on=AC&amp;AC=q%3DAC9HH10K16%26pageOffset%3D0"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9.australiancurriculum.edu.au/search?TTN=q%3DAC9HH9K014&amp;on=AC&amp;AC=q%3DAC9HH9K014%26pageOffset%3D0" TargetMode="External"/><Relationship Id="rId20" Type="http://schemas.openxmlformats.org/officeDocument/2006/relationships/hyperlink" Target="https://www.australiancurriculum.edu.au/Search/?q=ACMEM12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9.australiancurriculum.edu.au/search?TTN=q%3DAC9HH8K04&amp;on=AC&amp;AC=q%3DAC9HH8K04%26pageOffset%3D0"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ustraliancurriculum.edu.au/Search/?q=ACMSP2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straliancurriculum.edu.au/Search/?q=ACDSEH125" TargetMode="External"/><Relationship Id="rId22" Type="http://schemas.openxmlformats.org/officeDocument/2006/relationships/hyperlink" Target="https://v9.australiancurriculum.edu.au/search?TTN=q%3DAC9HH10K16&amp;on=AC&amp;AC=q%3DAC9M9ST01%26pageOffset%3D0"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0a36d5-a42a-446c-b33d-2f3aedc21e2f" xsi:nil="true"/>
    <lcf76f155ced4ddcb4097134ff3c332f xmlns="f76b0687-0a0e-486f-837e-977dfb9f48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5F2C2328BBAE4195207C7B9D7E5A05" ma:contentTypeVersion="19" ma:contentTypeDescription="Create a new document." ma:contentTypeScope="" ma:versionID="fa39845beca5ac8291fee80c5656c7db">
  <xsd:schema xmlns:xsd="http://www.w3.org/2001/XMLSchema" xmlns:xs="http://www.w3.org/2001/XMLSchema" xmlns:p="http://schemas.microsoft.com/office/2006/metadata/properties" xmlns:ns2="f76b0687-0a0e-486f-837e-977dfb9f488a" xmlns:ns3="630a36d5-a42a-446c-b33d-2f3aedc21e2f" targetNamespace="http://schemas.microsoft.com/office/2006/metadata/properties" ma:root="true" ma:fieldsID="085d36a7be26533e638eb8d48e2fb730" ns2:_="" ns3:_="">
    <xsd:import namespace="f76b0687-0a0e-486f-837e-977dfb9f488a"/>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b0687-0a0e-486f-837e-977dfb9f4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ac3f16-604c-4d27-b2d6-9cb3d7974797}" ma:internalName="TaxCatchAll" ma:showField="CatchAllData" ma:web="630a36d5-a42a-446c-b33d-2f3aedc21e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 ds:uri="630a36d5-a42a-446c-b33d-2f3aedc21e2f"/>
    <ds:schemaRef ds:uri="f76b0687-0a0e-486f-837e-977dfb9f488a"/>
  </ds:schemaRefs>
</ds:datastoreItem>
</file>

<file path=customXml/itemProps2.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3.xml><?xml version="1.0" encoding="utf-8"?>
<ds:datastoreItem xmlns:ds="http://schemas.openxmlformats.org/officeDocument/2006/customXml" ds:itemID="{025BCE46-9D80-4E39-8CCA-C1986538F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b0687-0a0e-486f-837e-977dfb9f488a"/>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Pages>
  <Words>403</Words>
  <Characters>2298</Characters>
  <Application>Microsoft Office Word</Application>
  <DocSecurity>0</DocSecurity>
  <Lines>19</Lines>
  <Paragraphs>5</Paragraphs>
  <ScaleCrop>false</ScaleCrop>
  <Company>Australian Broadcasting Corporation</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Natasha Thiele</cp:lastModifiedBy>
  <cp:revision>213</cp:revision>
  <cp:lastPrinted>2019-09-25T23:01:00Z</cp:lastPrinted>
  <dcterms:created xsi:type="dcterms:W3CDTF">2024-02-09T18:30:00Z</dcterms:created>
  <dcterms:modified xsi:type="dcterms:W3CDTF">2024-09-03T03:22:00Z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0x010100945F2C2328BBAE4195207C7B9D7E5A05</vt:lpwstr>
  </property>
  <property fmtid="{D5CDD505-2E9C-101B-9397-08002B2CF9AE}" pid="3" name="MediaServiceImageTags">
    <vt:lpwstr/>
  </property>
</Properties>
</file>