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3B1B0B">
      <w:pPr>
        <w:spacing w:after="0"/>
      </w:pPr>
      <w:r>
        <w:rPr>
          <w:noProof/>
        </w:rPr>
        <mc:AlternateContent>
          <mc:Choice Requires="wps">
            <w:drawing>
              <wp:anchor distT="0" distB="0" distL="114300" distR="114300" simplePos="0" relativeHeight="251658245" behindDoc="0" locked="0" layoutInCell="1" allowOverlap="1" wp14:anchorId="6B4F0B55" wp14:editId="37F0CA4B">
                <wp:simplePos x="0" y="0"/>
                <wp:positionH relativeFrom="margin">
                  <wp:align>right</wp:align>
                </wp:positionH>
                <wp:positionV relativeFrom="margin">
                  <wp:posOffset>5080</wp:posOffset>
                </wp:positionV>
                <wp:extent cx="1918335" cy="68389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38950"/>
                        </a:xfrm>
                        <a:prstGeom prst="rect">
                          <a:avLst/>
                        </a:prstGeom>
                        <a:solidFill>
                          <a:schemeClr val="accent1">
                            <a:lumMod val="20000"/>
                            <a:lumOff val="80000"/>
                            <a:alpha val="30000"/>
                          </a:schemeClr>
                        </a:solidFill>
                        <a:ln>
                          <a:noFill/>
                        </a:ln>
                        <a:effectLst/>
                      </wps:spPr>
                      <wps:txbx>
                        <w:txbxContent>
                          <w:p w14:paraId="7619501D" w14:textId="059A82AF" w:rsidR="006F4FBB" w:rsidRDefault="006F4FBB" w:rsidP="006F4FBB">
                            <w:pPr>
                              <w:spacing w:after="0"/>
                              <w:rPr>
                                <w:sz w:val="20"/>
                                <w:szCs w:val="20"/>
                              </w:rPr>
                            </w:pPr>
                            <w:r w:rsidRPr="00BB6CAA">
                              <w:rPr>
                                <w:b/>
                                <w:sz w:val="20"/>
                                <w:szCs w:val="20"/>
                              </w:rPr>
                              <w:t xml:space="preserve">EPISODE </w:t>
                            </w:r>
                            <w:r w:rsidR="00BE5EBB">
                              <w:rPr>
                                <w:b/>
                                <w:sz w:val="20"/>
                                <w:szCs w:val="20"/>
                              </w:rPr>
                              <w:t>1</w:t>
                            </w:r>
                            <w:r w:rsidR="00673153">
                              <w:rPr>
                                <w:b/>
                                <w:sz w:val="20"/>
                                <w:szCs w:val="20"/>
                              </w:rPr>
                              <w:t>4</w:t>
                            </w:r>
                            <w:r w:rsidRPr="009E26EF">
                              <w:rPr>
                                <w:sz w:val="20"/>
                                <w:szCs w:val="20"/>
                              </w:rPr>
                              <w:br/>
                            </w:r>
                            <w:r w:rsidR="00673153">
                              <w:rPr>
                                <w:sz w:val="20"/>
                                <w:szCs w:val="20"/>
                              </w:rPr>
                              <w:t>25</w:t>
                            </w:r>
                            <w:r w:rsidR="008F6B1C">
                              <w:rPr>
                                <w:sz w:val="20"/>
                                <w:szCs w:val="20"/>
                              </w:rPr>
                              <w:t>th</w:t>
                            </w:r>
                            <w:r w:rsidR="00DA29F2">
                              <w:rPr>
                                <w:sz w:val="20"/>
                                <w:szCs w:val="20"/>
                                <w:vertAlign w:val="superscript"/>
                              </w:rPr>
                              <w:t xml:space="preserve"> </w:t>
                            </w:r>
                            <w:r w:rsidR="00DA29F2">
                              <w:rPr>
                                <w:sz w:val="20"/>
                                <w:szCs w:val="20"/>
                              </w:rPr>
                              <w:t>May</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" fillcolor="#d9e2f3 [660]" stroked="f">
                <v:fill opacity="19789f"/>
                <v:textbox inset="4mm,4mm,4mm,4mm">
                  <w:txbxContent>
                    <w:p w14:paraId="7619501D" w14:textId="059A82AF" w:rsidR="006F4FBB" w:rsidRDefault="006F4FBB" w:rsidP="006F4FBB">
                      <w:pPr>
                        <w:spacing w:after="0"/>
                        <w:rPr>
                          <w:sz w:val="20"/>
                          <w:szCs w:val="20"/>
                        </w:rPr>
                      </w:pPr>
                      <w:r w:rsidRPr="00BB6CAA">
                        <w:rPr>
                          <w:b/>
                          <w:sz w:val="20"/>
                          <w:szCs w:val="20"/>
                        </w:rPr>
                        <w:t xml:space="preserve">EPISODE </w:t>
                      </w:r>
                      <w:r w:rsidR="00BE5EBB">
                        <w:rPr>
                          <w:b/>
                          <w:sz w:val="20"/>
                          <w:szCs w:val="20"/>
                        </w:rPr>
                        <w:t>1</w:t>
                      </w:r>
                      <w:r w:rsidR="00673153">
                        <w:rPr>
                          <w:b/>
                          <w:sz w:val="20"/>
                          <w:szCs w:val="20"/>
                        </w:rPr>
                        <w:t>4</w:t>
                      </w:r>
                      <w:r w:rsidRPr="009E26EF">
                        <w:rPr>
                          <w:sz w:val="20"/>
                          <w:szCs w:val="20"/>
                        </w:rPr>
                        <w:br/>
                      </w:r>
                      <w:r w:rsidR="00673153">
                        <w:rPr>
                          <w:sz w:val="20"/>
                          <w:szCs w:val="20"/>
                        </w:rPr>
                        <w:t>25</w:t>
                      </w:r>
                      <w:r w:rsidR="008F6B1C">
                        <w:rPr>
                          <w:sz w:val="20"/>
                          <w:szCs w:val="20"/>
                        </w:rPr>
                        <w:t>th</w:t>
                      </w:r>
                      <w:r w:rsidR="00DA29F2">
                        <w:rPr>
                          <w:sz w:val="20"/>
                          <w:szCs w:val="20"/>
                          <w:vertAlign w:val="superscript"/>
                        </w:rPr>
                        <w:t xml:space="preserve"> </w:t>
                      </w:r>
                      <w:r w:rsidR="00DA29F2">
                        <w:rPr>
                          <w:sz w:val="20"/>
                          <w:szCs w:val="20"/>
                        </w:rPr>
                        <w:t>May</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3B1B0B">
      <w:pPr>
        <w:pStyle w:val="Title"/>
        <w:spacing w:line="276" w:lineRule="auto"/>
        <w:rPr>
          <w:b/>
          <w:bCs/>
        </w:rPr>
      </w:pPr>
      <w:r>
        <w:rPr>
          <w:b/>
          <w:bCs/>
        </w:rPr>
        <w:t>Focus Questions</w:t>
      </w:r>
    </w:p>
    <w:p w14:paraId="60011956" w14:textId="68FDBF4C" w:rsidR="00FE7513" w:rsidRDefault="00AB4577" w:rsidP="003B1B0B">
      <w:pPr>
        <w:spacing w:after="0" w:line="264" w:lineRule="auto"/>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830656" w:rsidRDefault="00FE7513" w:rsidP="003B1B0B">
      <w:pPr>
        <w:spacing w:after="0" w:line="264" w:lineRule="auto"/>
      </w:pPr>
    </w:p>
    <w:p w14:paraId="2C55FC4C" w14:textId="770F10F6" w:rsidR="00D01C07" w:rsidRDefault="00673153" w:rsidP="003B1B0B">
      <w:pPr>
        <w:pStyle w:val="Heading1"/>
        <w:spacing w:line="276" w:lineRule="auto"/>
        <w:rPr>
          <w:lang w:val="en-AU"/>
        </w:rPr>
      </w:pPr>
      <w:bookmarkStart w:id="2" w:name="_Hlk10459636"/>
      <w:bookmarkStart w:id="3" w:name="_Hlk516494592"/>
      <w:bookmarkEnd w:id="1"/>
      <w:r>
        <w:rPr>
          <w:lang w:val="en-AU"/>
        </w:rPr>
        <w:t>Israel and Palestine</w:t>
      </w:r>
    </w:p>
    <w:bookmarkEnd w:id="2"/>
    <w:bookmarkEnd w:id="3"/>
    <w:p w14:paraId="5A39654D" w14:textId="77777777" w:rsidR="00D32B33" w:rsidRDefault="00D32B33" w:rsidP="00D32B33">
      <w:pPr>
        <w:numPr>
          <w:ilvl w:val="0"/>
          <w:numId w:val="14"/>
        </w:numPr>
        <w:autoSpaceDE w:val="0"/>
        <w:autoSpaceDN w:val="0"/>
        <w:adjustRightInd w:val="0"/>
        <w:spacing w:after="0"/>
        <w:rPr>
          <w:rFonts w:cs="Calibri"/>
          <w:lang w:eastAsia="en-AU"/>
        </w:rPr>
      </w:pPr>
      <w:r w:rsidRPr="00DD36F0">
        <w:rPr>
          <w:rFonts w:cs="Calibri"/>
          <w:lang w:eastAsia="en-AU"/>
        </w:rPr>
        <w:t>The BTN story explained the conflict between which two groups?</w:t>
      </w:r>
    </w:p>
    <w:p w14:paraId="66F00E37" w14:textId="77777777" w:rsidR="00D32B33" w:rsidRPr="00DD36F0" w:rsidRDefault="00D32B33" w:rsidP="00D32B33">
      <w:pPr>
        <w:numPr>
          <w:ilvl w:val="0"/>
          <w:numId w:val="14"/>
        </w:numPr>
        <w:spacing w:after="40"/>
        <w:rPr>
          <w:rFonts w:eastAsia="Times New Roman" w:cs="Calibri"/>
        </w:rPr>
      </w:pPr>
      <w:r>
        <w:rPr>
          <w:rFonts w:cs="Calibri"/>
          <w:color w:val="000000"/>
          <w:highlight w:val="white"/>
          <w:lang w:eastAsia="en-AU"/>
        </w:rPr>
        <w:t>G</w:t>
      </w:r>
      <w:r w:rsidRPr="00DD36F0">
        <w:rPr>
          <w:rFonts w:cs="Calibri"/>
          <w:color w:val="000000"/>
          <w:highlight w:val="white"/>
          <w:lang w:eastAsia="en-AU"/>
        </w:rPr>
        <w:t xml:space="preserve">aza, </w:t>
      </w:r>
      <w:r>
        <w:rPr>
          <w:rFonts w:cs="Calibri"/>
          <w:color w:val="000000"/>
          <w:highlight w:val="white"/>
          <w:lang w:eastAsia="en-AU"/>
        </w:rPr>
        <w:t>W</w:t>
      </w:r>
      <w:r w:rsidRPr="00DD36F0">
        <w:rPr>
          <w:rFonts w:cs="Calibri"/>
          <w:color w:val="000000"/>
          <w:highlight w:val="white"/>
          <w:lang w:eastAsia="en-AU"/>
        </w:rPr>
        <w:t xml:space="preserve">est </w:t>
      </w:r>
      <w:r>
        <w:rPr>
          <w:rFonts w:cs="Calibri"/>
          <w:color w:val="000000"/>
          <w:highlight w:val="white"/>
          <w:lang w:eastAsia="en-AU"/>
        </w:rPr>
        <w:t>B</w:t>
      </w:r>
      <w:r w:rsidRPr="00DD36F0">
        <w:rPr>
          <w:rFonts w:cs="Calibri"/>
          <w:color w:val="000000"/>
          <w:highlight w:val="white"/>
          <w:lang w:eastAsia="en-AU"/>
        </w:rPr>
        <w:t>ank</w:t>
      </w:r>
      <w:r>
        <w:rPr>
          <w:rFonts w:cs="Calibri"/>
          <w:color w:val="000000"/>
          <w:highlight w:val="white"/>
          <w:lang w:eastAsia="en-AU"/>
        </w:rPr>
        <w:t xml:space="preserve"> and E</w:t>
      </w:r>
      <w:r w:rsidRPr="00DD36F0">
        <w:rPr>
          <w:rFonts w:cs="Calibri"/>
          <w:color w:val="000000"/>
          <w:highlight w:val="white"/>
          <w:lang w:eastAsia="en-AU"/>
        </w:rPr>
        <w:t xml:space="preserve">ast </w:t>
      </w:r>
      <w:r>
        <w:rPr>
          <w:rFonts w:cs="Calibri"/>
          <w:color w:val="000000"/>
          <w:highlight w:val="white"/>
          <w:lang w:eastAsia="en-AU"/>
        </w:rPr>
        <w:t>J</w:t>
      </w:r>
      <w:r w:rsidRPr="00DD36F0">
        <w:rPr>
          <w:rFonts w:cs="Calibri"/>
          <w:color w:val="000000"/>
          <w:highlight w:val="white"/>
          <w:lang w:eastAsia="en-AU"/>
        </w:rPr>
        <w:t>erusalem</w:t>
      </w:r>
      <w:r>
        <w:rPr>
          <w:rFonts w:cs="Calibri"/>
          <w:color w:val="000000"/>
          <w:lang w:eastAsia="en-AU"/>
        </w:rPr>
        <w:t xml:space="preserve"> are sometimes called the ______________ territories. </w:t>
      </w:r>
    </w:p>
    <w:p w14:paraId="225E4C9E" w14:textId="77777777" w:rsidR="00D32B33" w:rsidRDefault="00D32B33" w:rsidP="00D32B33">
      <w:pPr>
        <w:numPr>
          <w:ilvl w:val="0"/>
          <w:numId w:val="14"/>
        </w:numPr>
        <w:spacing w:after="40"/>
        <w:rPr>
          <w:rFonts w:eastAsia="Times New Roman" w:cs="Calibri"/>
        </w:rPr>
      </w:pPr>
      <w:r w:rsidRPr="009202B8">
        <w:rPr>
          <w:rFonts w:eastAsia="Times New Roman" w:cs="Calibri"/>
        </w:rPr>
        <w:t>When did Israel become an independent state?</w:t>
      </w:r>
    </w:p>
    <w:p w14:paraId="16AE0DD0" w14:textId="77777777" w:rsidR="00D32B33" w:rsidRDefault="00D32B33" w:rsidP="00D32B33">
      <w:pPr>
        <w:numPr>
          <w:ilvl w:val="0"/>
          <w:numId w:val="14"/>
        </w:numPr>
        <w:spacing w:after="40"/>
        <w:rPr>
          <w:rFonts w:eastAsia="Times New Roman" w:cs="Calibri"/>
        </w:rPr>
      </w:pPr>
      <w:r>
        <w:rPr>
          <w:rFonts w:eastAsia="Times New Roman" w:cs="Calibri"/>
        </w:rPr>
        <w:t>What is the name of the organisation that came up with a plan to split Palestine into two states</w:t>
      </w:r>
      <w:r w:rsidRPr="00DD36F0">
        <w:rPr>
          <w:rFonts w:eastAsia="Times New Roman" w:cs="Calibri"/>
        </w:rPr>
        <w:t>?</w:t>
      </w:r>
    </w:p>
    <w:p w14:paraId="2E5491D2" w14:textId="77777777" w:rsidR="00D32B33" w:rsidRDefault="00D32B33" w:rsidP="00D32B33">
      <w:pPr>
        <w:numPr>
          <w:ilvl w:val="1"/>
          <w:numId w:val="14"/>
        </w:numPr>
        <w:spacing w:after="40"/>
        <w:rPr>
          <w:rFonts w:eastAsia="Times New Roman" w:cs="Calibri"/>
        </w:rPr>
      </w:pPr>
      <w:r>
        <w:rPr>
          <w:rFonts w:eastAsia="Times New Roman" w:cs="Calibri"/>
        </w:rPr>
        <w:t>World Trade Organisation</w:t>
      </w:r>
    </w:p>
    <w:p w14:paraId="7D6AF409" w14:textId="77777777" w:rsidR="00D32B33" w:rsidRDefault="00D32B33" w:rsidP="00D32B33">
      <w:pPr>
        <w:numPr>
          <w:ilvl w:val="1"/>
          <w:numId w:val="14"/>
        </w:numPr>
        <w:spacing w:after="40"/>
        <w:rPr>
          <w:rFonts w:eastAsia="Times New Roman" w:cs="Calibri"/>
        </w:rPr>
      </w:pPr>
      <w:r>
        <w:rPr>
          <w:rFonts w:eastAsia="Times New Roman" w:cs="Calibri"/>
        </w:rPr>
        <w:t>International Monetary Fund</w:t>
      </w:r>
    </w:p>
    <w:p w14:paraId="0B20F9CE" w14:textId="77777777" w:rsidR="00D32B33" w:rsidRPr="00DD36F0" w:rsidRDefault="00D32B33" w:rsidP="00D32B33">
      <w:pPr>
        <w:numPr>
          <w:ilvl w:val="1"/>
          <w:numId w:val="14"/>
        </w:numPr>
        <w:spacing w:after="40"/>
        <w:rPr>
          <w:rFonts w:eastAsia="Times New Roman" w:cs="Calibri"/>
        </w:rPr>
      </w:pPr>
      <w:r>
        <w:rPr>
          <w:rFonts w:eastAsia="Times New Roman" w:cs="Calibri"/>
        </w:rPr>
        <w:t>United Nations</w:t>
      </w:r>
    </w:p>
    <w:p w14:paraId="0B1C031F" w14:textId="77777777" w:rsidR="00D32B33" w:rsidRPr="00DD36F0" w:rsidRDefault="00D32B33" w:rsidP="00D32B33">
      <w:pPr>
        <w:numPr>
          <w:ilvl w:val="0"/>
          <w:numId w:val="14"/>
        </w:numPr>
        <w:autoSpaceDE w:val="0"/>
        <w:autoSpaceDN w:val="0"/>
        <w:adjustRightInd w:val="0"/>
        <w:spacing w:after="0"/>
        <w:rPr>
          <w:rFonts w:cs="Calibri"/>
          <w:lang w:eastAsia="en-AU"/>
        </w:rPr>
      </w:pPr>
      <w:r>
        <w:rPr>
          <w:rFonts w:cs="Calibri"/>
          <w:lang w:eastAsia="en-AU"/>
        </w:rPr>
        <w:t>Israel and Hamas have called a ____________ and for now fighting has stopped.</w:t>
      </w:r>
    </w:p>
    <w:p w14:paraId="4CB060FA" w14:textId="77777777" w:rsidR="00D32B33" w:rsidRDefault="00D32B33" w:rsidP="00D32B33">
      <w:pPr>
        <w:numPr>
          <w:ilvl w:val="0"/>
          <w:numId w:val="14"/>
        </w:numPr>
        <w:autoSpaceDE w:val="0"/>
        <w:autoSpaceDN w:val="0"/>
        <w:adjustRightInd w:val="0"/>
        <w:spacing w:after="0"/>
        <w:rPr>
          <w:rFonts w:cs="Calibri"/>
          <w:lang w:eastAsia="en-AU"/>
        </w:rPr>
      </w:pPr>
      <w:r>
        <w:rPr>
          <w:rFonts w:cs="Calibri"/>
          <w:lang w:eastAsia="en-AU"/>
        </w:rPr>
        <w:t>What questions do you have about the story?</w:t>
      </w:r>
    </w:p>
    <w:p w14:paraId="76253EB6" w14:textId="77777777" w:rsidR="00677F8D" w:rsidRPr="00F3412E" w:rsidRDefault="00677F8D" w:rsidP="00677F8D">
      <w:pPr>
        <w:autoSpaceDE w:val="0"/>
        <w:autoSpaceDN w:val="0"/>
        <w:adjustRightInd w:val="0"/>
        <w:spacing w:after="0"/>
        <w:rPr>
          <w:rFonts w:cs="Calibri"/>
          <w:sz w:val="16"/>
          <w:szCs w:val="16"/>
          <w:lang w:eastAsia="en-AU"/>
        </w:rPr>
      </w:pPr>
    </w:p>
    <w:p w14:paraId="08C08524" w14:textId="0548EA26" w:rsidR="00BE5EBB" w:rsidRPr="00D01C07" w:rsidRDefault="00FB648E" w:rsidP="003B1B0B">
      <w:pPr>
        <w:pStyle w:val="Heading1"/>
        <w:spacing w:line="276" w:lineRule="auto"/>
        <w:rPr>
          <w:lang w:val="en-AU"/>
        </w:rPr>
      </w:pPr>
      <w:r>
        <w:rPr>
          <w:lang w:val="en-AU"/>
        </w:rPr>
        <w:t>Plastic Pact</w:t>
      </w:r>
    </w:p>
    <w:p w14:paraId="5CC0679B" w14:textId="4323B587" w:rsidR="00BE5EBB" w:rsidRDefault="00831DB2" w:rsidP="00DC5472">
      <w:pPr>
        <w:pStyle w:val="ListParagraph"/>
        <w:numPr>
          <w:ilvl w:val="0"/>
          <w:numId w:val="22"/>
        </w:numPr>
        <w:spacing w:after="0"/>
      </w:pPr>
      <w:r>
        <w:t xml:space="preserve">What was the main point of the </w:t>
      </w:r>
      <w:r w:rsidR="007B57EC">
        <w:t>Plastic Pact</w:t>
      </w:r>
      <w:r>
        <w:t xml:space="preserve"> story?</w:t>
      </w:r>
    </w:p>
    <w:p w14:paraId="7B4831E4" w14:textId="15E79CA4" w:rsidR="00471AB7" w:rsidRDefault="007B57EC" w:rsidP="00DC5472">
      <w:pPr>
        <w:pStyle w:val="ListParagraph"/>
        <w:numPr>
          <w:ilvl w:val="0"/>
          <w:numId w:val="22"/>
        </w:numPr>
        <w:spacing w:after="0"/>
      </w:pPr>
      <w:r>
        <w:t>What are some adva</w:t>
      </w:r>
      <w:r w:rsidR="00DC5472">
        <w:t>ntages of plastic?</w:t>
      </w:r>
    </w:p>
    <w:p w14:paraId="57EA211A" w14:textId="2FFA7F9A" w:rsidR="00DF1F55" w:rsidRDefault="0076578E" w:rsidP="00DC5472">
      <w:pPr>
        <w:pStyle w:val="ListParagraph"/>
        <w:numPr>
          <w:ilvl w:val="0"/>
          <w:numId w:val="22"/>
        </w:numPr>
        <w:spacing w:after="0"/>
      </w:pPr>
      <w:r>
        <w:t>Plastic can take up to ________ years to break down?</w:t>
      </w:r>
    </w:p>
    <w:p w14:paraId="4F883C7C" w14:textId="60ECE463" w:rsidR="0076578E" w:rsidRDefault="0076578E" w:rsidP="00DC5472">
      <w:pPr>
        <w:pStyle w:val="ListParagraph"/>
        <w:numPr>
          <w:ilvl w:val="0"/>
          <w:numId w:val="22"/>
        </w:numPr>
        <w:spacing w:after="0"/>
      </w:pPr>
      <w:r>
        <w:t>Studies have shown that about 90% of birds have plastic in their stomachs. True or false?</w:t>
      </w:r>
    </w:p>
    <w:p w14:paraId="7B02867F" w14:textId="7452B2D2" w:rsidR="0076578E" w:rsidRDefault="00491A25" w:rsidP="00DC5472">
      <w:pPr>
        <w:pStyle w:val="ListParagraph"/>
        <w:numPr>
          <w:ilvl w:val="0"/>
          <w:numId w:val="22"/>
        </w:numPr>
        <w:spacing w:after="0"/>
      </w:pPr>
      <w:r>
        <w:t>Some experts say that if we don’t do something soon, there will be more plastic than _____ in the ocean by 2050.</w:t>
      </w:r>
    </w:p>
    <w:p w14:paraId="23A311B6" w14:textId="5116A2FE" w:rsidR="00491A25" w:rsidRDefault="00491A25" w:rsidP="00DC5472">
      <w:pPr>
        <w:pStyle w:val="ListParagraph"/>
        <w:numPr>
          <w:ilvl w:val="0"/>
          <w:numId w:val="22"/>
        </w:numPr>
        <w:spacing w:after="0"/>
      </w:pPr>
      <w:r>
        <w:t>What are the students in the BTN story doing to reduce plastic in the environment?</w:t>
      </w:r>
    </w:p>
    <w:p w14:paraId="383FCB58" w14:textId="311D7B6A" w:rsidR="00491A25" w:rsidRDefault="00491A25" w:rsidP="00DC5472">
      <w:pPr>
        <w:pStyle w:val="ListParagraph"/>
        <w:numPr>
          <w:ilvl w:val="0"/>
          <w:numId w:val="22"/>
        </w:numPr>
        <w:spacing w:after="0"/>
      </w:pPr>
      <w:r>
        <w:t>What have companies that have signed up to the ANZPAC Plastic Pact agreed to do?</w:t>
      </w:r>
    </w:p>
    <w:p w14:paraId="53144C2D" w14:textId="66EB42E6" w:rsidR="00491A25" w:rsidRDefault="00491A25" w:rsidP="00DC5472">
      <w:pPr>
        <w:pStyle w:val="ListParagraph"/>
        <w:numPr>
          <w:ilvl w:val="0"/>
          <w:numId w:val="22"/>
        </w:numPr>
        <w:spacing w:after="0"/>
      </w:pPr>
      <w:r>
        <w:t>Why do some people say the agreement doesn’t go far enough?</w:t>
      </w:r>
    </w:p>
    <w:p w14:paraId="6A725BA7" w14:textId="01FFA7DE" w:rsidR="00491A25" w:rsidRDefault="00E45F2B" w:rsidP="00DC5472">
      <w:pPr>
        <w:pStyle w:val="ListParagraph"/>
        <w:numPr>
          <w:ilvl w:val="0"/>
          <w:numId w:val="22"/>
        </w:numPr>
        <w:spacing w:after="0"/>
      </w:pPr>
      <w:r>
        <w:t>What was surprising about this story?</w:t>
      </w:r>
    </w:p>
    <w:p w14:paraId="4FC57BF1" w14:textId="6FF0D77A" w:rsidR="00F42C73" w:rsidRDefault="00E45F2B" w:rsidP="00DC5472">
      <w:pPr>
        <w:pStyle w:val="ListParagraph"/>
        <w:numPr>
          <w:ilvl w:val="0"/>
          <w:numId w:val="22"/>
        </w:numPr>
        <w:spacing w:after="0"/>
      </w:pPr>
      <w:r>
        <w:t xml:space="preserve">Name three facts you learnt </w:t>
      </w:r>
      <w:r w:rsidR="00FA727C">
        <w:t>watching this story</w:t>
      </w:r>
      <w:r>
        <w:t>.</w:t>
      </w:r>
    </w:p>
    <w:p w14:paraId="0587604E" w14:textId="77777777" w:rsidR="00F3412E" w:rsidRPr="00F3412E" w:rsidRDefault="00F3412E" w:rsidP="00F3412E">
      <w:pPr>
        <w:spacing w:after="0"/>
        <w:rPr>
          <w:sz w:val="16"/>
          <w:szCs w:val="16"/>
        </w:rPr>
      </w:pPr>
    </w:p>
    <w:p w14:paraId="177BE0F3" w14:textId="6D662618" w:rsidR="00D01C07" w:rsidRPr="003B1B0B" w:rsidRDefault="00FB648E" w:rsidP="003B1B0B">
      <w:pPr>
        <w:spacing w:after="0"/>
      </w:pPr>
      <w:r>
        <w:rPr>
          <w:rFonts w:asciiTheme="majorHAnsi" w:eastAsia="Times New Roman" w:hAnsiTheme="majorHAnsi" w:cstheme="majorHAnsi"/>
          <w:b/>
          <w:color w:val="00B0F0"/>
          <w:sz w:val="36"/>
          <w:szCs w:val="36"/>
          <w:lang w:eastAsia="x-none"/>
        </w:rPr>
        <w:t>China Space Race</w:t>
      </w:r>
    </w:p>
    <w:p w14:paraId="1EDDAC74" w14:textId="7553A373" w:rsidR="001D42C8" w:rsidRDefault="001D42C8" w:rsidP="003B1B0B">
      <w:pPr>
        <w:pStyle w:val="ListParagraph"/>
        <w:numPr>
          <w:ilvl w:val="0"/>
          <w:numId w:val="25"/>
        </w:numPr>
        <w:spacing w:after="0"/>
        <w:ind w:left="709"/>
      </w:pPr>
      <w:bookmarkStart w:id="4" w:name="_Hlk64968693"/>
      <w:bookmarkStart w:id="5" w:name="_Hlk72767779"/>
      <w:r>
        <w:t>Discuss the BTN story as a class and record the main points of the discussion</w:t>
      </w:r>
      <w:r w:rsidR="00F3412E">
        <w:t>.</w:t>
      </w:r>
    </w:p>
    <w:p w14:paraId="716DB67B" w14:textId="23B982DA" w:rsidR="00F446C7" w:rsidRDefault="001D42C8" w:rsidP="003B1B0B">
      <w:pPr>
        <w:pStyle w:val="ListParagraph"/>
        <w:numPr>
          <w:ilvl w:val="0"/>
          <w:numId w:val="25"/>
        </w:numPr>
        <w:spacing w:after="0"/>
        <w:ind w:left="709"/>
      </w:pPr>
      <w:r>
        <w:t>Which planet has China just landed a spacecraft on?</w:t>
      </w:r>
    </w:p>
    <w:p w14:paraId="7BCF4F32" w14:textId="4DE91D56" w:rsidR="001D42C8" w:rsidRDefault="001D42C8" w:rsidP="003B1B0B">
      <w:pPr>
        <w:pStyle w:val="ListParagraph"/>
        <w:numPr>
          <w:ilvl w:val="0"/>
          <w:numId w:val="25"/>
        </w:numPr>
        <w:spacing w:after="0"/>
        <w:ind w:left="709"/>
      </w:pPr>
      <w:r>
        <w:t>China is only the _______ country in the world to land a spacecraft on the red planet.</w:t>
      </w:r>
    </w:p>
    <w:p w14:paraId="0317548C" w14:textId="382E9C85" w:rsidR="00891BD7" w:rsidRDefault="00891BD7" w:rsidP="003B1B0B">
      <w:pPr>
        <w:pStyle w:val="ListParagraph"/>
        <w:numPr>
          <w:ilvl w:val="0"/>
          <w:numId w:val="25"/>
        </w:numPr>
        <w:spacing w:after="0"/>
        <w:ind w:left="709"/>
      </w:pPr>
      <w:r>
        <w:lastRenderedPageBreak/>
        <w:t>Which two countries began the space race?</w:t>
      </w:r>
    </w:p>
    <w:p w14:paraId="5283432C" w14:textId="05C17288" w:rsidR="001D42C8" w:rsidRDefault="001D42C8" w:rsidP="003B1B0B">
      <w:pPr>
        <w:pStyle w:val="ListParagraph"/>
        <w:numPr>
          <w:ilvl w:val="0"/>
          <w:numId w:val="25"/>
        </w:numPr>
        <w:spacing w:after="0"/>
        <w:ind w:left="709"/>
      </w:pPr>
      <w:r>
        <w:t>In which decade did the space race begin?</w:t>
      </w:r>
    </w:p>
    <w:p w14:paraId="69538BB1" w14:textId="281CA485" w:rsidR="001D42C8" w:rsidRDefault="00891BD7" w:rsidP="001D42C8">
      <w:pPr>
        <w:pStyle w:val="ListParagraph"/>
        <w:numPr>
          <w:ilvl w:val="1"/>
          <w:numId w:val="25"/>
        </w:numPr>
        <w:spacing w:after="0"/>
      </w:pPr>
      <w:r>
        <w:t>1950s</w:t>
      </w:r>
    </w:p>
    <w:p w14:paraId="6DE05303" w14:textId="4A80F54F" w:rsidR="00891BD7" w:rsidRDefault="00891BD7" w:rsidP="001D42C8">
      <w:pPr>
        <w:pStyle w:val="ListParagraph"/>
        <w:numPr>
          <w:ilvl w:val="1"/>
          <w:numId w:val="25"/>
        </w:numPr>
        <w:spacing w:after="0"/>
      </w:pPr>
      <w:r>
        <w:t>1960s</w:t>
      </w:r>
    </w:p>
    <w:p w14:paraId="504FAC11" w14:textId="4E2A7576" w:rsidR="00891BD7" w:rsidRDefault="00891BD7" w:rsidP="001D42C8">
      <w:pPr>
        <w:pStyle w:val="ListParagraph"/>
        <w:numPr>
          <w:ilvl w:val="1"/>
          <w:numId w:val="25"/>
        </w:numPr>
        <w:spacing w:after="0"/>
      </w:pPr>
      <w:r>
        <w:t>1970s</w:t>
      </w:r>
    </w:p>
    <w:p w14:paraId="6E8ACE55" w14:textId="19DD2CBC" w:rsidR="00891BD7" w:rsidRDefault="00891BD7" w:rsidP="003B1B0B">
      <w:pPr>
        <w:pStyle w:val="ListParagraph"/>
        <w:numPr>
          <w:ilvl w:val="0"/>
          <w:numId w:val="25"/>
        </w:numPr>
        <w:spacing w:after="0"/>
        <w:ind w:left="709"/>
      </w:pPr>
      <w:r>
        <w:t xml:space="preserve">Which country sent the first </w:t>
      </w:r>
      <w:r w:rsidR="004C0508">
        <w:t xml:space="preserve">satellite and </w:t>
      </w:r>
      <w:r>
        <w:t>human to space?</w:t>
      </w:r>
    </w:p>
    <w:p w14:paraId="61F5F2F8" w14:textId="76CFB275" w:rsidR="00891BD7" w:rsidRDefault="001803EC" w:rsidP="003B1B0B">
      <w:pPr>
        <w:pStyle w:val="ListParagraph"/>
        <w:numPr>
          <w:ilvl w:val="0"/>
          <w:numId w:val="25"/>
        </w:numPr>
        <w:spacing w:after="0"/>
        <w:ind w:left="709"/>
      </w:pPr>
      <w:r>
        <w:t>What significant space exploration event happened in 1969?</w:t>
      </w:r>
    </w:p>
    <w:p w14:paraId="18FE205A" w14:textId="1333390E" w:rsidR="001803EC" w:rsidRDefault="00C51632" w:rsidP="003B1B0B">
      <w:pPr>
        <w:pStyle w:val="ListParagraph"/>
        <w:numPr>
          <w:ilvl w:val="0"/>
          <w:numId w:val="25"/>
        </w:numPr>
        <w:spacing w:after="0"/>
        <w:ind w:left="709"/>
      </w:pPr>
      <w:r>
        <w:t>Name a private company that has been working on its own space program.</w:t>
      </w:r>
    </w:p>
    <w:p w14:paraId="2F208FA6" w14:textId="200E652B" w:rsidR="004C0508" w:rsidRPr="004C0508" w:rsidRDefault="004C0508" w:rsidP="003B1B0B">
      <w:pPr>
        <w:pStyle w:val="ListParagraph"/>
        <w:numPr>
          <w:ilvl w:val="0"/>
          <w:numId w:val="25"/>
        </w:numPr>
        <w:spacing w:after="0"/>
        <w:ind w:left="709"/>
        <w:rPr>
          <w:rFonts w:cs="Calibri"/>
        </w:rPr>
      </w:pPr>
      <w:r>
        <w:t xml:space="preserve">What is </w:t>
      </w:r>
      <w:r w:rsidRPr="004C0508">
        <w:rPr>
          <w:rFonts w:cs="Calibri"/>
        </w:rPr>
        <w:t xml:space="preserve">the </w:t>
      </w:r>
      <w:proofErr w:type="spellStart"/>
      <w:r w:rsidRPr="004C0508">
        <w:rPr>
          <w:rFonts w:cs="Calibri"/>
          <w:color w:val="000000"/>
          <w:highlight w:val="white"/>
          <w:lang w:val="en-US" w:eastAsia="en-AU"/>
        </w:rPr>
        <w:t>Zhurong</w:t>
      </w:r>
      <w:proofErr w:type="spellEnd"/>
      <w:r w:rsidRPr="004C0508">
        <w:rPr>
          <w:rFonts w:cs="Calibri"/>
          <w:color w:val="000000"/>
          <w:lang w:val="en-US" w:eastAsia="en-AU"/>
        </w:rPr>
        <w:t xml:space="preserve"> rover looking for on Mars?</w:t>
      </w:r>
    </w:p>
    <w:bookmarkEnd w:id="4"/>
    <w:p w14:paraId="6CC4988E" w14:textId="299C1C5B" w:rsidR="007139E3" w:rsidRDefault="00C51632" w:rsidP="003B1B0B">
      <w:pPr>
        <w:pStyle w:val="ListParagraph"/>
        <w:numPr>
          <w:ilvl w:val="0"/>
          <w:numId w:val="25"/>
        </w:numPr>
        <w:spacing w:after="0"/>
      </w:pPr>
      <w:r>
        <w:t xml:space="preserve">What do you think is the future of space </w:t>
      </w:r>
      <w:r w:rsidR="00F3412E">
        <w:t>exploration</w:t>
      </w:r>
      <w:r w:rsidR="007139E3">
        <w:t>?</w:t>
      </w:r>
    </w:p>
    <w:bookmarkEnd w:id="5"/>
    <w:p w14:paraId="64F8AAB2" w14:textId="77777777" w:rsidR="00F3412E" w:rsidRPr="00F3412E" w:rsidRDefault="00F3412E" w:rsidP="00F3412E">
      <w:pPr>
        <w:spacing w:after="0"/>
        <w:rPr>
          <w:sz w:val="16"/>
          <w:szCs w:val="16"/>
        </w:rPr>
      </w:pPr>
    </w:p>
    <w:p w14:paraId="69321AC9" w14:textId="7E0BC5DD" w:rsidR="00F42C73" w:rsidRDefault="00F42C73" w:rsidP="003B1B0B">
      <w:pPr>
        <w:spacing w:after="0"/>
      </w:pPr>
      <w:r w:rsidRPr="00D01C07">
        <w:t xml:space="preserve">Check out the </w:t>
      </w:r>
      <w:hyperlink r:id="rId12" w:history="1">
        <w:r w:rsidR="00A335D2" w:rsidRPr="00A335D2">
          <w:rPr>
            <w:rStyle w:val="Hyperlink"/>
          </w:rPr>
          <w:t xml:space="preserve">China </w:t>
        </w:r>
        <w:r w:rsidR="00FB648E" w:rsidRPr="00A335D2">
          <w:rPr>
            <w:rStyle w:val="Hyperlink"/>
          </w:rPr>
          <w:t>Space Race</w:t>
        </w:r>
      </w:hyperlink>
      <w:r w:rsidRPr="00D01C07">
        <w:t xml:space="preserve"> resource on the Teachers page.</w:t>
      </w:r>
    </w:p>
    <w:p w14:paraId="30ED3881" w14:textId="77777777" w:rsidR="00F3412E" w:rsidRPr="00F3412E" w:rsidRDefault="00F3412E" w:rsidP="003B1B0B">
      <w:pPr>
        <w:spacing w:after="0"/>
        <w:rPr>
          <w:sz w:val="16"/>
          <w:szCs w:val="16"/>
        </w:rPr>
      </w:pPr>
    </w:p>
    <w:p w14:paraId="61234AC7" w14:textId="77777777" w:rsidR="00613B0D" w:rsidRPr="00D01C07" w:rsidRDefault="00613B0D" w:rsidP="00613B0D">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Reconciliation Week 2021</w:t>
      </w:r>
    </w:p>
    <w:p w14:paraId="21F891CE" w14:textId="77777777" w:rsidR="00613B0D" w:rsidRDefault="00613B0D" w:rsidP="00613B0D">
      <w:pPr>
        <w:pStyle w:val="ListParagraph"/>
        <w:numPr>
          <w:ilvl w:val="0"/>
          <w:numId w:val="23"/>
        </w:numPr>
        <w:spacing w:after="0"/>
      </w:pPr>
      <w:bookmarkStart w:id="6" w:name="_Hlk66711221"/>
      <w:bookmarkStart w:id="7" w:name="_Hlk40706444"/>
      <w:r>
        <w:t>In your own words, explain what Reconciliation Week is.</w:t>
      </w:r>
    </w:p>
    <w:p w14:paraId="57FE59AF" w14:textId="77777777" w:rsidR="00613B0D" w:rsidRDefault="00613B0D" w:rsidP="00613B0D">
      <w:pPr>
        <w:pStyle w:val="ListParagraph"/>
        <w:numPr>
          <w:ilvl w:val="0"/>
          <w:numId w:val="23"/>
        </w:numPr>
        <w:spacing w:after="0"/>
      </w:pPr>
      <w:r>
        <w:t>What instrument are the students in the BTN story playing?</w:t>
      </w:r>
    </w:p>
    <w:p w14:paraId="53C38436" w14:textId="77777777" w:rsidR="00613B0D" w:rsidRDefault="00613B0D" w:rsidP="00613B0D">
      <w:pPr>
        <w:pStyle w:val="ListParagraph"/>
        <w:numPr>
          <w:ilvl w:val="0"/>
          <w:numId w:val="23"/>
        </w:numPr>
        <w:spacing w:after="0"/>
      </w:pPr>
      <w:r>
        <w:t>How are they used by Australia’s First Nations people?</w:t>
      </w:r>
      <w:bookmarkEnd w:id="6"/>
      <w:bookmarkEnd w:id="7"/>
    </w:p>
    <w:p w14:paraId="0EB3EC34" w14:textId="6262F061" w:rsidR="00613B0D" w:rsidRDefault="00613B0D" w:rsidP="00613B0D">
      <w:pPr>
        <w:pStyle w:val="ListParagraph"/>
        <w:numPr>
          <w:ilvl w:val="0"/>
          <w:numId w:val="23"/>
        </w:numPr>
        <w:spacing w:after="0"/>
      </w:pPr>
      <w:r>
        <w:t>What are students at the school doing to celebrate Reconciliation Week?</w:t>
      </w:r>
    </w:p>
    <w:p w14:paraId="08AC93C1" w14:textId="22DA908E" w:rsidR="00613B0D" w:rsidRDefault="00613B0D" w:rsidP="00613B0D">
      <w:pPr>
        <w:pStyle w:val="ListParagraph"/>
        <w:numPr>
          <w:ilvl w:val="0"/>
          <w:numId w:val="23"/>
        </w:numPr>
        <w:spacing w:after="0"/>
      </w:pPr>
      <w:r>
        <w:t>The start of Reconciliation Week marks what important date in Australian history?</w:t>
      </w:r>
    </w:p>
    <w:p w14:paraId="35E85614" w14:textId="70561F30" w:rsidR="00613B0D" w:rsidRDefault="00F74437" w:rsidP="00613B0D">
      <w:pPr>
        <w:pStyle w:val="ListParagraph"/>
        <w:numPr>
          <w:ilvl w:val="0"/>
          <w:numId w:val="23"/>
        </w:numPr>
        <w:spacing w:after="0"/>
      </w:pPr>
      <w:r>
        <w:t>What does Mabo Day commemorate?</w:t>
      </w:r>
    </w:p>
    <w:p w14:paraId="2A297641" w14:textId="35CDE7D9" w:rsidR="00232F4C" w:rsidRDefault="00232F4C" w:rsidP="00613B0D">
      <w:pPr>
        <w:pStyle w:val="ListParagraph"/>
        <w:numPr>
          <w:ilvl w:val="0"/>
          <w:numId w:val="23"/>
        </w:numPr>
        <w:spacing w:after="0"/>
      </w:pPr>
      <w:r>
        <w:t>What is another important milestone for reconciliation in Australia?</w:t>
      </w:r>
    </w:p>
    <w:p w14:paraId="27793F8A" w14:textId="179D7818" w:rsidR="00613B0D" w:rsidRDefault="00613B0D" w:rsidP="00613B0D">
      <w:pPr>
        <w:pStyle w:val="ListParagraph"/>
        <w:numPr>
          <w:ilvl w:val="0"/>
          <w:numId w:val="23"/>
        </w:numPr>
        <w:spacing w:after="0"/>
      </w:pPr>
      <w:r>
        <w:t>How does your school celebrate Reconciliation Week or support reconciliation?</w:t>
      </w:r>
    </w:p>
    <w:p w14:paraId="4418AD0C" w14:textId="77E83B02" w:rsidR="00232F4C" w:rsidRDefault="00232F4C" w:rsidP="00613B0D">
      <w:pPr>
        <w:pStyle w:val="ListParagraph"/>
        <w:numPr>
          <w:ilvl w:val="0"/>
          <w:numId w:val="23"/>
        </w:numPr>
        <w:spacing w:after="0"/>
      </w:pPr>
      <w:r>
        <w:t>List 3 ways you think Australia could become a more equal and accepting place. Discuss your ideas with the class.</w:t>
      </w:r>
    </w:p>
    <w:p w14:paraId="718750E5" w14:textId="525339DC" w:rsidR="00613B0D" w:rsidRDefault="00613B0D" w:rsidP="00613B0D">
      <w:pPr>
        <w:pStyle w:val="ListParagraph"/>
        <w:numPr>
          <w:ilvl w:val="0"/>
          <w:numId w:val="23"/>
        </w:numPr>
        <w:spacing w:after="0"/>
      </w:pPr>
      <w:r>
        <w:t>How did this story make you feel?</w:t>
      </w:r>
    </w:p>
    <w:p w14:paraId="5DDF9A77" w14:textId="77777777" w:rsidR="00F3412E" w:rsidRPr="00F3412E" w:rsidRDefault="00F3412E" w:rsidP="00F3412E">
      <w:pPr>
        <w:spacing w:after="0"/>
        <w:rPr>
          <w:sz w:val="16"/>
          <w:szCs w:val="16"/>
        </w:rPr>
      </w:pPr>
    </w:p>
    <w:p w14:paraId="38306D94" w14:textId="19A91B5E" w:rsidR="00613B0D" w:rsidRDefault="00613B0D" w:rsidP="00613B0D">
      <w:pPr>
        <w:spacing w:after="0"/>
      </w:pPr>
      <w:r w:rsidRPr="00D01C07">
        <w:t xml:space="preserve">Check out the </w:t>
      </w:r>
      <w:hyperlink r:id="rId13" w:history="1">
        <w:r w:rsidRPr="00A335D2">
          <w:rPr>
            <w:rStyle w:val="Hyperlink"/>
          </w:rPr>
          <w:t>Reconciliation Week 2021</w:t>
        </w:r>
      </w:hyperlink>
      <w:r w:rsidRPr="00D01C07">
        <w:t xml:space="preserve"> resource on the Teachers page.</w:t>
      </w:r>
    </w:p>
    <w:p w14:paraId="0C7EF645" w14:textId="7DBA5EB9" w:rsidR="00D026AE" w:rsidRPr="00F3412E" w:rsidRDefault="00D026AE" w:rsidP="003B1B0B">
      <w:pPr>
        <w:spacing w:after="0"/>
        <w:rPr>
          <w:sz w:val="16"/>
          <w:szCs w:val="16"/>
        </w:rPr>
      </w:pPr>
    </w:p>
    <w:p w14:paraId="750C1168" w14:textId="08D48118" w:rsidR="00D026AE" w:rsidRPr="00D01C07" w:rsidRDefault="00D026AE" w:rsidP="00D026A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Calligrapha Beetle Business</w:t>
      </w:r>
    </w:p>
    <w:p w14:paraId="4BAD5F09" w14:textId="6F32DD3B" w:rsidR="00D026AE" w:rsidRDefault="00532F21" w:rsidP="00D026AE">
      <w:pPr>
        <w:pStyle w:val="ListParagraph"/>
        <w:numPr>
          <w:ilvl w:val="0"/>
          <w:numId w:val="27"/>
        </w:numPr>
        <w:spacing w:after="0"/>
      </w:pPr>
      <w:r>
        <w:t>What did the BTN story explain</w:t>
      </w:r>
      <w:r w:rsidR="00D026AE">
        <w:t>?</w:t>
      </w:r>
    </w:p>
    <w:p w14:paraId="6F7939EB" w14:textId="77777777" w:rsidR="00532F21" w:rsidRDefault="00532F21" w:rsidP="00D026AE">
      <w:pPr>
        <w:pStyle w:val="ListParagraph"/>
        <w:numPr>
          <w:ilvl w:val="0"/>
          <w:numId w:val="27"/>
        </w:numPr>
        <w:spacing w:after="0"/>
      </w:pPr>
      <w:r>
        <w:t>How much do Jack and Kelly sell the beetles for?</w:t>
      </w:r>
    </w:p>
    <w:p w14:paraId="7D6AEFEC" w14:textId="0D42AF24" w:rsidR="00532F21" w:rsidRDefault="00532F21" w:rsidP="00D026AE">
      <w:pPr>
        <w:pStyle w:val="ListParagraph"/>
        <w:numPr>
          <w:ilvl w:val="0"/>
          <w:numId w:val="27"/>
        </w:numPr>
        <w:spacing w:after="0"/>
      </w:pPr>
      <w:r>
        <w:t>The beetles are native to</w:t>
      </w:r>
      <w:r w:rsidR="009C3649">
        <w:t xml:space="preserve"> which country?</w:t>
      </w:r>
    </w:p>
    <w:p w14:paraId="0D5E00B8" w14:textId="58DAB8EE" w:rsidR="00532F21" w:rsidRDefault="00532F21" w:rsidP="00D026AE">
      <w:pPr>
        <w:pStyle w:val="ListParagraph"/>
        <w:numPr>
          <w:ilvl w:val="0"/>
          <w:numId w:val="27"/>
        </w:numPr>
        <w:spacing w:after="0"/>
      </w:pPr>
      <w:r>
        <w:t>Why were the beetles introduced?</w:t>
      </w:r>
    </w:p>
    <w:p w14:paraId="59F56B36" w14:textId="7C13556E" w:rsidR="009C3649" w:rsidRDefault="009C3649" w:rsidP="00D026AE">
      <w:pPr>
        <w:pStyle w:val="ListParagraph"/>
        <w:numPr>
          <w:ilvl w:val="0"/>
          <w:numId w:val="27"/>
        </w:numPr>
        <w:spacing w:after="0"/>
      </w:pPr>
      <w:r>
        <w:t xml:space="preserve">Who is the </w:t>
      </w:r>
      <w:proofErr w:type="spellStart"/>
      <w:r>
        <w:t>Sida</w:t>
      </w:r>
      <w:proofErr w:type="spellEnd"/>
      <w:r>
        <w:t xml:space="preserve"> weed a big problem for?</w:t>
      </w:r>
    </w:p>
    <w:p w14:paraId="606CE9D0" w14:textId="44EF20C0" w:rsidR="009C3649" w:rsidRDefault="009C3649" w:rsidP="00D026AE">
      <w:pPr>
        <w:pStyle w:val="ListParagraph"/>
        <w:numPr>
          <w:ilvl w:val="0"/>
          <w:numId w:val="27"/>
        </w:numPr>
        <w:spacing w:after="0"/>
      </w:pPr>
      <w:proofErr w:type="spellStart"/>
      <w:r>
        <w:t>Sida</w:t>
      </w:r>
      <w:proofErr w:type="spellEnd"/>
      <w:r>
        <w:t xml:space="preserve"> weed is a problem, particularly in the dry season. True or false?</w:t>
      </w:r>
    </w:p>
    <w:p w14:paraId="4EFE88BB" w14:textId="3BD77248" w:rsidR="009C3649" w:rsidRDefault="009C3649" w:rsidP="00D026AE">
      <w:pPr>
        <w:pStyle w:val="ListParagraph"/>
        <w:numPr>
          <w:ilvl w:val="0"/>
          <w:numId w:val="27"/>
        </w:numPr>
        <w:spacing w:after="0"/>
      </w:pPr>
      <w:r>
        <w:t>Why is the Calligrapha beetle the perfect biological control?</w:t>
      </w:r>
    </w:p>
    <w:p w14:paraId="5347F771" w14:textId="704F93EB" w:rsidR="009C3649" w:rsidRDefault="009C3649" w:rsidP="00D026AE">
      <w:pPr>
        <w:pStyle w:val="ListParagraph"/>
        <w:numPr>
          <w:ilvl w:val="0"/>
          <w:numId w:val="27"/>
        </w:numPr>
        <w:spacing w:after="0"/>
      </w:pPr>
      <w:r>
        <w:t>How many beetles have they sold so far?</w:t>
      </w:r>
    </w:p>
    <w:p w14:paraId="37EA8FE3" w14:textId="503E93A1" w:rsidR="009C3649" w:rsidRDefault="009C3649" w:rsidP="00D026AE">
      <w:pPr>
        <w:pStyle w:val="ListParagraph"/>
        <w:numPr>
          <w:ilvl w:val="0"/>
          <w:numId w:val="27"/>
        </w:numPr>
        <w:spacing w:after="0"/>
      </w:pPr>
      <w:r>
        <w:t>Explain the process of collecting the beetles.</w:t>
      </w:r>
    </w:p>
    <w:p w14:paraId="0BB26B72" w14:textId="30D5D0DF" w:rsidR="009C3649" w:rsidRDefault="009C3649" w:rsidP="00706652">
      <w:pPr>
        <w:pStyle w:val="ListParagraph"/>
        <w:numPr>
          <w:ilvl w:val="0"/>
          <w:numId w:val="27"/>
        </w:numPr>
        <w:spacing w:after="0"/>
      </w:pPr>
      <w:r>
        <w:t>Do you have a business idea? Share it with another student.</w:t>
      </w:r>
    </w:p>
    <w:p w14:paraId="347C9610" w14:textId="77777777" w:rsidR="00A335D2" w:rsidRDefault="00A335D2" w:rsidP="00A335D2">
      <w:pPr>
        <w:spacing w:after="0"/>
        <w:sectPr w:rsidR="00A335D2"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6F709404" w14:textId="77777777" w:rsidR="00A335D2" w:rsidRDefault="00A335D2" w:rsidP="00A335D2">
      <w:pPr>
        <w:spacing w:after="0"/>
      </w:pPr>
      <w:r>
        <w:rPr>
          <w:noProof/>
        </w:rPr>
        <w:lastRenderedPageBreak/>
        <mc:AlternateContent>
          <mc:Choice Requires="wps">
            <w:drawing>
              <wp:anchor distT="0" distB="0" distL="114300" distR="114300" simplePos="0" relativeHeight="251660293" behindDoc="0" locked="0" layoutInCell="1" allowOverlap="1" wp14:anchorId="5FEA5162" wp14:editId="3B40F385">
                <wp:simplePos x="0" y="0"/>
                <wp:positionH relativeFrom="margin">
                  <wp:posOffset>4213860</wp:posOffset>
                </wp:positionH>
                <wp:positionV relativeFrom="margin">
                  <wp:posOffset>3810</wp:posOffset>
                </wp:positionV>
                <wp:extent cx="1918335" cy="8775700"/>
                <wp:effectExtent l="0" t="0" r="5715" b="635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775700"/>
                        </a:xfrm>
                        <a:prstGeom prst="rect">
                          <a:avLst/>
                        </a:prstGeom>
                        <a:solidFill>
                          <a:schemeClr val="accent1">
                            <a:lumMod val="20000"/>
                            <a:lumOff val="80000"/>
                            <a:alpha val="30000"/>
                          </a:schemeClr>
                        </a:solidFill>
                        <a:ln>
                          <a:noFill/>
                        </a:ln>
                        <a:effectLst/>
                      </wps:spPr>
                      <wps:txbx>
                        <w:txbxContent>
                          <w:p w14:paraId="3F32E2FF" w14:textId="77777777" w:rsidR="00A335D2" w:rsidRDefault="00A335D2" w:rsidP="00A335D2">
                            <w:pPr>
                              <w:spacing w:after="0" w:line="240" w:lineRule="auto"/>
                              <w:rPr>
                                <w:sz w:val="20"/>
                                <w:szCs w:val="20"/>
                              </w:rPr>
                            </w:pPr>
                            <w:r w:rsidRPr="00BB6CAA">
                              <w:rPr>
                                <w:b/>
                                <w:sz w:val="20"/>
                                <w:szCs w:val="20"/>
                              </w:rPr>
                              <w:t xml:space="preserve">EPISODE </w:t>
                            </w:r>
                            <w:r>
                              <w:rPr>
                                <w:b/>
                                <w:sz w:val="20"/>
                                <w:szCs w:val="20"/>
                              </w:rPr>
                              <w:t>14</w:t>
                            </w:r>
                            <w:r w:rsidRPr="009E26EF">
                              <w:rPr>
                                <w:sz w:val="20"/>
                                <w:szCs w:val="20"/>
                              </w:rPr>
                              <w:br/>
                            </w:r>
                            <w:r>
                              <w:rPr>
                                <w:sz w:val="20"/>
                                <w:szCs w:val="20"/>
                              </w:rPr>
                              <w:t xml:space="preserve">25th May </w:t>
                            </w:r>
                            <w:r w:rsidRPr="00BB6CAA">
                              <w:rPr>
                                <w:sz w:val="20"/>
                                <w:szCs w:val="20"/>
                              </w:rPr>
                              <w:t>2021</w:t>
                            </w:r>
                          </w:p>
                          <w:p w14:paraId="1E3B3771" w14:textId="77777777" w:rsidR="00A335D2" w:rsidRPr="009E26EF" w:rsidRDefault="00A335D2" w:rsidP="00A335D2">
                            <w:pPr>
                              <w:spacing w:after="0" w:line="240" w:lineRule="auto"/>
                              <w:rPr>
                                <w:sz w:val="20"/>
                                <w:szCs w:val="20"/>
                              </w:rPr>
                            </w:pPr>
                          </w:p>
                          <w:p w14:paraId="60CAA59E" w14:textId="77777777" w:rsidR="00A335D2" w:rsidRPr="009E26EF" w:rsidRDefault="00A335D2" w:rsidP="00A335D2">
                            <w:pPr>
                              <w:spacing w:after="0" w:line="240" w:lineRule="auto"/>
                              <w:rPr>
                                <w:b/>
                                <w:sz w:val="20"/>
                                <w:szCs w:val="20"/>
                              </w:rPr>
                            </w:pPr>
                            <w:r w:rsidRPr="009E26EF">
                              <w:rPr>
                                <w:b/>
                                <w:sz w:val="20"/>
                                <w:szCs w:val="20"/>
                              </w:rPr>
                              <w:t>KEY LEARNING</w:t>
                            </w:r>
                          </w:p>
                          <w:p w14:paraId="594087BF" w14:textId="77777777" w:rsidR="00A335D2" w:rsidRPr="00EE0C21" w:rsidRDefault="00A335D2" w:rsidP="00A335D2">
                            <w:pPr>
                              <w:spacing w:after="0" w:line="240" w:lineRule="auto"/>
                              <w:rPr>
                                <w:rFonts w:asciiTheme="minorHAnsi" w:hAnsiTheme="minorHAnsi" w:cstheme="minorHAnsi"/>
                                <w:sz w:val="20"/>
                                <w:szCs w:val="20"/>
                              </w:rPr>
                            </w:pPr>
                            <w:r w:rsidRPr="00EE0C21">
                              <w:rPr>
                                <w:rFonts w:asciiTheme="minorHAnsi" w:hAnsiTheme="minorHAnsi" w:cstheme="minorHAnsi"/>
                                <w:sz w:val="20"/>
                                <w:szCs w:val="20"/>
                              </w:rPr>
                              <w:t>Students will learn about key events in Australia’s reconciliation history</w:t>
                            </w:r>
                            <w:r>
                              <w:rPr>
                                <w:rFonts w:asciiTheme="minorHAnsi" w:hAnsiTheme="minorHAnsi" w:cstheme="minorHAnsi"/>
                                <w:sz w:val="20"/>
                                <w:szCs w:val="20"/>
                              </w:rPr>
                              <w:t xml:space="preserve">. </w:t>
                            </w:r>
                            <w:r w:rsidRPr="00314BF1">
                              <w:rPr>
                                <w:rFonts w:asciiTheme="minorHAnsi" w:hAnsiTheme="minorHAnsi" w:cstheme="minorHAnsi"/>
                                <w:sz w:val="20"/>
                                <w:szCs w:val="20"/>
                              </w:rPr>
                              <w:t xml:space="preserve">Students will </w:t>
                            </w:r>
                            <w:r>
                              <w:rPr>
                                <w:rFonts w:asciiTheme="minorHAnsi" w:hAnsiTheme="minorHAnsi" w:cstheme="minorHAnsi"/>
                                <w:sz w:val="20"/>
                                <w:szCs w:val="20"/>
                              </w:rPr>
                              <w:t>explore</w:t>
                            </w:r>
                            <w:r w:rsidRPr="00314BF1">
                              <w:rPr>
                                <w:rFonts w:asciiTheme="minorHAnsi" w:hAnsiTheme="minorHAnsi" w:cstheme="minorHAnsi"/>
                                <w:sz w:val="20"/>
                                <w:szCs w:val="20"/>
                              </w:rPr>
                              <w:t xml:space="preserve"> </w:t>
                            </w:r>
                            <w:r>
                              <w:rPr>
                                <w:rFonts w:asciiTheme="minorHAnsi" w:hAnsiTheme="minorHAnsi" w:cstheme="minorHAnsi"/>
                                <w:sz w:val="20"/>
                                <w:szCs w:val="20"/>
                              </w:rPr>
                              <w:t>ways</w:t>
                            </w:r>
                            <w:r w:rsidRPr="00314BF1">
                              <w:rPr>
                                <w:rFonts w:asciiTheme="minorHAnsi" w:hAnsiTheme="minorHAnsi" w:cstheme="minorHAnsi"/>
                                <w:sz w:val="20"/>
                                <w:szCs w:val="20"/>
                              </w:rPr>
                              <w:t xml:space="preserve"> they can </w:t>
                            </w:r>
                            <w:r>
                              <w:rPr>
                                <w:rFonts w:asciiTheme="minorHAnsi" w:hAnsiTheme="minorHAnsi" w:cstheme="minorHAnsi"/>
                                <w:sz w:val="20"/>
                                <w:szCs w:val="20"/>
                              </w:rPr>
                              <w:t>celebrate</w:t>
                            </w:r>
                            <w:r w:rsidRPr="00314BF1">
                              <w:rPr>
                                <w:rFonts w:asciiTheme="minorHAnsi" w:hAnsiTheme="minorHAnsi" w:cstheme="minorHAnsi"/>
                                <w:sz w:val="20"/>
                                <w:szCs w:val="20"/>
                              </w:rPr>
                              <w:t xml:space="preserve"> </w:t>
                            </w:r>
                            <w:r>
                              <w:rPr>
                                <w:rFonts w:asciiTheme="minorHAnsi" w:hAnsiTheme="minorHAnsi" w:cstheme="minorHAnsi"/>
                                <w:sz w:val="20"/>
                                <w:szCs w:val="20"/>
                              </w:rPr>
                              <w:t>R</w:t>
                            </w:r>
                            <w:r w:rsidRPr="00314BF1">
                              <w:rPr>
                                <w:rFonts w:asciiTheme="minorHAnsi" w:hAnsiTheme="minorHAnsi" w:cstheme="minorHAnsi"/>
                                <w:sz w:val="20"/>
                                <w:szCs w:val="20"/>
                              </w:rPr>
                              <w:t xml:space="preserve">econciliation </w:t>
                            </w:r>
                            <w:r>
                              <w:rPr>
                                <w:rFonts w:asciiTheme="minorHAnsi" w:hAnsiTheme="minorHAnsi" w:cstheme="minorHAnsi"/>
                                <w:sz w:val="20"/>
                                <w:szCs w:val="20"/>
                              </w:rPr>
                              <w:t>Week</w:t>
                            </w:r>
                            <w:r w:rsidRPr="00314BF1">
                              <w:rPr>
                                <w:rFonts w:asciiTheme="minorHAnsi" w:hAnsiTheme="minorHAnsi" w:cstheme="minorHAnsi"/>
                                <w:sz w:val="20"/>
                                <w:szCs w:val="20"/>
                              </w:rPr>
                              <w:t xml:space="preserve"> in their school.</w:t>
                            </w:r>
                          </w:p>
                          <w:p w14:paraId="1BA49310" w14:textId="77777777" w:rsidR="00A335D2" w:rsidRDefault="00A335D2" w:rsidP="00A335D2">
                            <w:pPr>
                              <w:spacing w:after="0" w:line="240" w:lineRule="auto"/>
                              <w:rPr>
                                <w:rFonts w:asciiTheme="minorHAnsi" w:hAnsiTheme="minorHAnsi" w:cstheme="minorHAnsi"/>
                                <w:sz w:val="20"/>
                                <w:szCs w:val="20"/>
                              </w:rPr>
                            </w:pPr>
                          </w:p>
                          <w:p w14:paraId="13AA9D23" w14:textId="77777777" w:rsidR="00A335D2" w:rsidRPr="00BB6B10" w:rsidRDefault="00A335D2" w:rsidP="00A335D2">
                            <w:pPr>
                              <w:spacing w:after="0" w:line="240" w:lineRule="auto"/>
                              <w:rPr>
                                <w:rFonts w:asciiTheme="minorHAnsi" w:hAnsiTheme="minorHAnsi" w:cstheme="minorHAnsi"/>
                                <w:sz w:val="20"/>
                                <w:szCs w:val="20"/>
                              </w:rPr>
                            </w:pPr>
                          </w:p>
                          <w:p w14:paraId="135B16C4" w14:textId="77777777" w:rsidR="00A335D2" w:rsidRPr="00F24211" w:rsidRDefault="00A335D2" w:rsidP="00A335D2">
                            <w:pPr>
                              <w:spacing w:after="0" w:line="240" w:lineRule="auto"/>
                              <w:rPr>
                                <w:b/>
                                <w:bCs/>
                                <w:sz w:val="20"/>
                                <w:szCs w:val="20"/>
                              </w:rPr>
                            </w:pPr>
                            <w:r w:rsidRPr="00F24211">
                              <w:rPr>
                                <w:b/>
                                <w:bCs/>
                                <w:sz w:val="20"/>
                                <w:szCs w:val="20"/>
                              </w:rPr>
                              <w:t>CURRICULUM</w:t>
                            </w:r>
                          </w:p>
                          <w:p w14:paraId="288528E2" w14:textId="77777777" w:rsidR="00A335D2" w:rsidRPr="00EE0C21" w:rsidRDefault="00A335D2" w:rsidP="00A335D2">
                            <w:pPr>
                              <w:spacing w:after="0" w:line="240" w:lineRule="auto"/>
                              <w:rPr>
                                <w:b/>
                                <w:bCs/>
                                <w:sz w:val="20"/>
                                <w:szCs w:val="20"/>
                              </w:rPr>
                            </w:pPr>
                            <w:r w:rsidRPr="00EE0C21">
                              <w:rPr>
                                <w:b/>
                                <w:bCs/>
                                <w:sz w:val="20"/>
                                <w:szCs w:val="20"/>
                              </w:rPr>
                              <w:t xml:space="preserve">HASS – Year 3 </w:t>
                            </w:r>
                          </w:p>
                          <w:p w14:paraId="177E2B1D" w14:textId="77777777" w:rsidR="00A335D2" w:rsidRDefault="00A335D2" w:rsidP="00A335D2">
                            <w:pPr>
                              <w:spacing w:after="0" w:line="240" w:lineRule="auto"/>
                              <w:rPr>
                                <w:sz w:val="20"/>
                                <w:szCs w:val="20"/>
                              </w:rPr>
                            </w:pPr>
                            <w:r w:rsidRPr="00EE0C21">
                              <w:rPr>
                                <w:sz w:val="20"/>
                                <w:szCs w:val="20"/>
                              </w:rPr>
                              <w:t xml:space="preserve">Days and weeks celebrated or commemorated in Australia (including Australia Day, Anzac Day, and National Sorry Day) and the importance of symbols and emblems. </w:t>
                            </w:r>
                          </w:p>
                          <w:p w14:paraId="5E48B62C" w14:textId="77777777" w:rsidR="00A335D2" w:rsidRDefault="00A335D2" w:rsidP="00A335D2">
                            <w:pPr>
                              <w:spacing w:after="0" w:line="240" w:lineRule="auto"/>
                              <w:rPr>
                                <w:sz w:val="20"/>
                                <w:szCs w:val="20"/>
                              </w:rPr>
                            </w:pPr>
                          </w:p>
                          <w:p w14:paraId="2681B07E" w14:textId="77777777" w:rsidR="00A335D2" w:rsidRPr="00EE0C21" w:rsidRDefault="00A335D2" w:rsidP="00A335D2">
                            <w:pPr>
                              <w:spacing w:after="0" w:line="240" w:lineRule="auto"/>
                              <w:rPr>
                                <w:b/>
                                <w:bCs/>
                                <w:sz w:val="20"/>
                                <w:szCs w:val="20"/>
                              </w:rPr>
                            </w:pPr>
                            <w:r w:rsidRPr="00EE0C21">
                              <w:rPr>
                                <w:b/>
                                <w:bCs/>
                                <w:sz w:val="20"/>
                                <w:szCs w:val="20"/>
                              </w:rPr>
                              <w:t xml:space="preserve">HASS – Year 5 </w:t>
                            </w:r>
                          </w:p>
                          <w:p w14:paraId="585CAAF0" w14:textId="77777777" w:rsidR="00A335D2" w:rsidRDefault="00A335D2" w:rsidP="00A335D2">
                            <w:pPr>
                              <w:spacing w:after="0" w:line="240" w:lineRule="auto"/>
                              <w:rPr>
                                <w:sz w:val="20"/>
                                <w:szCs w:val="20"/>
                              </w:rPr>
                            </w:pPr>
                            <w:r w:rsidRPr="00EE0C21">
                              <w:rPr>
                                <w:sz w:val="20"/>
                                <w:szCs w:val="20"/>
                              </w:rPr>
                              <w:t>How people with shared beliefs and values work together to achieve a civic goal.</w:t>
                            </w:r>
                          </w:p>
                          <w:p w14:paraId="761698DE" w14:textId="77777777" w:rsidR="00A335D2" w:rsidRDefault="00A335D2" w:rsidP="00A335D2">
                            <w:pPr>
                              <w:spacing w:after="0" w:line="240" w:lineRule="auto"/>
                              <w:rPr>
                                <w:sz w:val="20"/>
                                <w:szCs w:val="20"/>
                              </w:rPr>
                            </w:pPr>
                          </w:p>
                          <w:p w14:paraId="5BF37B20" w14:textId="77777777" w:rsidR="00A335D2" w:rsidRPr="00EE0C21" w:rsidRDefault="00A335D2" w:rsidP="00A335D2">
                            <w:pPr>
                              <w:spacing w:after="0" w:line="240" w:lineRule="auto"/>
                              <w:rPr>
                                <w:b/>
                                <w:bCs/>
                                <w:sz w:val="20"/>
                                <w:szCs w:val="20"/>
                              </w:rPr>
                            </w:pPr>
                            <w:r w:rsidRPr="00EE0C21">
                              <w:rPr>
                                <w:b/>
                                <w:bCs/>
                                <w:sz w:val="20"/>
                                <w:szCs w:val="20"/>
                              </w:rPr>
                              <w:t xml:space="preserve">HASS – Year 6 </w:t>
                            </w:r>
                          </w:p>
                          <w:p w14:paraId="26C76BD8" w14:textId="77777777" w:rsidR="00A335D2" w:rsidRDefault="00A335D2" w:rsidP="00A335D2">
                            <w:pPr>
                              <w:spacing w:after="0" w:line="240" w:lineRule="auto"/>
                              <w:rPr>
                                <w:sz w:val="20"/>
                                <w:szCs w:val="20"/>
                              </w:rPr>
                            </w:pPr>
                            <w:r w:rsidRPr="00EE0C21">
                              <w:rPr>
                                <w:sz w:val="20"/>
                                <w:szCs w:val="20"/>
                              </w:rPr>
                              <w:t>Experiences of Australian democracy and citizenship, including the status and rights of Aboriginal and Torres Strait Islander Peoples, migrants, women and children.</w:t>
                            </w:r>
                          </w:p>
                          <w:p w14:paraId="4B81028D" w14:textId="77777777" w:rsidR="00A335D2" w:rsidRDefault="00A335D2" w:rsidP="00A335D2">
                            <w:pPr>
                              <w:spacing w:after="0" w:line="240" w:lineRule="auto"/>
                              <w:rPr>
                                <w:sz w:val="20"/>
                                <w:szCs w:val="20"/>
                              </w:rPr>
                            </w:pPr>
                          </w:p>
                          <w:p w14:paraId="2F4BC732" w14:textId="77777777" w:rsidR="00A335D2" w:rsidRPr="00EE0C21" w:rsidRDefault="00A335D2" w:rsidP="00A335D2">
                            <w:pPr>
                              <w:spacing w:after="0" w:line="240" w:lineRule="auto"/>
                              <w:rPr>
                                <w:b/>
                                <w:bCs/>
                                <w:sz w:val="20"/>
                                <w:szCs w:val="20"/>
                              </w:rPr>
                            </w:pPr>
                            <w:r w:rsidRPr="00EE0C21">
                              <w:rPr>
                                <w:b/>
                                <w:bCs/>
                                <w:sz w:val="20"/>
                                <w:szCs w:val="20"/>
                              </w:rPr>
                              <w:t xml:space="preserve">HASS – Years 5 &amp; 6 </w:t>
                            </w:r>
                          </w:p>
                          <w:p w14:paraId="09259931" w14:textId="77777777" w:rsidR="00A335D2" w:rsidRDefault="00A335D2" w:rsidP="00A335D2">
                            <w:pPr>
                              <w:spacing w:after="0" w:line="240" w:lineRule="auto"/>
                              <w:rPr>
                                <w:sz w:val="20"/>
                                <w:szCs w:val="20"/>
                              </w:rPr>
                            </w:pPr>
                            <w:r w:rsidRPr="00EE0C21">
                              <w:rPr>
                                <w:sz w:val="20"/>
                                <w:szCs w:val="20"/>
                              </w:rPr>
                              <w:t>Examine different viewpoints on actions, events, issues and phenomena in the past and present.</w:t>
                            </w:r>
                          </w:p>
                          <w:p w14:paraId="02729FFB" w14:textId="77777777" w:rsidR="00A335D2" w:rsidRDefault="00A335D2" w:rsidP="00A335D2">
                            <w:pPr>
                              <w:spacing w:after="0" w:line="240" w:lineRule="auto"/>
                              <w:rPr>
                                <w:sz w:val="20"/>
                                <w:szCs w:val="20"/>
                              </w:rPr>
                            </w:pPr>
                          </w:p>
                          <w:p w14:paraId="027015FC" w14:textId="77777777" w:rsidR="00A335D2" w:rsidRPr="00EE0C21" w:rsidRDefault="00A335D2" w:rsidP="00A335D2">
                            <w:pPr>
                              <w:spacing w:after="0" w:line="240" w:lineRule="auto"/>
                              <w:rPr>
                                <w:b/>
                                <w:bCs/>
                                <w:sz w:val="20"/>
                                <w:szCs w:val="20"/>
                              </w:rPr>
                            </w:pPr>
                            <w:r w:rsidRPr="00EE0C21">
                              <w:rPr>
                                <w:b/>
                                <w:bCs/>
                                <w:sz w:val="20"/>
                                <w:szCs w:val="20"/>
                              </w:rPr>
                              <w:t xml:space="preserve">HASS – Year 7 </w:t>
                            </w:r>
                          </w:p>
                          <w:p w14:paraId="21082810" w14:textId="77777777" w:rsidR="00A335D2" w:rsidRDefault="00A335D2" w:rsidP="00A335D2">
                            <w:pPr>
                              <w:spacing w:after="0" w:line="240" w:lineRule="auto"/>
                              <w:rPr>
                                <w:sz w:val="20"/>
                                <w:szCs w:val="20"/>
                              </w:rPr>
                            </w:pPr>
                            <w:r w:rsidRPr="00EE0C21">
                              <w:rPr>
                                <w:sz w:val="20"/>
                                <w:szCs w:val="20"/>
                              </w:rPr>
                              <w:t>The process for constitutional change through a referendum.</w:t>
                            </w:r>
                          </w:p>
                          <w:p w14:paraId="50F5AB2C" w14:textId="77777777" w:rsidR="00A335D2" w:rsidRPr="00AF605B" w:rsidRDefault="00A335D2" w:rsidP="00A335D2">
                            <w:pPr>
                              <w:spacing w:after="0" w:line="240" w:lineRule="auto"/>
                              <w:rPr>
                                <w:sz w:val="20"/>
                                <w:szCs w:val="20"/>
                              </w:rPr>
                            </w:pPr>
                          </w:p>
                          <w:p w14:paraId="7BB4A679" w14:textId="77777777" w:rsidR="00A335D2" w:rsidRPr="00DD4534" w:rsidRDefault="00A335D2" w:rsidP="00A335D2">
                            <w:pPr>
                              <w:spacing w:after="0" w:line="240" w:lineRule="auto"/>
                              <w:rPr>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5FEA5162" id="_x0000_s1027" type="#_x0000_t202" alt="Box containing Episode, Key Learning and Curriculum information" style="position:absolute;margin-left:331.8pt;margin-top:.3pt;width:151.05pt;height:691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" fillcolor="#d9e2f3 [660]" stroked="f">
                <v:fill opacity="19789f"/>
                <v:textbox inset="4mm,4mm,4mm,4mm">
                  <w:txbxContent>
                    <w:p w14:paraId="3F32E2FF" w14:textId="77777777" w:rsidR="00A335D2" w:rsidRDefault="00A335D2" w:rsidP="00A335D2">
                      <w:pPr>
                        <w:spacing w:after="0" w:line="240" w:lineRule="auto"/>
                        <w:rPr>
                          <w:sz w:val="20"/>
                          <w:szCs w:val="20"/>
                        </w:rPr>
                      </w:pPr>
                      <w:r w:rsidRPr="00BB6CAA">
                        <w:rPr>
                          <w:b/>
                          <w:sz w:val="20"/>
                          <w:szCs w:val="20"/>
                        </w:rPr>
                        <w:t xml:space="preserve">EPISODE </w:t>
                      </w:r>
                      <w:r>
                        <w:rPr>
                          <w:b/>
                          <w:sz w:val="20"/>
                          <w:szCs w:val="20"/>
                        </w:rPr>
                        <w:t>14</w:t>
                      </w:r>
                      <w:r w:rsidRPr="009E26EF">
                        <w:rPr>
                          <w:sz w:val="20"/>
                          <w:szCs w:val="20"/>
                        </w:rPr>
                        <w:br/>
                      </w:r>
                      <w:r>
                        <w:rPr>
                          <w:sz w:val="20"/>
                          <w:szCs w:val="20"/>
                        </w:rPr>
                        <w:t xml:space="preserve">25th May </w:t>
                      </w:r>
                      <w:r w:rsidRPr="00BB6CAA">
                        <w:rPr>
                          <w:sz w:val="20"/>
                          <w:szCs w:val="20"/>
                        </w:rPr>
                        <w:t>2021</w:t>
                      </w:r>
                    </w:p>
                    <w:p w14:paraId="1E3B3771" w14:textId="77777777" w:rsidR="00A335D2" w:rsidRPr="009E26EF" w:rsidRDefault="00A335D2" w:rsidP="00A335D2">
                      <w:pPr>
                        <w:spacing w:after="0" w:line="240" w:lineRule="auto"/>
                        <w:rPr>
                          <w:sz w:val="20"/>
                          <w:szCs w:val="20"/>
                        </w:rPr>
                      </w:pPr>
                    </w:p>
                    <w:p w14:paraId="60CAA59E" w14:textId="77777777" w:rsidR="00A335D2" w:rsidRPr="009E26EF" w:rsidRDefault="00A335D2" w:rsidP="00A335D2">
                      <w:pPr>
                        <w:spacing w:after="0" w:line="240" w:lineRule="auto"/>
                        <w:rPr>
                          <w:b/>
                          <w:sz w:val="20"/>
                          <w:szCs w:val="20"/>
                        </w:rPr>
                      </w:pPr>
                      <w:r w:rsidRPr="009E26EF">
                        <w:rPr>
                          <w:b/>
                          <w:sz w:val="20"/>
                          <w:szCs w:val="20"/>
                        </w:rPr>
                        <w:t>KEY LEARNING</w:t>
                      </w:r>
                    </w:p>
                    <w:p w14:paraId="594087BF" w14:textId="77777777" w:rsidR="00A335D2" w:rsidRPr="00EE0C21" w:rsidRDefault="00A335D2" w:rsidP="00A335D2">
                      <w:pPr>
                        <w:spacing w:after="0" w:line="240" w:lineRule="auto"/>
                        <w:rPr>
                          <w:rFonts w:asciiTheme="minorHAnsi" w:hAnsiTheme="minorHAnsi" w:cstheme="minorHAnsi"/>
                          <w:sz w:val="20"/>
                          <w:szCs w:val="20"/>
                        </w:rPr>
                      </w:pPr>
                      <w:r w:rsidRPr="00EE0C21">
                        <w:rPr>
                          <w:rFonts w:asciiTheme="minorHAnsi" w:hAnsiTheme="minorHAnsi" w:cstheme="minorHAnsi"/>
                          <w:sz w:val="20"/>
                          <w:szCs w:val="20"/>
                        </w:rPr>
                        <w:t>Students will learn about key events in Australia’s reconciliation history</w:t>
                      </w:r>
                      <w:r>
                        <w:rPr>
                          <w:rFonts w:asciiTheme="minorHAnsi" w:hAnsiTheme="minorHAnsi" w:cstheme="minorHAnsi"/>
                          <w:sz w:val="20"/>
                          <w:szCs w:val="20"/>
                        </w:rPr>
                        <w:t xml:space="preserve">. </w:t>
                      </w:r>
                      <w:r w:rsidRPr="00314BF1">
                        <w:rPr>
                          <w:rFonts w:asciiTheme="minorHAnsi" w:hAnsiTheme="minorHAnsi" w:cstheme="minorHAnsi"/>
                          <w:sz w:val="20"/>
                          <w:szCs w:val="20"/>
                        </w:rPr>
                        <w:t xml:space="preserve">Students will </w:t>
                      </w:r>
                      <w:r>
                        <w:rPr>
                          <w:rFonts w:asciiTheme="minorHAnsi" w:hAnsiTheme="minorHAnsi" w:cstheme="minorHAnsi"/>
                          <w:sz w:val="20"/>
                          <w:szCs w:val="20"/>
                        </w:rPr>
                        <w:t>explore</w:t>
                      </w:r>
                      <w:r w:rsidRPr="00314BF1">
                        <w:rPr>
                          <w:rFonts w:asciiTheme="minorHAnsi" w:hAnsiTheme="minorHAnsi" w:cstheme="minorHAnsi"/>
                          <w:sz w:val="20"/>
                          <w:szCs w:val="20"/>
                        </w:rPr>
                        <w:t xml:space="preserve"> </w:t>
                      </w:r>
                      <w:r>
                        <w:rPr>
                          <w:rFonts w:asciiTheme="minorHAnsi" w:hAnsiTheme="minorHAnsi" w:cstheme="minorHAnsi"/>
                          <w:sz w:val="20"/>
                          <w:szCs w:val="20"/>
                        </w:rPr>
                        <w:t>ways</w:t>
                      </w:r>
                      <w:r w:rsidRPr="00314BF1">
                        <w:rPr>
                          <w:rFonts w:asciiTheme="minorHAnsi" w:hAnsiTheme="minorHAnsi" w:cstheme="minorHAnsi"/>
                          <w:sz w:val="20"/>
                          <w:szCs w:val="20"/>
                        </w:rPr>
                        <w:t xml:space="preserve"> they can </w:t>
                      </w:r>
                      <w:r>
                        <w:rPr>
                          <w:rFonts w:asciiTheme="minorHAnsi" w:hAnsiTheme="minorHAnsi" w:cstheme="minorHAnsi"/>
                          <w:sz w:val="20"/>
                          <w:szCs w:val="20"/>
                        </w:rPr>
                        <w:t>celebrate</w:t>
                      </w:r>
                      <w:r w:rsidRPr="00314BF1">
                        <w:rPr>
                          <w:rFonts w:asciiTheme="minorHAnsi" w:hAnsiTheme="minorHAnsi" w:cstheme="minorHAnsi"/>
                          <w:sz w:val="20"/>
                          <w:szCs w:val="20"/>
                        </w:rPr>
                        <w:t xml:space="preserve"> </w:t>
                      </w:r>
                      <w:r>
                        <w:rPr>
                          <w:rFonts w:asciiTheme="minorHAnsi" w:hAnsiTheme="minorHAnsi" w:cstheme="minorHAnsi"/>
                          <w:sz w:val="20"/>
                          <w:szCs w:val="20"/>
                        </w:rPr>
                        <w:t>R</w:t>
                      </w:r>
                      <w:r w:rsidRPr="00314BF1">
                        <w:rPr>
                          <w:rFonts w:asciiTheme="minorHAnsi" w:hAnsiTheme="minorHAnsi" w:cstheme="minorHAnsi"/>
                          <w:sz w:val="20"/>
                          <w:szCs w:val="20"/>
                        </w:rPr>
                        <w:t xml:space="preserve">econciliation </w:t>
                      </w:r>
                      <w:r>
                        <w:rPr>
                          <w:rFonts w:asciiTheme="minorHAnsi" w:hAnsiTheme="minorHAnsi" w:cstheme="minorHAnsi"/>
                          <w:sz w:val="20"/>
                          <w:szCs w:val="20"/>
                        </w:rPr>
                        <w:t>Week</w:t>
                      </w:r>
                      <w:r w:rsidRPr="00314BF1">
                        <w:rPr>
                          <w:rFonts w:asciiTheme="minorHAnsi" w:hAnsiTheme="minorHAnsi" w:cstheme="minorHAnsi"/>
                          <w:sz w:val="20"/>
                          <w:szCs w:val="20"/>
                        </w:rPr>
                        <w:t xml:space="preserve"> in their school.</w:t>
                      </w:r>
                    </w:p>
                    <w:p w14:paraId="1BA49310" w14:textId="77777777" w:rsidR="00A335D2" w:rsidRDefault="00A335D2" w:rsidP="00A335D2">
                      <w:pPr>
                        <w:spacing w:after="0" w:line="240" w:lineRule="auto"/>
                        <w:rPr>
                          <w:rFonts w:asciiTheme="minorHAnsi" w:hAnsiTheme="minorHAnsi" w:cstheme="minorHAnsi"/>
                          <w:sz w:val="20"/>
                          <w:szCs w:val="20"/>
                        </w:rPr>
                      </w:pPr>
                    </w:p>
                    <w:p w14:paraId="13AA9D23" w14:textId="77777777" w:rsidR="00A335D2" w:rsidRPr="00BB6B10" w:rsidRDefault="00A335D2" w:rsidP="00A335D2">
                      <w:pPr>
                        <w:spacing w:after="0" w:line="240" w:lineRule="auto"/>
                        <w:rPr>
                          <w:rFonts w:asciiTheme="minorHAnsi" w:hAnsiTheme="minorHAnsi" w:cstheme="minorHAnsi"/>
                          <w:sz w:val="20"/>
                          <w:szCs w:val="20"/>
                        </w:rPr>
                      </w:pPr>
                    </w:p>
                    <w:p w14:paraId="135B16C4" w14:textId="77777777" w:rsidR="00A335D2" w:rsidRPr="00F24211" w:rsidRDefault="00A335D2" w:rsidP="00A335D2">
                      <w:pPr>
                        <w:spacing w:after="0" w:line="240" w:lineRule="auto"/>
                        <w:rPr>
                          <w:b/>
                          <w:bCs/>
                          <w:sz w:val="20"/>
                          <w:szCs w:val="20"/>
                        </w:rPr>
                      </w:pPr>
                      <w:r w:rsidRPr="00F24211">
                        <w:rPr>
                          <w:b/>
                          <w:bCs/>
                          <w:sz w:val="20"/>
                          <w:szCs w:val="20"/>
                        </w:rPr>
                        <w:t>CURRICULUM</w:t>
                      </w:r>
                    </w:p>
                    <w:p w14:paraId="288528E2" w14:textId="77777777" w:rsidR="00A335D2" w:rsidRPr="00EE0C21" w:rsidRDefault="00A335D2" w:rsidP="00A335D2">
                      <w:pPr>
                        <w:spacing w:after="0" w:line="240" w:lineRule="auto"/>
                        <w:rPr>
                          <w:b/>
                          <w:bCs/>
                          <w:sz w:val="20"/>
                          <w:szCs w:val="20"/>
                        </w:rPr>
                      </w:pPr>
                      <w:r w:rsidRPr="00EE0C21">
                        <w:rPr>
                          <w:b/>
                          <w:bCs/>
                          <w:sz w:val="20"/>
                          <w:szCs w:val="20"/>
                        </w:rPr>
                        <w:t xml:space="preserve">HASS – Year 3 </w:t>
                      </w:r>
                    </w:p>
                    <w:p w14:paraId="177E2B1D" w14:textId="77777777" w:rsidR="00A335D2" w:rsidRDefault="00A335D2" w:rsidP="00A335D2">
                      <w:pPr>
                        <w:spacing w:after="0" w:line="240" w:lineRule="auto"/>
                        <w:rPr>
                          <w:sz w:val="20"/>
                          <w:szCs w:val="20"/>
                        </w:rPr>
                      </w:pPr>
                      <w:r w:rsidRPr="00EE0C21">
                        <w:rPr>
                          <w:sz w:val="20"/>
                          <w:szCs w:val="20"/>
                        </w:rPr>
                        <w:t xml:space="preserve">Days and weeks celebrated or commemorated in Australia (including Australia Day, Anzac Day, and National Sorry Day) and the importance of symbols and emblems. </w:t>
                      </w:r>
                    </w:p>
                    <w:p w14:paraId="5E48B62C" w14:textId="77777777" w:rsidR="00A335D2" w:rsidRDefault="00A335D2" w:rsidP="00A335D2">
                      <w:pPr>
                        <w:spacing w:after="0" w:line="240" w:lineRule="auto"/>
                        <w:rPr>
                          <w:sz w:val="20"/>
                          <w:szCs w:val="20"/>
                        </w:rPr>
                      </w:pPr>
                    </w:p>
                    <w:p w14:paraId="2681B07E" w14:textId="77777777" w:rsidR="00A335D2" w:rsidRPr="00EE0C21" w:rsidRDefault="00A335D2" w:rsidP="00A335D2">
                      <w:pPr>
                        <w:spacing w:after="0" w:line="240" w:lineRule="auto"/>
                        <w:rPr>
                          <w:b/>
                          <w:bCs/>
                          <w:sz w:val="20"/>
                          <w:szCs w:val="20"/>
                        </w:rPr>
                      </w:pPr>
                      <w:r w:rsidRPr="00EE0C21">
                        <w:rPr>
                          <w:b/>
                          <w:bCs/>
                          <w:sz w:val="20"/>
                          <w:szCs w:val="20"/>
                        </w:rPr>
                        <w:t xml:space="preserve">HASS – Year 5 </w:t>
                      </w:r>
                    </w:p>
                    <w:p w14:paraId="585CAAF0" w14:textId="77777777" w:rsidR="00A335D2" w:rsidRDefault="00A335D2" w:rsidP="00A335D2">
                      <w:pPr>
                        <w:spacing w:after="0" w:line="240" w:lineRule="auto"/>
                        <w:rPr>
                          <w:sz w:val="20"/>
                          <w:szCs w:val="20"/>
                        </w:rPr>
                      </w:pPr>
                      <w:r w:rsidRPr="00EE0C21">
                        <w:rPr>
                          <w:sz w:val="20"/>
                          <w:szCs w:val="20"/>
                        </w:rPr>
                        <w:t>How people with shared beliefs and values work together to achieve a civic goal.</w:t>
                      </w:r>
                    </w:p>
                    <w:p w14:paraId="761698DE" w14:textId="77777777" w:rsidR="00A335D2" w:rsidRDefault="00A335D2" w:rsidP="00A335D2">
                      <w:pPr>
                        <w:spacing w:after="0" w:line="240" w:lineRule="auto"/>
                        <w:rPr>
                          <w:sz w:val="20"/>
                          <w:szCs w:val="20"/>
                        </w:rPr>
                      </w:pPr>
                    </w:p>
                    <w:p w14:paraId="5BF37B20" w14:textId="77777777" w:rsidR="00A335D2" w:rsidRPr="00EE0C21" w:rsidRDefault="00A335D2" w:rsidP="00A335D2">
                      <w:pPr>
                        <w:spacing w:after="0" w:line="240" w:lineRule="auto"/>
                        <w:rPr>
                          <w:b/>
                          <w:bCs/>
                          <w:sz w:val="20"/>
                          <w:szCs w:val="20"/>
                        </w:rPr>
                      </w:pPr>
                      <w:r w:rsidRPr="00EE0C21">
                        <w:rPr>
                          <w:b/>
                          <w:bCs/>
                          <w:sz w:val="20"/>
                          <w:szCs w:val="20"/>
                        </w:rPr>
                        <w:t xml:space="preserve">HASS – Year 6 </w:t>
                      </w:r>
                    </w:p>
                    <w:p w14:paraId="26C76BD8" w14:textId="77777777" w:rsidR="00A335D2" w:rsidRDefault="00A335D2" w:rsidP="00A335D2">
                      <w:pPr>
                        <w:spacing w:after="0" w:line="240" w:lineRule="auto"/>
                        <w:rPr>
                          <w:sz w:val="20"/>
                          <w:szCs w:val="20"/>
                        </w:rPr>
                      </w:pPr>
                      <w:r w:rsidRPr="00EE0C21">
                        <w:rPr>
                          <w:sz w:val="20"/>
                          <w:szCs w:val="20"/>
                        </w:rPr>
                        <w:t xml:space="preserve">Experiences of Australian democracy and citizenship, including the status and rights of Aboriginal and Torres Strait Islander Peoples, migrants, </w:t>
                      </w:r>
                      <w:proofErr w:type="gramStart"/>
                      <w:r w:rsidRPr="00EE0C21">
                        <w:rPr>
                          <w:sz w:val="20"/>
                          <w:szCs w:val="20"/>
                        </w:rPr>
                        <w:t>women</w:t>
                      </w:r>
                      <w:proofErr w:type="gramEnd"/>
                      <w:r w:rsidRPr="00EE0C21">
                        <w:rPr>
                          <w:sz w:val="20"/>
                          <w:szCs w:val="20"/>
                        </w:rPr>
                        <w:t xml:space="preserve"> and children.</w:t>
                      </w:r>
                    </w:p>
                    <w:p w14:paraId="4B81028D" w14:textId="77777777" w:rsidR="00A335D2" w:rsidRDefault="00A335D2" w:rsidP="00A335D2">
                      <w:pPr>
                        <w:spacing w:after="0" w:line="240" w:lineRule="auto"/>
                        <w:rPr>
                          <w:sz w:val="20"/>
                          <w:szCs w:val="20"/>
                        </w:rPr>
                      </w:pPr>
                    </w:p>
                    <w:p w14:paraId="2F4BC732" w14:textId="77777777" w:rsidR="00A335D2" w:rsidRPr="00EE0C21" w:rsidRDefault="00A335D2" w:rsidP="00A335D2">
                      <w:pPr>
                        <w:spacing w:after="0" w:line="240" w:lineRule="auto"/>
                        <w:rPr>
                          <w:b/>
                          <w:bCs/>
                          <w:sz w:val="20"/>
                          <w:szCs w:val="20"/>
                        </w:rPr>
                      </w:pPr>
                      <w:r w:rsidRPr="00EE0C21">
                        <w:rPr>
                          <w:b/>
                          <w:bCs/>
                          <w:sz w:val="20"/>
                          <w:szCs w:val="20"/>
                        </w:rPr>
                        <w:t xml:space="preserve">HASS – Years 5 &amp; 6 </w:t>
                      </w:r>
                    </w:p>
                    <w:p w14:paraId="09259931" w14:textId="77777777" w:rsidR="00A335D2" w:rsidRDefault="00A335D2" w:rsidP="00A335D2">
                      <w:pPr>
                        <w:spacing w:after="0" w:line="240" w:lineRule="auto"/>
                        <w:rPr>
                          <w:sz w:val="20"/>
                          <w:szCs w:val="20"/>
                        </w:rPr>
                      </w:pPr>
                      <w:r w:rsidRPr="00EE0C21">
                        <w:rPr>
                          <w:sz w:val="20"/>
                          <w:szCs w:val="20"/>
                        </w:rPr>
                        <w:t xml:space="preserve">Examine different viewpoints on actions, events, </w:t>
                      </w:r>
                      <w:proofErr w:type="gramStart"/>
                      <w:r w:rsidRPr="00EE0C21">
                        <w:rPr>
                          <w:sz w:val="20"/>
                          <w:szCs w:val="20"/>
                        </w:rPr>
                        <w:t>issues</w:t>
                      </w:r>
                      <w:proofErr w:type="gramEnd"/>
                      <w:r w:rsidRPr="00EE0C21">
                        <w:rPr>
                          <w:sz w:val="20"/>
                          <w:szCs w:val="20"/>
                        </w:rPr>
                        <w:t xml:space="preserve"> and phenomena in the past and present.</w:t>
                      </w:r>
                    </w:p>
                    <w:p w14:paraId="02729FFB" w14:textId="77777777" w:rsidR="00A335D2" w:rsidRDefault="00A335D2" w:rsidP="00A335D2">
                      <w:pPr>
                        <w:spacing w:after="0" w:line="240" w:lineRule="auto"/>
                        <w:rPr>
                          <w:sz w:val="20"/>
                          <w:szCs w:val="20"/>
                        </w:rPr>
                      </w:pPr>
                    </w:p>
                    <w:p w14:paraId="027015FC" w14:textId="77777777" w:rsidR="00A335D2" w:rsidRPr="00EE0C21" w:rsidRDefault="00A335D2" w:rsidP="00A335D2">
                      <w:pPr>
                        <w:spacing w:after="0" w:line="240" w:lineRule="auto"/>
                        <w:rPr>
                          <w:b/>
                          <w:bCs/>
                          <w:sz w:val="20"/>
                          <w:szCs w:val="20"/>
                        </w:rPr>
                      </w:pPr>
                      <w:r w:rsidRPr="00EE0C21">
                        <w:rPr>
                          <w:b/>
                          <w:bCs/>
                          <w:sz w:val="20"/>
                          <w:szCs w:val="20"/>
                        </w:rPr>
                        <w:t xml:space="preserve">HASS – Year 7 </w:t>
                      </w:r>
                    </w:p>
                    <w:p w14:paraId="21082810" w14:textId="77777777" w:rsidR="00A335D2" w:rsidRDefault="00A335D2" w:rsidP="00A335D2">
                      <w:pPr>
                        <w:spacing w:after="0" w:line="240" w:lineRule="auto"/>
                        <w:rPr>
                          <w:sz w:val="20"/>
                          <w:szCs w:val="20"/>
                        </w:rPr>
                      </w:pPr>
                      <w:r w:rsidRPr="00EE0C21">
                        <w:rPr>
                          <w:sz w:val="20"/>
                          <w:szCs w:val="20"/>
                        </w:rPr>
                        <w:t>The process for constitutional change through a referendum.</w:t>
                      </w:r>
                    </w:p>
                    <w:p w14:paraId="50F5AB2C" w14:textId="77777777" w:rsidR="00A335D2" w:rsidRPr="00AF605B" w:rsidRDefault="00A335D2" w:rsidP="00A335D2">
                      <w:pPr>
                        <w:spacing w:after="0" w:line="240" w:lineRule="auto"/>
                        <w:rPr>
                          <w:sz w:val="20"/>
                          <w:szCs w:val="20"/>
                        </w:rPr>
                      </w:pPr>
                    </w:p>
                    <w:p w14:paraId="7BB4A679" w14:textId="77777777" w:rsidR="00A335D2" w:rsidRPr="00DD4534" w:rsidRDefault="00A335D2" w:rsidP="00A335D2">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45CB03C4" wp14:editId="185C56DD">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CEB5231" w14:textId="77777777" w:rsidR="00A335D2" w:rsidRPr="001A770A" w:rsidRDefault="00A335D2" w:rsidP="00A335D2">
      <w:pPr>
        <w:pStyle w:val="Subtitle"/>
        <w:spacing w:after="0"/>
      </w:pPr>
      <w:r w:rsidRPr="001A770A">
        <w:t>Teacher Resource</w:t>
      </w:r>
    </w:p>
    <w:p w14:paraId="7ABCFBA3" w14:textId="77777777" w:rsidR="00A335D2" w:rsidRPr="009E26EF" w:rsidRDefault="00A335D2" w:rsidP="00A335D2">
      <w:pPr>
        <w:pStyle w:val="Title"/>
        <w:rPr>
          <w:b/>
          <w:bCs/>
        </w:rPr>
      </w:pPr>
      <w:r>
        <w:rPr>
          <w:b/>
          <w:bCs/>
        </w:rPr>
        <w:t>Reconciliation Week 2021</w:t>
      </w:r>
    </w:p>
    <w:p w14:paraId="3F0E9440" w14:textId="77777777" w:rsidR="00A335D2" w:rsidRPr="00715CBF" w:rsidRDefault="00A335D2" w:rsidP="00A335D2">
      <w:pPr>
        <w:pStyle w:val="Heading1"/>
        <w:spacing w:line="276" w:lineRule="auto"/>
      </w:pPr>
      <w:r w:rsidRPr="00715CBF">
        <w:t>Focus Questions</w:t>
      </w:r>
    </w:p>
    <w:p w14:paraId="2D5A34CA" w14:textId="77777777" w:rsidR="00A335D2" w:rsidRPr="001A770A" w:rsidRDefault="00A335D2" w:rsidP="00A335D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8A8058B" w14:textId="77777777" w:rsidR="00A335D2" w:rsidRDefault="00A335D2" w:rsidP="00A335D2">
      <w:pPr>
        <w:pStyle w:val="ListParagraph"/>
        <w:numPr>
          <w:ilvl w:val="0"/>
          <w:numId w:val="40"/>
        </w:numPr>
        <w:spacing w:after="0"/>
      </w:pPr>
      <w:r>
        <w:t>In your own words, explain what Reconciliation Week is.</w:t>
      </w:r>
    </w:p>
    <w:p w14:paraId="60E98F5E" w14:textId="77777777" w:rsidR="00A335D2" w:rsidRDefault="00A335D2" w:rsidP="00A335D2">
      <w:pPr>
        <w:pStyle w:val="ListParagraph"/>
        <w:numPr>
          <w:ilvl w:val="0"/>
          <w:numId w:val="40"/>
        </w:numPr>
        <w:spacing w:after="0"/>
      </w:pPr>
      <w:r>
        <w:t>What instrument are the students in the BTN story playing?</w:t>
      </w:r>
    </w:p>
    <w:p w14:paraId="7B2DFC4F" w14:textId="77777777" w:rsidR="00A335D2" w:rsidRDefault="00A335D2" w:rsidP="00A335D2">
      <w:pPr>
        <w:pStyle w:val="ListParagraph"/>
        <w:numPr>
          <w:ilvl w:val="0"/>
          <w:numId w:val="40"/>
        </w:numPr>
        <w:spacing w:after="0"/>
      </w:pPr>
      <w:r>
        <w:t>How are they used by Australia’s First Nations people?</w:t>
      </w:r>
    </w:p>
    <w:p w14:paraId="2E3569DF" w14:textId="77777777" w:rsidR="00A335D2" w:rsidRDefault="00A335D2" w:rsidP="00A335D2">
      <w:pPr>
        <w:pStyle w:val="ListParagraph"/>
        <w:numPr>
          <w:ilvl w:val="0"/>
          <w:numId w:val="40"/>
        </w:numPr>
        <w:spacing w:after="0"/>
      </w:pPr>
      <w:r>
        <w:t>What are students at the school doing to celebrate Reconciliation Week?</w:t>
      </w:r>
    </w:p>
    <w:p w14:paraId="522B5D90" w14:textId="77777777" w:rsidR="00A335D2" w:rsidRDefault="00A335D2" w:rsidP="00A335D2">
      <w:pPr>
        <w:pStyle w:val="ListParagraph"/>
        <w:numPr>
          <w:ilvl w:val="0"/>
          <w:numId w:val="40"/>
        </w:numPr>
        <w:spacing w:after="0"/>
      </w:pPr>
      <w:r>
        <w:t>The start of Reconciliation Week marks what important date in Australian history?</w:t>
      </w:r>
    </w:p>
    <w:p w14:paraId="64B13713" w14:textId="77777777" w:rsidR="00A335D2" w:rsidRDefault="00A335D2" w:rsidP="00A335D2">
      <w:pPr>
        <w:pStyle w:val="ListParagraph"/>
        <w:numPr>
          <w:ilvl w:val="0"/>
          <w:numId w:val="40"/>
        </w:numPr>
        <w:spacing w:after="0"/>
      </w:pPr>
      <w:r>
        <w:t>What does Mabo Day commemorate?</w:t>
      </w:r>
    </w:p>
    <w:p w14:paraId="7D9AC4F7" w14:textId="77777777" w:rsidR="00A335D2" w:rsidRDefault="00A335D2" w:rsidP="00A335D2">
      <w:pPr>
        <w:pStyle w:val="ListParagraph"/>
        <w:numPr>
          <w:ilvl w:val="0"/>
          <w:numId w:val="40"/>
        </w:numPr>
        <w:spacing w:after="0"/>
      </w:pPr>
      <w:r>
        <w:t>What is another important milestone for reconciliation in Australia?</w:t>
      </w:r>
    </w:p>
    <w:p w14:paraId="35833B9B" w14:textId="77777777" w:rsidR="00A335D2" w:rsidRDefault="00A335D2" w:rsidP="00A335D2">
      <w:pPr>
        <w:pStyle w:val="ListParagraph"/>
        <w:numPr>
          <w:ilvl w:val="0"/>
          <w:numId w:val="40"/>
        </w:numPr>
        <w:spacing w:after="0"/>
      </w:pPr>
      <w:r>
        <w:t>How does your school celebrate Reconciliation Week or support reconciliation?</w:t>
      </w:r>
    </w:p>
    <w:p w14:paraId="0692772A" w14:textId="77777777" w:rsidR="00A335D2" w:rsidRDefault="00A335D2" w:rsidP="00A335D2">
      <w:pPr>
        <w:pStyle w:val="ListParagraph"/>
        <w:numPr>
          <w:ilvl w:val="0"/>
          <w:numId w:val="40"/>
        </w:numPr>
        <w:spacing w:after="0"/>
      </w:pPr>
      <w:r>
        <w:t>List 3 ways you think Australia could become a more equal and accepting place. Discuss your ideas with the class.</w:t>
      </w:r>
    </w:p>
    <w:p w14:paraId="3BF22F2B" w14:textId="77777777" w:rsidR="00A335D2" w:rsidRDefault="00A335D2" w:rsidP="00A335D2">
      <w:pPr>
        <w:pStyle w:val="ListParagraph"/>
        <w:numPr>
          <w:ilvl w:val="0"/>
          <w:numId w:val="40"/>
        </w:numPr>
        <w:spacing w:after="0"/>
      </w:pPr>
      <w:r>
        <w:t>How did this story make you feel?</w:t>
      </w:r>
    </w:p>
    <w:p w14:paraId="55086534" w14:textId="77777777" w:rsidR="00A335D2" w:rsidRDefault="00A335D2" w:rsidP="00A335D2">
      <w:pPr>
        <w:spacing w:after="0"/>
      </w:pPr>
    </w:p>
    <w:p w14:paraId="3E1F5AE6" w14:textId="77777777" w:rsidR="00A335D2" w:rsidRPr="003D5802" w:rsidRDefault="00A335D2" w:rsidP="00A335D2">
      <w:pPr>
        <w:pStyle w:val="Heading1"/>
        <w:tabs>
          <w:tab w:val="left" w:pos="7156"/>
        </w:tabs>
        <w:spacing w:line="276" w:lineRule="auto"/>
        <w:rPr>
          <w:lang w:val="en-AU"/>
        </w:rPr>
      </w:pPr>
      <w:r w:rsidRPr="0084393B">
        <w:t>Activity</w:t>
      </w:r>
      <w:r>
        <w:rPr>
          <w:lang w:val="en-AU"/>
        </w:rPr>
        <w:t>: Class discussion</w:t>
      </w:r>
    </w:p>
    <w:p w14:paraId="53EF0FAE" w14:textId="77777777" w:rsidR="00A335D2" w:rsidRDefault="00A335D2" w:rsidP="00A335D2">
      <w:pPr>
        <w:spacing w:after="0"/>
      </w:pPr>
      <w:r>
        <w:t>Hold a class discussion about reconciliation using the following questions as a guide. Record the main points of the discussion on a mind map with Reconciliation at the centre.</w:t>
      </w:r>
    </w:p>
    <w:p w14:paraId="15397628" w14:textId="77777777" w:rsidR="00A335D2" w:rsidRDefault="00A335D2" w:rsidP="00A335D2">
      <w:pPr>
        <w:spacing w:after="0"/>
      </w:pPr>
      <w:r>
        <w:rPr>
          <w:noProof/>
        </w:rPr>
        <w:drawing>
          <wp:anchor distT="0" distB="0" distL="114300" distR="114300" simplePos="0" relativeHeight="251662341" behindDoc="0" locked="0" layoutInCell="1" allowOverlap="1" wp14:anchorId="297D1BE7" wp14:editId="3FA42890">
            <wp:simplePos x="0" y="0"/>
            <wp:positionH relativeFrom="column">
              <wp:posOffset>2489200</wp:posOffset>
            </wp:positionH>
            <wp:positionV relativeFrom="paragraph">
              <wp:posOffset>191770</wp:posOffset>
            </wp:positionV>
            <wp:extent cx="1441450" cy="12255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1450" cy="1225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769E3E" w14:textId="77777777" w:rsidR="00A335D2" w:rsidRDefault="00A335D2" w:rsidP="00A335D2">
      <w:pPr>
        <w:pStyle w:val="ListParagraph"/>
        <w:numPr>
          <w:ilvl w:val="0"/>
          <w:numId w:val="32"/>
        </w:numPr>
        <w:spacing w:after="0"/>
      </w:pPr>
      <w:r>
        <w:t>What is reconciliation?</w:t>
      </w:r>
    </w:p>
    <w:p w14:paraId="59A195D3" w14:textId="77777777" w:rsidR="00A335D2" w:rsidRDefault="00A335D2" w:rsidP="00A335D2">
      <w:pPr>
        <w:pStyle w:val="ListParagraph"/>
        <w:numPr>
          <w:ilvl w:val="0"/>
          <w:numId w:val="32"/>
        </w:numPr>
        <w:spacing w:after="0"/>
      </w:pPr>
      <w:r>
        <w:t>Why is reconciliation important in Australia?</w:t>
      </w:r>
    </w:p>
    <w:p w14:paraId="26FDAFAC" w14:textId="77777777" w:rsidR="00A335D2" w:rsidRDefault="00A335D2" w:rsidP="00A335D2">
      <w:pPr>
        <w:pStyle w:val="ListParagraph"/>
        <w:numPr>
          <w:ilvl w:val="0"/>
          <w:numId w:val="32"/>
        </w:numPr>
        <w:spacing w:after="0"/>
      </w:pPr>
      <w:r>
        <w:t>What values are important to reconciliation?</w:t>
      </w:r>
    </w:p>
    <w:p w14:paraId="6D49222A" w14:textId="77777777" w:rsidR="00A335D2" w:rsidRDefault="00A335D2" w:rsidP="00A335D2">
      <w:pPr>
        <w:pStyle w:val="ListParagraph"/>
        <w:numPr>
          <w:ilvl w:val="0"/>
          <w:numId w:val="32"/>
        </w:numPr>
        <w:spacing w:after="0"/>
      </w:pPr>
      <w:r>
        <w:t>Why do we have special days or weeks like Reconciliation Week, Sorry Day, Mabo Day and NAIDOC Week?</w:t>
      </w:r>
    </w:p>
    <w:p w14:paraId="29B08671" w14:textId="77777777" w:rsidR="00A335D2" w:rsidRDefault="00A335D2" w:rsidP="00A335D2">
      <w:pPr>
        <w:pStyle w:val="ListParagraph"/>
        <w:numPr>
          <w:ilvl w:val="0"/>
          <w:numId w:val="32"/>
        </w:numPr>
        <w:spacing w:after="0"/>
      </w:pPr>
      <w:r>
        <w:t xml:space="preserve">How does your class and/or school support reconciliation? </w:t>
      </w:r>
    </w:p>
    <w:p w14:paraId="74226727" w14:textId="77777777" w:rsidR="00A335D2" w:rsidRDefault="00A335D2" w:rsidP="00A335D2">
      <w:pPr>
        <w:pStyle w:val="ListParagraph"/>
        <w:numPr>
          <w:ilvl w:val="0"/>
          <w:numId w:val="32"/>
        </w:numPr>
        <w:spacing w:after="0"/>
      </w:pPr>
      <w:r>
        <w:t>What else could be done to support the reconciliation process?</w:t>
      </w:r>
    </w:p>
    <w:p w14:paraId="66DC35A8" w14:textId="77777777" w:rsidR="00A335D2" w:rsidRDefault="00A335D2" w:rsidP="00A335D2">
      <w:pPr>
        <w:spacing w:after="0"/>
      </w:pPr>
    </w:p>
    <w:p w14:paraId="29035CDA" w14:textId="77777777" w:rsidR="00A335D2" w:rsidRPr="00B64BD6" w:rsidRDefault="00A335D2" w:rsidP="00A335D2">
      <w:pPr>
        <w:pStyle w:val="Heading1"/>
        <w:tabs>
          <w:tab w:val="left" w:pos="7156"/>
        </w:tabs>
        <w:spacing w:line="276" w:lineRule="auto"/>
        <w:rPr>
          <w:rFonts w:ascii="Arial" w:hAnsi="Arial" w:cs="Arial"/>
          <w:b w:val="0"/>
          <w:color w:val="1F497D"/>
        </w:rPr>
      </w:pPr>
      <w:r w:rsidRPr="0084393B">
        <w:lastRenderedPageBreak/>
        <w:t>Activity</w:t>
      </w:r>
      <w:r>
        <w:rPr>
          <w:lang w:val="en-AU"/>
        </w:rPr>
        <w:t>: Glossary</w:t>
      </w:r>
    </w:p>
    <w:p w14:paraId="010DE37A" w14:textId="77777777" w:rsidR="00A335D2" w:rsidRPr="0021262B" w:rsidRDefault="00A335D2" w:rsidP="00A335D2">
      <w:pPr>
        <w:spacing w:after="0"/>
        <w:rPr>
          <w:rFonts w:asciiTheme="minorHAnsi" w:hAnsiTheme="minorHAnsi" w:cstheme="minorHAnsi"/>
        </w:rPr>
      </w:pPr>
      <w:r w:rsidRPr="0021262B">
        <w:rPr>
          <w:rFonts w:asciiTheme="minorHAnsi" w:hAnsiTheme="minorHAnsi" w:cstheme="minorHAnsi"/>
        </w:rPr>
        <w:t xml:space="preserve">Students will brainstorm a list of key words that relate to the BTN Reconciliation Week 2021 story. Students will then use the words to write their own sentences about the issue. Here are some words to get </w:t>
      </w:r>
      <w:r>
        <w:rPr>
          <w:rFonts w:asciiTheme="minorHAnsi" w:hAnsiTheme="minorHAnsi" w:cstheme="minorHAnsi"/>
        </w:rPr>
        <w:t>students</w:t>
      </w:r>
      <w:r w:rsidRPr="0021262B">
        <w:rPr>
          <w:rFonts w:asciiTheme="minorHAnsi" w:hAnsiTheme="minorHAnsi" w:cstheme="minorHAnsi"/>
        </w:rPr>
        <w:t xml:space="preserve"> started.</w:t>
      </w:r>
    </w:p>
    <w:p w14:paraId="0CDC6F5A" w14:textId="77777777" w:rsidR="00A335D2" w:rsidRPr="0021262B" w:rsidRDefault="00A335D2" w:rsidP="00A335D2">
      <w:pPr>
        <w:spacing w:after="0"/>
        <w:rPr>
          <w:rFonts w:asciiTheme="minorHAnsi" w:hAnsiTheme="minorHAnsi" w:cstheme="minorHAnsi"/>
        </w:rPr>
      </w:pPr>
    </w:p>
    <w:tbl>
      <w:tblPr>
        <w:tblW w:w="0" w:type="auto"/>
        <w:tblInd w:w="60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694"/>
        <w:gridCol w:w="2680"/>
        <w:gridCol w:w="2990"/>
      </w:tblGrid>
      <w:tr w:rsidR="00A335D2" w:rsidRPr="00C83EEC" w14:paraId="2054364C" w14:textId="77777777" w:rsidTr="00A84D49">
        <w:trPr>
          <w:trHeight w:val="397"/>
        </w:trPr>
        <w:tc>
          <w:tcPr>
            <w:tcW w:w="2694"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7FA893BA" w14:textId="77777777" w:rsidR="00A335D2" w:rsidRPr="0064432B" w:rsidRDefault="00A335D2" w:rsidP="00A84D49">
            <w:pPr>
              <w:spacing w:after="0"/>
              <w:jc w:val="center"/>
              <w:rPr>
                <w:rFonts w:asciiTheme="minorHAnsi" w:hAnsiTheme="minorHAnsi" w:cstheme="minorHAnsi"/>
                <w:bCs/>
                <w:color w:val="1F497D"/>
                <w:sz w:val="20"/>
                <w:szCs w:val="20"/>
              </w:rPr>
            </w:pPr>
            <w:r w:rsidRPr="0064432B">
              <w:rPr>
                <w:rFonts w:asciiTheme="minorHAnsi" w:hAnsiTheme="minorHAnsi" w:cstheme="minorHAnsi"/>
                <w:bCs/>
                <w:color w:val="1F497D"/>
                <w:sz w:val="20"/>
                <w:szCs w:val="20"/>
              </w:rPr>
              <w:t xml:space="preserve">RECONCILIATION MOVEMENT </w:t>
            </w:r>
          </w:p>
        </w:tc>
        <w:tc>
          <w:tcPr>
            <w:tcW w:w="2680"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01384F95" w14:textId="77777777" w:rsidR="00A335D2" w:rsidRPr="0083744B" w:rsidRDefault="00A335D2" w:rsidP="00A84D49">
            <w:pPr>
              <w:spacing w:after="0"/>
              <w:jc w:val="center"/>
              <w:rPr>
                <w:rFonts w:asciiTheme="minorHAnsi" w:hAnsiTheme="minorHAnsi" w:cstheme="minorHAnsi"/>
                <w:bCs/>
                <w:color w:val="1F497D"/>
                <w:sz w:val="24"/>
                <w:szCs w:val="24"/>
              </w:rPr>
            </w:pPr>
            <w:r>
              <w:rPr>
                <w:rFonts w:asciiTheme="minorHAnsi" w:hAnsiTheme="minorHAnsi" w:cstheme="minorHAnsi"/>
                <w:bCs/>
                <w:color w:val="1F497D"/>
                <w:sz w:val="24"/>
                <w:szCs w:val="24"/>
              </w:rPr>
              <w:t>EQUITABLE</w:t>
            </w:r>
          </w:p>
        </w:tc>
        <w:tc>
          <w:tcPr>
            <w:tcW w:w="2990" w:type="dxa"/>
            <w:tcBorders>
              <w:top w:val="single" w:sz="18" w:space="0" w:color="FFFFFF"/>
              <w:left w:val="single" w:sz="18" w:space="0" w:color="FFFFFF"/>
              <w:bottom w:val="single" w:sz="18" w:space="0" w:color="FFFFFF"/>
              <w:right w:val="single" w:sz="18" w:space="0" w:color="FFFFFF"/>
            </w:tcBorders>
            <w:shd w:val="clear" w:color="auto" w:fill="6699FF"/>
            <w:vAlign w:val="center"/>
          </w:tcPr>
          <w:p w14:paraId="6851AC84" w14:textId="77777777" w:rsidR="00A335D2" w:rsidRPr="0083744B" w:rsidRDefault="00A335D2" w:rsidP="00A84D49">
            <w:pPr>
              <w:spacing w:after="0"/>
              <w:jc w:val="center"/>
              <w:rPr>
                <w:rFonts w:asciiTheme="minorHAnsi" w:hAnsiTheme="minorHAnsi" w:cstheme="minorHAnsi"/>
                <w:bCs/>
                <w:color w:val="1F497D"/>
                <w:sz w:val="24"/>
                <w:szCs w:val="24"/>
              </w:rPr>
            </w:pPr>
            <w:r w:rsidRPr="0083744B">
              <w:rPr>
                <w:rFonts w:asciiTheme="minorHAnsi" w:hAnsiTheme="minorHAnsi" w:cstheme="minorHAnsi"/>
                <w:bCs/>
                <w:color w:val="1F497D"/>
                <w:sz w:val="24"/>
                <w:szCs w:val="24"/>
              </w:rPr>
              <w:t>RECOGNITION</w:t>
            </w:r>
          </w:p>
        </w:tc>
      </w:tr>
      <w:tr w:rsidR="00A335D2" w:rsidRPr="00C83EEC" w14:paraId="73EC571C" w14:textId="77777777" w:rsidTr="00A84D49">
        <w:trPr>
          <w:trHeight w:val="397"/>
        </w:trPr>
        <w:tc>
          <w:tcPr>
            <w:tcW w:w="2694" w:type="dxa"/>
            <w:tcBorders>
              <w:top w:val="single" w:sz="18" w:space="0" w:color="FFFFFF"/>
              <w:left w:val="single" w:sz="18" w:space="0" w:color="FFFFFF"/>
              <w:bottom w:val="single" w:sz="18" w:space="0" w:color="FFFFFF"/>
              <w:right w:val="single" w:sz="18" w:space="0" w:color="FFFFFF"/>
            </w:tcBorders>
            <w:shd w:val="clear" w:color="auto" w:fill="FF6600"/>
            <w:vAlign w:val="center"/>
          </w:tcPr>
          <w:p w14:paraId="59B3C797" w14:textId="77777777" w:rsidR="00A335D2" w:rsidRPr="0083744B" w:rsidRDefault="00A335D2" w:rsidP="00A84D49">
            <w:pPr>
              <w:spacing w:after="0"/>
              <w:jc w:val="center"/>
              <w:rPr>
                <w:rFonts w:asciiTheme="minorHAnsi" w:hAnsiTheme="minorHAnsi" w:cstheme="minorHAnsi"/>
                <w:bCs/>
                <w:color w:val="1F497D"/>
                <w:sz w:val="24"/>
                <w:szCs w:val="24"/>
              </w:rPr>
            </w:pPr>
            <w:r w:rsidRPr="0083744B">
              <w:rPr>
                <w:rFonts w:asciiTheme="minorHAnsi" w:hAnsiTheme="minorHAnsi" w:cstheme="minorHAnsi"/>
                <w:bCs/>
                <w:color w:val="1F497D"/>
                <w:sz w:val="24"/>
                <w:szCs w:val="24"/>
              </w:rPr>
              <w:t>RIGHTS</w:t>
            </w:r>
          </w:p>
        </w:tc>
        <w:tc>
          <w:tcPr>
            <w:tcW w:w="2680"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60FCDEB8" w14:textId="77777777" w:rsidR="00A335D2" w:rsidRPr="0083744B" w:rsidRDefault="00A335D2" w:rsidP="00A84D49">
            <w:pPr>
              <w:spacing w:after="0"/>
              <w:jc w:val="center"/>
              <w:rPr>
                <w:rFonts w:asciiTheme="minorHAnsi" w:hAnsiTheme="minorHAnsi" w:cstheme="minorHAnsi"/>
                <w:bCs/>
                <w:color w:val="1F497D"/>
                <w:sz w:val="24"/>
                <w:szCs w:val="24"/>
              </w:rPr>
            </w:pPr>
            <w:r w:rsidRPr="0083744B">
              <w:rPr>
                <w:rFonts w:asciiTheme="minorHAnsi" w:hAnsiTheme="minorHAnsi" w:cstheme="minorHAnsi"/>
                <w:bCs/>
                <w:color w:val="1F497D"/>
                <w:sz w:val="24"/>
                <w:szCs w:val="24"/>
              </w:rPr>
              <w:t>REFERENDUM</w:t>
            </w:r>
          </w:p>
        </w:tc>
        <w:tc>
          <w:tcPr>
            <w:tcW w:w="2990" w:type="dxa"/>
            <w:tcBorders>
              <w:top w:val="single" w:sz="18" w:space="0" w:color="FFFFFF"/>
              <w:left w:val="single" w:sz="18" w:space="0" w:color="FFFFFF"/>
              <w:bottom w:val="single" w:sz="18" w:space="0" w:color="FFFFFF"/>
              <w:right w:val="single" w:sz="18" w:space="0" w:color="FFFFFF"/>
            </w:tcBorders>
            <w:shd w:val="clear" w:color="auto" w:fill="F0EA00"/>
            <w:vAlign w:val="center"/>
          </w:tcPr>
          <w:p w14:paraId="5FF92424" w14:textId="77777777" w:rsidR="00A335D2" w:rsidRPr="0083744B" w:rsidRDefault="00A335D2" w:rsidP="00A84D49">
            <w:pPr>
              <w:spacing w:after="0"/>
              <w:jc w:val="center"/>
              <w:rPr>
                <w:rFonts w:asciiTheme="minorHAnsi" w:hAnsiTheme="minorHAnsi" w:cstheme="minorHAnsi"/>
                <w:bCs/>
                <w:color w:val="F0EA00"/>
                <w:sz w:val="24"/>
                <w:szCs w:val="24"/>
              </w:rPr>
            </w:pPr>
            <w:r w:rsidRPr="0083744B">
              <w:rPr>
                <w:rFonts w:asciiTheme="minorHAnsi" w:hAnsiTheme="minorHAnsi" w:cstheme="minorHAnsi"/>
                <w:bCs/>
                <w:color w:val="1F497D"/>
                <w:sz w:val="24"/>
                <w:szCs w:val="24"/>
              </w:rPr>
              <w:t xml:space="preserve">FIRST </w:t>
            </w:r>
            <w:r>
              <w:rPr>
                <w:rFonts w:asciiTheme="minorHAnsi" w:hAnsiTheme="minorHAnsi" w:cstheme="minorHAnsi"/>
                <w:bCs/>
                <w:color w:val="1F497D"/>
                <w:sz w:val="24"/>
                <w:szCs w:val="24"/>
              </w:rPr>
              <w:t xml:space="preserve">NATIONS </w:t>
            </w:r>
            <w:r w:rsidRPr="0083744B">
              <w:rPr>
                <w:rFonts w:asciiTheme="minorHAnsi" w:hAnsiTheme="minorHAnsi" w:cstheme="minorHAnsi"/>
                <w:bCs/>
                <w:color w:val="1F497D"/>
                <w:sz w:val="24"/>
                <w:szCs w:val="24"/>
              </w:rPr>
              <w:t>PEOPLE</w:t>
            </w:r>
          </w:p>
        </w:tc>
      </w:tr>
    </w:tbl>
    <w:p w14:paraId="4CD6CBCD" w14:textId="77777777" w:rsidR="00A335D2" w:rsidRDefault="00A335D2" w:rsidP="00A335D2">
      <w:pPr>
        <w:spacing w:after="0"/>
      </w:pPr>
    </w:p>
    <w:p w14:paraId="67555069" w14:textId="77777777" w:rsidR="00A335D2" w:rsidRPr="00B64BD6" w:rsidRDefault="00A335D2" w:rsidP="00A335D2">
      <w:pPr>
        <w:pStyle w:val="Heading1"/>
        <w:tabs>
          <w:tab w:val="left" w:pos="7156"/>
        </w:tabs>
        <w:spacing w:line="276" w:lineRule="auto"/>
        <w:rPr>
          <w:rFonts w:ascii="Arial" w:hAnsi="Arial" w:cs="Arial"/>
          <w:b w:val="0"/>
          <w:color w:val="1F497D"/>
        </w:rPr>
      </w:pPr>
      <w:r w:rsidRPr="0084393B">
        <w:t>Activity</w:t>
      </w:r>
      <w:r>
        <w:rPr>
          <w:lang w:val="en-AU"/>
        </w:rPr>
        <w:t>: Let’s talk about reconciliation</w:t>
      </w:r>
    </w:p>
    <w:p w14:paraId="4EFABD49" w14:textId="77777777" w:rsidR="00A335D2" w:rsidRDefault="00A335D2" w:rsidP="00A335D2">
      <w:pPr>
        <w:pStyle w:val="NormalWeb"/>
        <w:spacing w:before="0" w:beforeAutospacing="0" w:after="0" w:line="276" w:lineRule="auto"/>
        <w:rPr>
          <w:rFonts w:asciiTheme="minorHAnsi" w:hAnsiTheme="minorHAnsi" w:cstheme="minorHAnsi"/>
          <w:sz w:val="22"/>
          <w:szCs w:val="22"/>
          <w:shd w:val="clear" w:color="auto" w:fill="FFFFFF"/>
        </w:rPr>
      </w:pPr>
      <w:r w:rsidRPr="00B85955">
        <w:rPr>
          <w:rFonts w:asciiTheme="minorHAnsi" w:hAnsiTheme="minorHAnsi" w:cstheme="minorHAnsi"/>
          <w:sz w:val="22"/>
          <w:szCs w:val="22"/>
          <w:shd w:val="clear" w:color="auto" w:fill="FFFFFF"/>
        </w:rPr>
        <w:t>Reconciliation Australia’s theme for 2021 is </w:t>
      </w:r>
      <w:hyperlink r:id="rId18" w:tgtFrame="_blank" w:history="1">
        <w:r w:rsidRPr="00B85955">
          <w:rPr>
            <w:rStyle w:val="Emphasis"/>
            <w:rFonts w:asciiTheme="minorHAnsi" w:hAnsiTheme="minorHAnsi" w:cstheme="minorHAnsi"/>
            <w:color w:val="C00000"/>
            <w:sz w:val="22"/>
            <w:szCs w:val="22"/>
            <w:bdr w:val="none" w:sz="0" w:space="0" w:color="auto" w:frame="1"/>
            <w:shd w:val="clear" w:color="auto" w:fill="FFFFFF"/>
          </w:rPr>
          <w:t>More than a word. Reconciliation takes action</w:t>
        </w:r>
      </w:hyperlink>
      <w:r w:rsidRPr="00B85955">
        <w:rPr>
          <w:rStyle w:val="Emphasis"/>
          <w:rFonts w:asciiTheme="minorHAnsi" w:hAnsiTheme="minorHAnsi" w:cstheme="minorHAnsi"/>
          <w:sz w:val="22"/>
          <w:szCs w:val="22"/>
          <w:bdr w:val="none" w:sz="0" w:space="0" w:color="auto" w:frame="1"/>
          <w:shd w:val="clear" w:color="auto" w:fill="FFFFFF"/>
        </w:rPr>
        <w:t>, which</w:t>
      </w:r>
      <w:r w:rsidRPr="00B85955">
        <w:rPr>
          <w:rFonts w:asciiTheme="minorHAnsi" w:hAnsiTheme="minorHAnsi" w:cstheme="minorHAnsi"/>
          <w:sz w:val="22"/>
          <w:szCs w:val="22"/>
          <w:shd w:val="clear" w:color="auto" w:fill="FFFFFF"/>
        </w:rPr>
        <w:t xml:space="preserve"> urges the reconciliation movement towards braver and more impactful action. </w:t>
      </w:r>
    </w:p>
    <w:p w14:paraId="043C7E01" w14:textId="77777777" w:rsidR="00A335D2" w:rsidRDefault="00A335D2" w:rsidP="00A335D2">
      <w:pPr>
        <w:pStyle w:val="NormalWeb"/>
        <w:spacing w:before="0" w:beforeAutospacing="0" w:after="0" w:line="276" w:lineRule="auto"/>
        <w:rPr>
          <w:rFonts w:asciiTheme="minorHAnsi" w:hAnsiTheme="minorHAnsi" w:cstheme="minorHAnsi"/>
          <w:sz w:val="22"/>
          <w:szCs w:val="22"/>
          <w:shd w:val="clear" w:color="auto" w:fill="FFFFFF"/>
        </w:rPr>
      </w:pPr>
    </w:p>
    <w:p w14:paraId="1FBA8FBB" w14:textId="77777777" w:rsidR="00A335D2" w:rsidRDefault="00A335D2" w:rsidP="00A335D2">
      <w:pPr>
        <w:pStyle w:val="NormalWeb"/>
        <w:spacing w:before="0" w:beforeAutospacing="0" w:after="0" w:line="276" w:lineRule="auto"/>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Discuss the theme as a class, using the following questions to get the discussion started:</w:t>
      </w:r>
    </w:p>
    <w:p w14:paraId="5328C895" w14:textId="77777777" w:rsidR="00A335D2" w:rsidRDefault="00A335D2" w:rsidP="00A335D2">
      <w:pPr>
        <w:numPr>
          <w:ilvl w:val="0"/>
          <w:numId w:val="29"/>
        </w:numPr>
        <w:autoSpaceDE w:val="0"/>
        <w:autoSpaceDN w:val="0"/>
        <w:adjustRightInd w:val="0"/>
        <w:spacing w:after="0"/>
        <w:rPr>
          <w:rFonts w:asciiTheme="minorHAnsi" w:hAnsiTheme="minorHAnsi" w:cstheme="minorHAnsi"/>
        </w:rPr>
      </w:pPr>
      <w:r>
        <w:rPr>
          <w:rFonts w:asciiTheme="minorHAnsi" w:hAnsiTheme="minorHAnsi" w:cstheme="minorHAnsi"/>
        </w:rPr>
        <w:t>What does the theme for Reconciliation Week 2021 mean to you?</w:t>
      </w:r>
    </w:p>
    <w:p w14:paraId="5EA3D930" w14:textId="77777777" w:rsidR="00A335D2" w:rsidRPr="0021262B" w:rsidRDefault="00A335D2" w:rsidP="00A335D2">
      <w:pPr>
        <w:numPr>
          <w:ilvl w:val="0"/>
          <w:numId w:val="29"/>
        </w:numPr>
        <w:autoSpaceDE w:val="0"/>
        <w:autoSpaceDN w:val="0"/>
        <w:adjustRightInd w:val="0"/>
        <w:spacing w:after="0"/>
        <w:rPr>
          <w:rFonts w:asciiTheme="minorHAnsi" w:hAnsiTheme="minorHAnsi" w:cstheme="minorHAnsi"/>
        </w:rPr>
      </w:pPr>
      <w:r w:rsidRPr="0021262B">
        <w:rPr>
          <w:rFonts w:asciiTheme="minorHAnsi" w:hAnsiTheme="minorHAnsi" w:cstheme="minorHAnsi"/>
        </w:rPr>
        <w:t>What are some of the important issues that are talked about during Reconciliation Week?</w:t>
      </w:r>
    </w:p>
    <w:p w14:paraId="4ECFF734" w14:textId="77777777" w:rsidR="00A335D2" w:rsidRDefault="00A335D2" w:rsidP="00A335D2">
      <w:pPr>
        <w:numPr>
          <w:ilvl w:val="0"/>
          <w:numId w:val="29"/>
        </w:numPr>
        <w:autoSpaceDE w:val="0"/>
        <w:autoSpaceDN w:val="0"/>
        <w:adjustRightInd w:val="0"/>
        <w:spacing w:after="0"/>
        <w:rPr>
          <w:rFonts w:asciiTheme="minorHAnsi" w:hAnsiTheme="minorHAnsi" w:cstheme="minorHAnsi"/>
        </w:rPr>
      </w:pPr>
      <w:r>
        <w:rPr>
          <w:rFonts w:asciiTheme="minorHAnsi" w:hAnsiTheme="minorHAnsi" w:cstheme="minorHAnsi"/>
        </w:rPr>
        <w:t xml:space="preserve">What actions does your school take to help </w:t>
      </w:r>
      <w:r w:rsidRPr="0021262B">
        <w:rPr>
          <w:rFonts w:asciiTheme="minorHAnsi" w:hAnsiTheme="minorHAnsi" w:cstheme="minorHAnsi"/>
        </w:rPr>
        <w:t>support reconciliation? (For example, Welcome to Country, celebrate Reconciliation Week with school activities).</w:t>
      </w:r>
    </w:p>
    <w:p w14:paraId="1B4B6DE5" w14:textId="77777777" w:rsidR="00A335D2" w:rsidRPr="0021262B" w:rsidRDefault="00A335D2" w:rsidP="00A335D2">
      <w:pPr>
        <w:numPr>
          <w:ilvl w:val="0"/>
          <w:numId w:val="29"/>
        </w:numPr>
        <w:autoSpaceDE w:val="0"/>
        <w:autoSpaceDN w:val="0"/>
        <w:adjustRightInd w:val="0"/>
        <w:spacing w:after="0"/>
        <w:rPr>
          <w:rFonts w:asciiTheme="minorHAnsi" w:hAnsiTheme="minorHAnsi" w:cstheme="minorHAnsi"/>
        </w:rPr>
      </w:pPr>
      <w:r>
        <w:rPr>
          <w:rFonts w:asciiTheme="minorHAnsi" w:hAnsiTheme="minorHAnsi" w:cstheme="minorHAnsi"/>
        </w:rPr>
        <w:t>Why is it important to take action?</w:t>
      </w:r>
    </w:p>
    <w:p w14:paraId="37C3A22A" w14:textId="77777777" w:rsidR="00A335D2" w:rsidRDefault="00A335D2" w:rsidP="00A335D2">
      <w:pPr>
        <w:pStyle w:val="NormalWeb"/>
        <w:spacing w:before="0" w:beforeAutospacing="0" w:after="0" w:line="276" w:lineRule="auto"/>
        <w:rPr>
          <w:rFonts w:asciiTheme="minorHAnsi" w:hAnsiTheme="minorHAnsi" w:cstheme="minorHAnsi"/>
          <w:sz w:val="22"/>
          <w:szCs w:val="22"/>
          <w:shd w:val="clear" w:color="auto" w:fill="FFFFFF"/>
        </w:rPr>
      </w:pPr>
    </w:p>
    <w:p w14:paraId="6730F308" w14:textId="77777777" w:rsidR="00A335D2" w:rsidRPr="00B85955" w:rsidRDefault="00A335D2" w:rsidP="00A335D2">
      <w:pPr>
        <w:pStyle w:val="NormalWeb"/>
        <w:spacing w:before="0" w:beforeAutospacing="0" w:after="0" w:line="276" w:lineRule="auto"/>
        <w:rPr>
          <w:rFonts w:asciiTheme="minorHAnsi" w:hAnsiTheme="minorHAnsi" w:cstheme="minorHAnsi"/>
          <w:sz w:val="22"/>
          <w:szCs w:val="22"/>
          <w:shd w:val="clear" w:color="auto" w:fill="FFFFFF"/>
        </w:rPr>
      </w:pPr>
      <w:r w:rsidRPr="00B85955">
        <w:rPr>
          <w:rFonts w:asciiTheme="minorHAnsi" w:hAnsiTheme="minorHAnsi" w:cstheme="minorHAnsi"/>
          <w:sz w:val="22"/>
          <w:szCs w:val="22"/>
          <w:shd w:val="clear" w:color="auto" w:fill="FFFFFF"/>
        </w:rPr>
        <w:t>A</w:t>
      </w:r>
      <w:r>
        <w:rPr>
          <w:rFonts w:asciiTheme="minorHAnsi" w:hAnsiTheme="minorHAnsi" w:cstheme="minorHAnsi"/>
          <w:sz w:val="22"/>
          <w:szCs w:val="22"/>
          <w:shd w:val="clear" w:color="auto" w:fill="FFFFFF"/>
        </w:rPr>
        <w:t>fter your class discussion</w:t>
      </w:r>
      <w:r w:rsidRPr="00B85955">
        <w:rPr>
          <w:rFonts w:asciiTheme="minorHAnsi" w:hAnsiTheme="minorHAnsi" w:cstheme="minorHAnsi"/>
          <w:sz w:val="22"/>
          <w:szCs w:val="22"/>
          <w:shd w:val="clear" w:color="auto" w:fill="FFFFFF"/>
        </w:rPr>
        <w:t xml:space="preserve"> watch this </w:t>
      </w:r>
      <w:hyperlink r:id="rId19" w:history="1">
        <w:r w:rsidRPr="00B85955">
          <w:rPr>
            <w:rStyle w:val="Hyperlink"/>
            <w:rFonts w:asciiTheme="minorHAnsi" w:hAnsiTheme="minorHAnsi" w:cstheme="minorHAnsi"/>
            <w:sz w:val="22"/>
            <w:szCs w:val="22"/>
            <w:shd w:val="clear" w:color="auto" w:fill="FFFFFF"/>
          </w:rPr>
          <w:t>BTN story</w:t>
        </w:r>
      </w:hyperlink>
      <w:r>
        <w:rPr>
          <w:rFonts w:asciiTheme="minorHAnsi" w:hAnsiTheme="minorHAnsi" w:cstheme="minorHAnsi"/>
          <w:sz w:val="22"/>
          <w:szCs w:val="22"/>
          <w:shd w:val="clear" w:color="auto" w:fill="FFFFFF"/>
        </w:rPr>
        <w:t>.</w:t>
      </w:r>
      <w:r w:rsidRPr="009848FE">
        <w:rPr>
          <w:rFonts w:asciiTheme="minorHAnsi" w:hAnsiTheme="minorHAnsi" w:cstheme="minorHAnsi"/>
          <w:sz w:val="22"/>
          <w:szCs w:val="22"/>
          <w:shd w:val="clear" w:color="auto" w:fill="FFFFFF"/>
        </w:rPr>
        <w:t xml:space="preserve"> </w:t>
      </w:r>
      <w:r w:rsidRPr="00B85955">
        <w:rPr>
          <w:rFonts w:asciiTheme="minorHAnsi" w:hAnsiTheme="minorHAnsi" w:cstheme="minorHAnsi"/>
          <w:sz w:val="22"/>
          <w:szCs w:val="22"/>
          <w:shd w:val="clear" w:color="auto" w:fill="FFFFFF"/>
        </w:rPr>
        <w:t xml:space="preserve">In this story BTN finds out how some young people are working to bring together </w:t>
      </w:r>
      <w:r>
        <w:rPr>
          <w:rFonts w:asciiTheme="minorHAnsi" w:hAnsiTheme="minorHAnsi" w:cstheme="minorHAnsi"/>
          <w:sz w:val="22"/>
          <w:szCs w:val="22"/>
          <w:shd w:val="clear" w:color="auto" w:fill="FFFFFF"/>
        </w:rPr>
        <w:t>I</w:t>
      </w:r>
      <w:r w:rsidRPr="00B85955">
        <w:rPr>
          <w:rFonts w:asciiTheme="minorHAnsi" w:hAnsiTheme="minorHAnsi" w:cstheme="minorHAnsi"/>
          <w:sz w:val="22"/>
          <w:szCs w:val="22"/>
          <w:shd w:val="clear" w:color="auto" w:fill="FFFFFF"/>
        </w:rPr>
        <w:t>ndigenous and non-</w:t>
      </w:r>
      <w:r>
        <w:rPr>
          <w:rFonts w:asciiTheme="minorHAnsi" w:hAnsiTheme="minorHAnsi" w:cstheme="minorHAnsi"/>
          <w:sz w:val="22"/>
          <w:szCs w:val="22"/>
          <w:shd w:val="clear" w:color="auto" w:fill="FFFFFF"/>
        </w:rPr>
        <w:t>I</w:t>
      </w:r>
      <w:r w:rsidRPr="00B85955">
        <w:rPr>
          <w:rFonts w:asciiTheme="minorHAnsi" w:hAnsiTheme="minorHAnsi" w:cstheme="minorHAnsi"/>
          <w:sz w:val="22"/>
          <w:szCs w:val="22"/>
          <w:shd w:val="clear" w:color="auto" w:fill="FFFFFF"/>
        </w:rPr>
        <w:t xml:space="preserve">ndigenous Aussies. </w:t>
      </w:r>
      <w:r>
        <w:rPr>
          <w:rFonts w:asciiTheme="minorHAnsi" w:hAnsiTheme="minorHAnsi" w:cstheme="minorHAnsi"/>
          <w:sz w:val="22"/>
          <w:szCs w:val="22"/>
          <w:shd w:val="clear" w:color="auto" w:fill="FFFFFF"/>
        </w:rPr>
        <w:t xml:space="preserve">Students will </w:t>
      </w:r>
      <w:r w:rsidRPr="00B85955">
        <w:rPr>
          <w:rFonts w:asciiTheme="minorHAnsi" w:hAnsiTheme="minorHAnsi" w:cstheme="minorHAnsi"/>
          <w:sz w:val="22"/>
          <w:szCs w:val="22"/>
          <w:shd w:val="clear" w:color="auto" w:fill="FFFFFF"/>
        </w:rPr>
        <w:t xml:space="preserve">respond to the following </w:t>
      </w:r>
      <w:r>
        <w:rPr>
          <w:rFonts w:asciiTheme="minorHAnsi" w:hAnsiTheme="minorHAnsi" w:cstheme="minorHAnsi"/>
          <w:sz w:val="22"/>
          <w:szCs w:val="22"/>
          <w:shd w:val="clear" w:color="auto" w:fill="FFFFFF"/>
        </w:rPr>
        <w:t xml:space="preserve">focus </w:t>
      </w:r>
      <w:r w:rsidRPr="00B85955">
        <w:rPr>
          <w:rFonts w:asciiTheme="minorHAnsi" w:hAnsiTheme="minorHAnsi" w:cstheme="minorHAnsi"/>
          <w:sz w:val="22"/>
          <w:szCs w:val="22"/>
          <w:shd w:val="clear" w:color="auto" w:fill="FFFFFF"/>
        </w:rPr>
        <w:t>questions</w:t>
      </w:r>
      <w:r>
        <w:rPr>
          <w:rFonts w:asciiTheme="minorHAnsi" w:hAnsiTheme="minorHAnsi" w:cstheme="minorHAnsi"/>
          <w:sz w:val="22"/>
          <w:szCs w:val="22"/>
          <w:shd w:val="clear" w:color="auto" w:fill="FFFFFF"/>
        </w:rPr>
        <w:t xml:space="preserve"> after watching the story</w:t>
      </w:r>
      <w:r w:rsidRPr="00B85955">
        <w:rPr>
          <w:rFonts w:asciiTheme="minorHAnsi" w:hAnsiTheme="minorHAnsi" w:cstheme="minorHAnsi"/>
          <w:sz w:val="22"/>
          <w:szCs w:val="22"/>
          <w:shd w:val="clear" w:color="auto" w:fill="FFFFFF"/>
        </w:rPr>
        <w:t xml:space="preserve">. </w:t>
      </w:r>
    </w:p>
    <w:p w14:paraId="5BE86893" w14:textId="77777777" w:rsidR="00A335D2" w:rsidRDefault="00A335D2" w:rsidP="00A335D2">
      <w:pPr>
        <w:numPr>
          <w:ilvl w:val="0"/>
          <w:numId w:val="31"/>
        </w:numPr>
        <w:spacing w:after="60" w:line="240" w:lineRule="auto"/>
        <w:rPr>
          <w:rFonts w:asciiTheme="minorHAnsi" w:hAnsiTheme="minorHAnsi" w:cstheme="minorHAnsi"/>
          <w:lang w:eastAsia="en-AU"/>
        </w:rPr>
      </w:pPr>
      <w:r w:rsidRPr="00B85955">
        <w:rPr>
          <w:noProof/>
        </w:rPr>
        <w:drawing>
          <wp:anchor distT="0" distB="0" distL="114300" distR="114300" simplePos="0" relativeHeight="251661317" behindDoc="0" locked="0" layoutInCell="1" allowOverlap="1" wp14:anchorId="17B4E645" wp14:editId="11F2A343">
            <wp:simplePos x="0" y="0"/>
            <wp:positionH relativeFrom="margin">
              <wp:align>right</wp:align>
            </wp:positionH>
            <wp:positionV relativeFrom="paragraph">
              <wp:posOffset>9525</wp:posOffset>
            </wp:positionV>
            <wp:extent cx="2809875" cy="158115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9875"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lang w:eastAsia="en-AU"/>
        </w:rPr>
        <w:t xml:space="preserve">What action does </w:t>
      </w:r>
      <w:proofErr w:type="spellStart"/>
      <w:r>
        <w:rPr>
          <w:rFonts w:asciiTheme="minorHAnsi" w:hAnsiTheme="minorHAnsi" w:cstheme="minorHAnsi"/>
          <w:lang w:eastAsia="en-AU"/>
        </w:rPr>
        <w:t>Jasirah</w:t>
      </w:r>
      <w:proofErr w:type="spellEnd"/>
      <w:r>
        <w:rPr>
          <w:rFonts w:asciiTheme="minorHAnsi" w:hAnsiTheme="minorHAnsi" w:cstheme="minorHAnsi"/>
          <w:lang w:eastAsia="en-AU"/>
        </w:rPr>
        <w:t xml:space="preserve"> take to help the reconciliation process?</w:t>
      </w:r>
    </w:p>
    <w:p w14:paraId="7E00B41A" w14:textId="77777777" w:rsidR="00A335D2" w:rsidRPr="00B85955" w:rsidRDefault="00A335D2" w:rsidP="00A335D2">
      <w:pPr>
        <w:numPr>
          <w:ilvl w:val="0"/>
          <w:numId w:val="31"/>
        </w:numPr>
        <w:spacing w:after="60" w:line="240" w:lineRule="auto"/>
        <w:rPr>
          <w:rFonts w:asciiTheme="minorHAnsi" w:hAnsiTheme="minorHAnsi" w:cstheme="minorHAnsi"/>
          <w:lang w:eastAsia="en-AU"/>
        </w:rPr>
      </w:pPr>
      <w:r w:rsidRPr="00B85955">
        <w:rPr>
          <w:rFonts w:asciiTheme="minorHAnsi" w:hAnsiTheme="minorHAnsi" w:cstheme="minorHAnsi"/>
          <w:lang w:eastAsia="en-AU"/>
        </w:rPr>
        <w:t xml:space="preserve">Why did </w:t>
      </w:r>
      <w:proofErr w:type="spellStart"/>
      <w:r w:rsidRPr="00B85955">
        <w:rPr>
          <w:rFonts w:asciiTheme="minorHAnsi" w:hAnsiTheme="minorHAnsi" w:cstheme="minorHAnsi"/>
          <w:lang w:eastAsia="en-AU"/>
        </w:rPr>
        <w:t>Jasirah</w:t>
      </w:r>
      <w:proofErr w:type="spellEnd"/>
      <w:r w:rsidRPr="00B85955">
        <w:rPr>
          <w:rFonts w:asciiTheme="minorHAnsi" w:hAnsiTheme="minorHAnsi" w:cstheme="minorHAnsi"/>
          <w:lang w:eastAsia="en-AU"/>
        </w:rPr>
        <w:t xml:space="preserve"> decide to conduct the hug test?</w:t>
      </w:r>
    </w:p>
    <w:p w14:paraId="7C0A4E71" w14:textId="77777777" w:rsidR="00A335D2" w:rsidRPr="00B85955" w:rsidRDefault="00A335D2" w:rsidP="00A335D2">
      <w:pPr>
        <w:numPr>
          <w:ilvl w:val="0"/>
          <w:numId w:val="31"/>
        </w:numPr>
        <w:spacing w:after="60" w:line="240" w:lineRule="auto"/>
        <w:rPr>
          <w:rFonts w:asciiTheme="minorHAnsi" w:hAnsiTheme="minorHAnsi" w:cstheme="minorHAnsi"/>
          <w:lang w:eastAsia="en-AU"/>
        </w:rPr>
      </w:pPr>
      <w:r w:rsidRPr="00B85955">
        <w:rPr>
          <w:rFonts w:asciiTheme="minorHAnsi" w:hAnsiTheme="minorHAnsi" w:cstheme="minorHAnsi"/>
          <w:lang w:eastAsia="en-AU"/>
        </w:rPr>
        <w:t xml:space="preserve">Explain why </w:t>
      </w:r>
      <w:proofErr w:type="spellStart"/>
      <w:r w:rsidRPr="00B85955">
        <w:rPr>
          <w:rFonts w:asciiTheme="minorHAnsi" w:hAnsiTheme="minorHAnsi" w:cstheme="minorHAnsi"/>
          <w:lang w:eastAsia="en-AU"/>
        </w:rPr>
        <w:t>Jasirah</w:t>
      </w:r>
      <w:proofErr w:type="spellEnd"/>
      <w:r w:rsidRPr="00B85955">
        <w:rPr>
          <w:rFonts w:asciiTheme="minorHAnsi" w:hAnsiTheme="minorHAnsi" w:cstheme="minorHAnsi"/>
          <w:lang w:eastAsia="en-AU"/>
        </w:rPr>
        <w:t xml:space="preserve"> wants to increase trust between </w:t>
      </w:r>
      <w:r>
        <w:rPr>
          <w:rFonts w:asciiTheme="minorHAnsi" w:hAnsiTheme="minorHAnsi" w:cstheme="minorHAnsi"/>
          <w:lang w:eastAsia="en-AU"/>
        </w:rPr>
        <w:t>I</w:t>
      </w:r>
      <w:r w:rsidRPr="00B85955">
        <w:rPr>
          <w:rFonts w:asciiTheme="minorHAnsi" w:hAnsiTheme="minorHAnsi" w:cstheme="minorHAnsi"/>
          <w:lang w:eastAsia="en-AU"/>
        </w:rPr>
        <w:t>ndigenous and non-</w:t>
      </w:r>
      <w:r>
        <w:rPr>
          <w:rFonts w:asciiTheme="minorHAnsi" w:hAnsiTheme="minorHAnsi" w:cstheme="minorHAnsi"/>
          <w:lang w:eastAsia="en-AU"/>
        </w:rPr>
        <w:t>I</w:t>
      </w:r>
      <w:r w:rsidRPr="00B85955">
        <w:rPr>
          <w:rFonts w:asciiTheme="minorHAnsi" w:hAnsiTheme="minorHAnsi" w:cstheme="minorHAnsi"/>
          <w:lang w:eastAsia="en-AU"/>
        </w:rPr>
        <w:t>ndigenous people?</w:t>
      </w:r>
    </w:p>
    <w:p w14:paraId="32702EC7" w14:textId="77777777" w:rsidR="00A335D2" w:rsidRDefault="00A335D2" w:rsidP="00A335D2">
      <w:pPr>
        <w:numPr>
          <w:ilvl w:val="0"/>
          <w:numId w:val="31"/>
        </w:numPr>
        <w:spacing w:after="60" w:line="240" w:lineRule="auto"/>
        <w:rPr>
          <w:rFonts w:asciiTheme="minorHAnsi" w:hAnsiTheme="minorHAnsi" w:cstheme="minorHAnsi"/>
          <w:lang w:eastAsia="en-AU"/>
        </w:rPr>
      </w:pPr>
      <w:r w:rsidRPr="00B85955">
        <w:rPr>
          <w:rFonts w:asciiTheme="minorHAnsi" w:hAnsiTheme="minorHAnsi" w:cstheme="minorHAnsi"/>
          <w:lang w:eastAsia="en-AU"/>
        </w:rPr>
        <w:t>How is the school class in the story celebrating Reconciliation Week?</w:t>
      </w:r>
    </w:p>
    <w:p w14:paraId="14BF4729" w14:textId="77777777" w:rsidR="00A335D2" w:rsidRPr="00F57A64" w:rsidRDefault="00A335D2" w:rsidP="00A335D2">
      <w:pPr>
        <w:numPr>
          <w:ilvl w:val="0"/>
          <w:numId w:val="31"/>
        </w:numPr>
        <w:spacing w:after="60" w:line="240" w:lineRule="auto"/>
        <w:rPr>
          <w:rFonts w:asciiTheme="minorHAnsi" w:hAnsiTheme="minorHAnsi" w:cstheme="minorHAnsi"/>
          <w:lang w:eastAsia="en-AU"/>
        </w:rPr>
      </w:pPr>
      <w:r>
        <w:rPr>
          <w:rFonts w:asciiTheme="minorHAnsi" w:hAnsiTheme="minorHAnsi" w:cstheme="minorHAnsi"/>
          <w:lang w:eastAsia="en-AU"/>
        </w:rPr>
        <w:t>How does your school celebrate Reconciliation Week?</w:t>
      </w:r>
    </w:p>
    <w:p w14:paraId="0919B296" w14:textId="77777777" w:rsidR="00A335D2" w:rsidRPr="00711F6D" w:rsidRDefault="00A335D2" w:rsidP="00A335D2">
      <w:pPr>
        <w:autoSpaceDE w:val="0"/>
        <w:autoSpaceDN w:val="0"/>
        <w:adjustRightInd w:val="0"/>
        <w:spacing w:after="0"/>
        <w:rPr>
          <w:rFonts w:asciiTheme="minorHAnsi" w:hAnsiTheme="minorHAnsi" w:cstheme="minorHAnsi"/>
        </w:rPr>
      </w:pPr>
    </w:p>
    <w:p w14:paraId="39E4CAEE" w14:textId="77777777" w:rsidR="00A335D2" w:rsidRPr="003D5802" w:rsidRDefault="00A335D2" w:rsidP="00A335D2">
      <w:pPr>
        <w:pStyle w:val="Heading1"/>
        <w:tabs>
          <w:tab w:val="left" w:pos="7156"/>
        </w:tabs>
        <w:spacing w:line="276" w:lineRule="auto"/>
        <w:rPr>
          <w:lang w:val="en-AU"/>
        </w:rPr>
      </w:pPr>
      <w:r w:rsidRPr="0084393B">
        <w:t>Activity</w:t>
      </w:r>
      <w:r>
        <w:rPr>
          <w:lang w:val="en-AU"/>
        </w:rPr>
        <w:t>: Create a timeline</w:t>
      </w:r>
    </w:p>
    <w:p w14:paraId="1949ED45" w14:textId="77777777" w:rsidR="00A335D2" w:rsidRDefault="00A335D2" w:rsidP="00A335D2">
      <w:pPr>
        <w:spacing w:after="0"/>
        <w:rPr>
          <w:rFonts w:asciiTheme="minorHAnsi" w:hAnsiTheme="minorHAnsi" w:cstheme="minorHAnsi"/>
        </w:rPr>
      </w:pPr>
      <w:r w:rsidRPr="00C8017F">
        <w:rPr>
          <w:rFonts w:asciiTheme="minorHAnsi" w:hAnsiTheme="minorHAnsi" w:cstheme="minorHAnsi"/>
        </w:rPr>
        <w:t>Next week</w:t>
      </w:r>
      <w:r>
        <w:rPr>
          <w:rFonts w:asciiTheme="minorHAnsi" w:hAnsiTheme="minorHAnsi" w:cstheme="minorHAnsi"/>
        </w:rPr>
        <w:t xml:space="preserve"> (</w:t>
      </w:r>
      <w:r w:rsidRPr="00C8017F">
        <w:rPr>
          <w:rFonts w:asciiTheme="minorHAnsi" w:hAnsiTheme="minorHAnsi" w:cstheme="minorHAnsi"/>
        </w:rPr>
        <w:t xml:space="preserve">27 May to 3 June) is the beginning of Reconciliation Week in Australia, which starts on the anniversary of the 1967 </w:t>
      </w:r>
      <w:r>
        <w:rPr>
          <w:rFonts w:asciiTheme="minorHAnsi" w:hAnsiTheme="minorHAnsi" w:cstheme="minorHAnsi"/>
        </w:rPr>
        <w:t>R</w:t>
      </w:r>
      <w:r w:rsidRPr="00C8017F">
        <w:rPr>
          <w:rFonts w:asciiTheme="minorHAnsi" w:hAnsiTheme="minorHAnsi" w:cstheme="minorHAnsi"/>
        </w:rPr>
        <w:t>eferendum and ends on Mabo Day.</w:t>
      </w:r>
      <w:r>
        <w:rPr>
          <w:rFonts w:asciiTheme="minorHAnsi" w:hAnsiTheme="minorHAnsi" w:cstheme="minorHAnsi"/>
        </w:rPr>
        <w:t xml:space="preserve"> In this activity, s</w:t>
      </w:r>
      <w:r w:rsidRPr="00C8017F">
        <w:rPr>
          <w:rFonts w:asciiTheme="minorHAnsi" w:hAnsiTheme="minorHAnsi" w:cstheme="minorHAnsi"/>
        </w:rPr>
        <w:t xml:space="preserve">tudents will create </w:t>
      </w:r>
      <w:r>
        <w:rPr>
          <w:rFonts w:asciiTheme="minorHAnsi" w:hAnsiTheme="minorHAnsi" w:cstheme="minorHAnsi"/>
        </w:rPr>
        <w:t>their own</w:t>
      </w:r>
      <w:r w:rsidRPr="00C8017F">
        <w:rPr>
          <w:rFonts w:asciiTheme="minorHAnsi" w:hAnsiTheme="minorHAnsi" w:cstheme="minorHAnsi"/>
        </w:rPr>
        <w:t xml:space="preserve"> timeline which looks at key events in Australia’s reconciliation history.</w:t>
      </w:r>
    </w:p>
    <w:p w14:paraId="44203D9E" w14:textId="77777777" w:rsidR="00A335D2" w:rsidRDefault="00A335D2" w:rsidP="00A335D2">
      <w:pPr>
        <w:spacing w:after="0"/>
        <w:rPr>
          <w:rFonts w:asciiTheme="minorHAnsi" w:hAnsiTheme="minorHAnsi" w:cstheme="minorHAnsi"/>
        </w:rPr>
      </w:pPr>
    </w:p>
    <w:p w14:paraId="23E8B02A" w14:textId="77777777" w:rsidR="00A335D2" w:rsidRPr="00C8017F" w:rsidRDefault="00A335D2" w:rsidP="00A335D2">
      <w:pPr>
        <w:spacing w:after="0"/>
        <w:rPr>
          <w:rFonts w:asciiTheme="minorHAnsi" w:hAnsiTheme="minorHAnsi" w:cstheme="minorHAnsi"/>
        </w:rPr>
      </w:pPr>
      <w:r>
        <w:rPr>
          <w:rFonts w:asciiTheme="minorHAnsi" w:hAnsiTheme="minorHAnsi" w:cstheme="minorHAnsi"/>
        </w:rPr>
        <w:t>As part of their research students will make a list of s</w:t>
      </w:r>
      <w:r w:rsidRPr="00D17C69">
        <w:rPr>
          <w:rFonts w:asciiTheme="minorHAnsi" w:hAnsiTheme="minorHAnsi" w:cstheme="minorHAnsi"/>
        </w:rPr>
        <w:t xml:space="preserve">ignificant events that </w:t>
      </w:r>
      <w:r>
        <w:rPr>
          <w:rFonts w:asciiTheme="minorHAnsi" w:hAnsiTheme="minorHAnsi" w:cstheme="minorHAnsi"/>
        </w:rPr>
        <w:t xml:space="preserve">have </w:t>
      </w:r>
      <w:r w:rsidRPr="00D17C69">
        <w:rPr>
          <w:rFonts w:asciiTheme="minorHAnsi" w:hAnsiTheme="minorHAnsi" w:cstheme="minorHAnsi"/>
        </w:rPr>
        <w:t>helped move Australia towards reconciliation</w:t>
      </w:r>
      <w:r>
        <w:rPr>
          <w:rFonts w:asciiTheme="minorHAnsi" w:hAnsiTheme="minorHAnsi" w:cstheme="minorHAnsi"/>
        </w:rPr>
        <w:t xml:space="preserve">. For example: </w:t>
      </w:r>
    </w:p>
    <w:p w14:paraId="30BB05F6" w14:textId="77777777" w:rsidR="00A335D2" w:rsidRPr="00C8017F" w:rsidRDefault="00A335D2" w:rsidP="00A335D2">
      <w:pPr>
        <w:numPr>
          <w:ilvl w:val="0"/>
          <w:numId w:val="30"/>
        </w:numPr>
        <w:autoSpaceDE w:val="0"/>
        <w:autoSpaceDN w:val="0"/>
        <w:adjustRightInd w:val="0"/>
        <w:spacing w:after="0"/>
        <w:rPr>
          <w:rFonts w:asciiTheme="minorHAnsi" w:hAnsiTheme="minorHAnsi" w:cstheme="minorHAnsi"/>
        </w:rPr>
      </w:pPr>
      <w:r w:rsidRPr="00C8017F">
        <w:rPr>
          <w:rFonts w:asciiTheme="minorHAnsi" w:hAnsiTheme="minorHAnsi" w:cstheme="minorHAnsi"/>
        </w:rPr>
        <w:t>Mabo decision</w:t>
      </w:r>
    </w:p>
    <w:p w14:paraId="11E08BE1" w14:textId="77777777" w:rsidR="00A335D2" w:rsidRPr="00C8017F" w:rsidRDefault="00A335D2" w:rsidP="00A335D2">
      <w:pPr>
        <w:numPr>
          <w:ilvl w:val="0"/>
          <w:numId w:val="30"/>
        </w:numPr>
        <w:autoSpaceDE w:val="0"/>
        <w:autoSpaceDN w:val="0"/>
        <w:adjustRightInd w:val="0"/>
        <w:spacing w:after="0"/>
        <w:rPr>
          <w:rFonts w:asciiTheme="minorHAnsi" w:hAnsiTheme="minorHAnsi" w:cstheme="minorHAnsi"/>
        </w:rPr>
      </w:pPr>
      <w:r w:rsidRPr="00C8017F">
        <w:rPr>
          <w:rFonts w:asciiTheme="minorHAnsi" w:hAnsiTheme="minorHAnsi" w:cstheme="minorHAnsi"/>
        </w:rPr>
        <w:t>Native title</w:t>
      </w:r>
    </w:p>
    <w:p w14:paraId="6E630496" w14:textId="77777777" w:rsidR="00A335D2" w:rsidRPr="00C8017F" w:rsidRDefault="00A335D2" w:rsidP="00A335D2">
      <w:pPr>
        <w:numPr>
          <w:ilvl w:val="0"/>
          <w:numId w:val="30"/>
        </w:numPr>
        <w:autoSpaceDE w:val="0"/>
        <w:autoSpaceDN w:val="0"/>
        <w:adjustRightInd w:val="0"/>
        <w:spacing w:after="0"/>
        <w:rPr>
          <w:rFonts w:asciiTheme="minorHAnsi" w:hAnsiTheme="minorHAnsi" w:cstheme="minorHAnsi"/>
        </w:rPr>
      </w:pPr>
      <w:r w:rsidRPr="00C8017F">
        <w:rPr>
          <w:rFonts w:asciiTheme="minorHAnsi" w:hAnsiTheme="minorHAnsi" w:cstheme="minorHAnsi"/>
        </w:rPr>
        <w:lastRenderedPageBreak/>
        <w:t>The 1967 Referendum</w:t>
      </w:r>
    </w:p>
    <w:p w14:paraId="67B3E421" w14:textId="77777777" w:rsidR="00A335D2" w:rsidRPr="00C8017F" w:rsidRDefault="00A335D2" w:rsidP="00A335D2">
      <w:pPr>
        <w:numPr>
          <w:ilvl w:val="0"/>
          <w:numId w:val="30"/>
        </w:numPr>
        <w:autoSpaceDE w:val="0"/>
        <w:autoSpaceDN w:val="0"/>
        <w:adjustRightInd w:val="0"/>
        <w:spacing w:after="0"/>
        <w:rPr>
          <w:rFonts w:asciiTheme="minorHAnsi" w:hAnsiTheme="minorHAnsi" w:cstheme="minorHAnsi"/>
        </w:rPr>
      </w:pPr>
      <w:r w:rsidRPr="00C8017F">
        <w:rPr>
          <w:rFonts w:asciiTheme="minorHAnsi" w:hAnsiTheme="minorHAnsi" w:cstheme="minorHAnsi"/>
        </w:rPr>
        <w:t>Bridge walk</w:t>
      </w:r>
    </w:p>
    <w:p w14:paraId="7B43A6B8" w14:textId="77777777" w:rsidR="00A335D2" w:rsidRPr="00C8017F" w:rsidRDefault="00A335D2" w:rsidP="00A335D2">
      <w:pPr>
        <w:numPr>
          <w:ilvl w:val="0"/>
          <w:numId w:val="30"/>
        </w:numPr>
        <w:autoSpaceDE w:val="0"/>
        <w:autoSpaceDN w:val="0"/>
        <w:adjustRightInd w:val="0"/>
        <w:spacing w:after="0"/>
        <w:rPr>
          <w:rFonts w:asciiTheme="minorHAnsi" w:hAnsiTheme="minorHAnsi" w:cstheme="minorHAnsi"/>
        </w:rPr>
      </w:pPr>
      <w:r w:rsidRPr="00C8017F">
        <w:rPr>
          <w:rFonts w:asciiTheme="minorHAnsi" w:hAnsiTheme="minorHAnsi" w:cstheme="minorHAnsi"/>
        </w:rPr>
        <w:t xml:space="preserve">National </w:t>
      </w:r>
      <w:r>
        <w:rPr>
          <w:rFonts w:asciiTheme="minorHAnsi" w:hAnsiTheme="minorHAnsi" w:cstheme="minorHAnsi"/>
        </w:rPr>
        <w:t>a</w:t>
      </w:r>
      <w:r w:rsidRPr="00C8017F">
        <w:rPr>
          <w:rFonts w:asciiTheme="minorHAnsi" w:hAnsiTheme="minorHAnsi" w:cstheme="minorHAnsi"/>
        </w:rPr>
        <w:t>pology</w:t>
      </w:r>
    </w:p>
    <w:p w14:paraId="6D5FCDC9" w14:textId="77777777" w:rsidR="00A335D2" w:rsidRDefault="00A335D2" w:rsidP="00A335D2">
      <w:pPr>
        <w:numPr>
          <w:ilvl w:val="0"/>
          <w:numId w:val="30"/>
        </w:numPr>
        <w:autoSpaceDE w:val="0"/>
        <w:autoSpaceDN w:val="0"/>
        <w:adjustRightInd w:val="0"/>
        <w:spacing w:after="0"/>
        <w:rPr>
          <w:rFonts w:asciiTheme="minorHAnsi" w:hAnsiTheme="minorHAnsi" w:cstheme="minorHAnsi"/>
        </w:rPr>
      </w:pPr>
      <w:r w:rsidRPr="00C8017F">
        <w:rPr>
          <w:rFonts w:asciiTheme="minorHAnsi" w:hAnsiTheme="minorHAnsi" w:cstheme="minorHAnsi"/>
          <w:i/>
          <w:iCs/>
        </w:rPr>
        <w:t xml:space="preserve">Close the Gap </w:t>
      </w:r>
      <w:r w:rsidRPr="00C8017F">
        <w:rPr>
          <w:rFonts w:asciiTheme="minorHAnsi" w:hAnsiTheme="minorHAnsi" w:cstheme="minorHAnsi"/>
        </w:rPr>
        <w:t>campaign</w:t>
      </w:r>
    </w:p>
    <w:p w14:paraId="0F669C6C" w14:textId="77777777" w:rsidR="00A335D2" w:rsidRDefault="00A335D2" w:rsidP="00A335D2">
      <w:pPr>
        <w:numPr>
          <w:ilvl w:val="0"/>
          <w:numId w:val="30"/>
        </w:numPr>
        <w:autoSpaceDE w:val="0"/>
        <w:autoSpaceDN w:val="0"/>
        <w:adjustRightInd w:val="0"/>
        <w:spacing w:after="0"/>
        <w:rPr>
          <w:rFonts w:asciiTheme="minorHAnsi" w:hAnsiTheme="minorHAnsi" w:cstheme="minorHAnsi"/>
        </w:rPr>
      </w:pPr>
      <w:r>
        <w:rPr>
          <w:rFonts w:asciiTheme="minorHAnsi" w:hAnsiTheme="minorHAnsi" w:cstheme="minorHAnsi"/>
        </w:rPr>
        <w:t>T</w:t>
      </w:r>
      <w:r w:rsidRPr="00E649EC">
        <w:rPr>
          <w:rFonts w:asciiTheme="minorHAnsi" w:hAnsiTheme="minorHAnsi" w:cstheme="minorHAnsi"/>
        </w:rPr>
        <w:t>he handing back of Uluru to its traditional owners</w:t>
      </w:r>
    </w:p>
    <w:p w14:paraId="6E8B8D36" w14:textId="77777777" w:rsidR="00A335D2" w:rsidRPr="00E649EC" w:rsidRDefault="00A335D2" w:rsidP="00A335D2">
      <w:pPr>
        <w:numPr>
          <w:ilvl w:val="0"/>
          <w:numId w:val="30"/>
        </w:numPr>
        <w:autoSpaceDE w:val="0"/>
        <w:autoSpaceDN w:val="0"/>
        <w:adjustRightInd w:val="0"/>
        <w:spacing w:after="0"/>
        <w:rPr>
          <w:rFonts w:asciiTheme="minorHAnsi" w:hAnsiTheme="minorHAnsi" w:cstheme="minorHAnsi"/>
        </w:rPr>
      </w:pPr>
      <w:r>
        <w:t xml:space="preserve">Aboriginal and Torres Strait Islander peoples able to vote in Federal elections. </w:t>
      </w:r>
    </w:p>
    <w:p w14:paraId="7AB5305F" w14:textId="77777777" w:rsidR="00A335D2" w:rsidRPr="00E649EC" w:rsidRDefault="00A335D2" w:rsidP="00A335D2">
      <w:pPr>
        <w:numPr>
          <w:ilvl w:val="0"/>
          <w:numId w:val="30"/>
        </w:numPr>
        <w:autoSpaceDE w:val="0"/>
        <w:autoSpaceDN w:val="0"/>
        <w:adjustRightInd w:val="0"/>
        <w:spacing w:after="0"/>
        <w:rPr>
          <w:rFonts w:asciiTheme="minorHAnsi" w:hAnsiTheme="minorHAnsi" w:cstheme="minorHAnsi"/>
        </w:rPr>
      </w:pPr>
      <w:r>
        <w:t>Racial Discrimination Act</w:t>
      </w:r>
    </w:p>
    <w:p w14:paraId="140DB21D" w14:textId="77777777" w:rsidR="00A335D2" w:rsidRDefault="00A335D2" w:rsidP="00A335D2">
      <w:pPr>
        <w:spacing w:after="0"/>
        <w:rPr>
          <w:rFonts w:asciiTheme="minorHAnsi" w:hAnsiTheme="minorHAnsi" w:cstheme="minorHAnsi"/>
        </w:rPr>
      </w:pPr>
    </w:p>
    <w:p w14:paraId="6C76B0EA" w14:textId="77777777" w:rsidR="00A335D2" w:rsidRPr="00C8017F" w:rsidRDefault="00A335D2" w:rsidP="00A335D2">
      <w:pPr>
        <w:autoSpaceDE w:val="0"/>
        <w:autoSpaceDN w:val="0"/>
        <w:adjustRightInd w:val="0"/>
        <w:spacing w:after="0"/>
        <w:rPr>
          <w:rFonts w:asciiTheme="minorHAnsi" w:hAnsiTheme="minorHAnsi" w:cstheme="minorHAnsi"/>
        </w:rPr>
      </w:pPr>
      <w:r>
        <w:rPr>
          <w:rFonts w:asciiTheme="minorHAnsi" w:hAnsiTheme="minorHAnsi" w:cstheme="minorHAnsi"/>
        </w:rPr>
        <w:t>After creating their timelines, students will choose one key event to explore in more detail and w</w:t>
      </w:r>
      <w:r w:rsidRPr="00097FF6">
        <w:rPr>
          <w:rFonts w:cs="Calibri"/>
        </w:rPr>
        <w:t>rite a summary</w:t>
      </w:r>
      <w:r>
        <w:rPr>
          <w:rFonts w:cs="Calibri"/>
        </w:rPr>
        <w:t xml:space="preserve">, </w:t>
      </w:r>
      <w:r w:rsidRPr="00097FF6">
        <w:rPr>
          <w:rFonts w:cs="Calibri"/>
        </w:rPr>
        <w:t>which answers the 5 W’s – Who, What, Where, When and Why?</w:t>
      </w:r>
      <w:r w:rsidRPr="0064432B">
        <w:rPr>
          <w:rFonts w:asciiTheme="minorHAnsi" w:hAnsiTheme="minorHAnsi" w:cstheme="minorHAnsi"/>
        </w:rPr>
        <w:t xml:space="preserve"> </w:t>
      </w:r>
      <w:r>
        <w:rPr>
          <w:rFonts w:asciiTheme="minorHAnsi" w:hAnsiTheme="minorHAnsi" w:cstheme="minorHAnsi"/>
        </w:rPr>
        <w:t>To help with their research, students can explore the following BTN stories which look at s</w:t>
      </w:r>
      <w:r w:rsidRPr="00D17C69">
        <w:rPr>
          <w:rFonts w:asciiTheme="minorHAnsi" w:hAnsiTheme="minorHAnsi" w:cstheme="minorHAnsi"/>
        </w:rPr>
        <w:t xml:space="preserve">ignificant events that </w:t>
      </w:r>
      <w:r>
        <w:rPr>
          <w:rFonts w:asciiTheme="minorHAnsi" w:hAnsiTheme="minorHAnsi" w:cstheme="minorHAnsi"/>
        </w:rPr>
        <w:t xml:space="preserve">have </w:t>
      </w:r>
      <w:r w:rsidRPr="00D17C69">
        <w:rPr>
          <w:rFonts w:asciiTheme="minorHAnsi" w:hAnsiTheme="minorHAnsi" w:cstheme="minorHAnsi"/>
        </w:rPr>
        <w:t>helped move Australia towards reconciliation</w:t>
      </w:r>
      <w:r>
        <w:rPr>
          <w:rFonts w:asciiTheme="minorHAnsi" w:hAnsiTheme="minorHAnsi" w:cstheme="minorHAnsi"/>
        </w:rPr>
        <w:t>. Students will then present their findings to the class.</w:t>
      </w:r>
    </w:p>
    <w:p w14:paraId="206DEB8F" w14:textId="77777777" w:rsidR="00A335D2" w:rsidRDefault="00A335D2" w:rsidP="00A335D2">
      <w:pPr>
        <w:pStyle w:val="ListParagraph"/>
        <w:spacing w:after="0"/>
        <w:ind w:left="0"/>
        <w:rPr>
          <w:rFonts w:asciiTheme="minorHAnsi" w:hAnsiTheme="minorHAnsi" w:cstheme="minorHAnsi"/>
        </w:rPr>
      </w:pPr>
    </w:p>
    <w:tbl>
      <w:tblPr>
        <w:tblStyle w:val="TableGrid"/>
        <w:tblW w:w="0" w:type="auto"/>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835"/>
      </w:tblGrid>
      <w:tr w:rsidR="00A335D2" w14:paraId="73198A91" w14:textId="77777777" w:rsidTr="00A84D49">
        <w:tc>
          <w:tcPr>
            <w:tcW w:w="2835" w:type="dxa"/>
          </w:tcPr>
          <w:p w14:paraId="33F28BD1" w14:textId="77777777" w:rsidR="00A335D2" w:rsidRDefault="00A335D2" w:rsidP="00A84D49">
            <w:pPr>
              <w:pStyle w:val="ListParagraph"/>
              <w:spacing w:after="0"/>
              <w:ind w:left="0"/>
              <w:rPr>
                <w:rFonts w:asciiTheme="minorHAnsi" w:hAnsiTheme="minorHAnsi" w:cstheme="minorHAnsi"/>
              </w:rPr>
            </w:pPr>
            <w:r>
              <w:rPr>
                <w:noProof/>
              </w:rPr>
              <w:drawing>
                <wp:inline distT="0" distB="0" distL="0" distR="0" wp14:anchorId="246DEBAD" wp14:editId="27F71761">
                  <wp:extent cx="1598931" cy="9000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98931" cy="900000"/>
                          </a:xfrm>
                          <a:prstGeom prst="rect">
                            <a:avLst/>
                          </a:prstGeom>
                          <a:noFill/>
                          <a:ln>
                            <a:noFill/>
                          </a:ln>
                        </pic:spPr>
                      </pic:pic>
                    </a:graphicData>
                  </a:graphic>
                </wp:inline>
              </w:drawing>
            </w:r>
          </w:p>
          <w:p w14:paraId="7AEA939C" w14:textId="77777777" w:rsidR="00A335D2" w:rsidRDefault="00D32B33" w:rsidP="00A84D49">
            <w:pPr>
              <w:pStyle w:val="ListParagraph"/>
              <w:spacing w:after="0"/>
              <w:ind w:left="0"/>
              <w:rPr>
                <w:rFonts w:asciiTheme="minorHAnsi" w:hAnsiTheme="minorHAnsi" w:cstheme="minorHAnsi"/>
              </w:rPr>
            </w:pPr>
            <w:hyperlink r:id="rId22" w:history="1">
              <w:r w:rsidR="00A335D2" w:rsidRPr="00C8017F">
                <w:rPr>
                  <w:rStyle w:val="Hyperlink"/>
                  <w:rFonts w:asciiTheme="minorHAnsi" w:hAnsiTheme="minorHAnsi" w:cstheme="minorHAnsi"/>
                </w:rPr>
                <w:t>1967 Referendum</w:t>
              </w:r>
            </w:hyperlink>
          </w:p>
        </w:tc>
        <w:tc>
          <w:tcPr>
            <w:tcW w:w="2835" w:type="dxa"/>
          </w:tcPr>
          <w:p w14:paraId="142DBAD7" w14:textId="77777777" w:rsidR="00A335D2" w:rsidRDefault="00A335D2" w:rsidP="00A84D49">
            <w:pPr>
              <w:pStyle w:val="ListParagraph"/>
              <w:spacing w:after="0"/>
              <w:ind w:left="0"/>
              <w:rPr>
                <w:rFonts w:asciiTheme="minorHAnsi" w:hAnsiTheme="minorHAnsi" w:cstheme="minorHAnsi"/>
              </w:rPr>
            </w:pPr>
            <w:r>
              <w:rPr>
                <w:noProof/>
              </w:rPr>
              <w:drawing>
                <wp:inline distT="0" distB="0" distL="0" distR="0" wp14:anchorId="4D489B4F" wp14:editId="757B12F1">
                  <wp:extent cx="1598985" cy="900000"/>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98985" cy="900000"/>
                          </a:xfrm>
                          <a:prstGeom prst="rect">
                            <a:avLst/>
                          </a:prstGeom>
                          <a:noFill/>
                          <a:ln>
                            <a:noFill/>
                          </a:ln>
                        </pic:spPr>
                      </pic:pic>
                    </a:graphicData>
                  </a:graphic>
                </wp:inline>
              </w:drawing>
            </w:r>
          </w:p>
          <w:p w14:paraId="396584A0" w14:textId="77777777" w:rsidR="00A335D2" w:rsidRDefault="00D32B33" w:rsidP="00A84D49">
            <w:pPr>
              <w:pStyle w:val="ListParagraph"/>
              <w:spacing w:after="0"/>
              <w:ind w:left="0"/>
              <w:rPr>
                <w:rFonts w:asciiTheme="minorHAnsi" w:hAnsiTheme="minorHAnsi" w:cstheme="minorHAnsi"/>
              </w:rPr>
            </w:pPr>
            <w:hyperlink r:id="rId24" w:history="1">
              <w:r w:rsidR="00A335D2" w:rsidRPr="00F348B5">
                <w:rPr>
                  <w:rStyle w:val="Hyperlink"/>
                  <w:rFonts w:asciiTheme="minorHAnsi" w:hAnsiTheme="minorHAnsi" w:cstheme="minorHAnsi"/>
                </w:rPr>
                <w:t>What is a treaty?</w:t>
              </w:r>
            </w:hyperlink>
          </w:p>
        </w:tc>
        <w:tc>
          <w:tcPr>
            <w:tcW w:w="2835" w:type="dxa"/>
          </w:tcPr>
          <w:p w14:paraId="069DC2A6" w14:textId="77777777" w:rsidR="00A335D2" w:rsidRDefault="00A335D2" w:rsidP="00A84D49">
            <w:pPr>
              <w:pStyle w:val="ListParagraph"/>
              <w:spacing w:after="0"/>
              <w:ind w:left="0"/>
              <w:rPr>
                <w:rFonts w:asciiTheme="minorHAnsi" w:hAnsiTheme="minorHAnsi" w:cstheme="minorHAnsi"/>
              </w:rPr>
            </w:pPr>
            <w:r>
              <w:rPr>
                <w:noProof/>
              </w:rPr>
              <w:drawing>
                <wp:inline distT="0" distB="0" distL="0" distR="0" wp14:anchorId="0D92A150" wp14:editId="4D4333FB">
                  <wp:extent cx="1598931" cy="90000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98931" cy="900000"/>
                          </a:xfrm>
                          <a:prstGeom prst="rect">
                            <a:avLst/>
                          </a:prstGeom>
                          <a:noFill/>
                          <a:ln>
                            <a:noFill/>
                          </a:ln>
                        </pic:spPr>
                      </pic:pic>
                    </a:graphicData>
                  </a:graphic>
                </wp:inline>
              </w:drawing>
            </w:r>
          </w:p>
          <w:p w14:paraId="6D410995" w14:textId="77777777" w:rsidR="00A335D2" w:rsidRDefault="00D32B33" w:rsidP="00A84D49">
            <w:pPr>
              <w:pStyle w:val="ListParagraph"/>
              <w:spacing w:after="100"/>
              <w:ind w:left="0"/>
              <w:rPr>
                <w:rFonts w:asciiTheme="minorHAnsi" w:hAnsiTheme="minorHAnsi" w:cstheme="minorHAnsi"/>
              </w:rPr>
            </w:pPr>
            <w:hyperlink r:id="rId26" w:history="1">
              <w:r w:rsidR="00A335D2" w:rsidRPr="00F348B5">
                <w:rPr>
                  <w:rStyle w:val="Hyperlink"/>
                  <w:rFonts w:asciiTheme="minorHAnsi" w:hAnsiTheme="minorHAnsi" w:cstheme="minorHAnsi"/>
                </w:rPr>
                <w:t>Mabo Legacy</w:t>
              </w:r>
            </w:hyperlink>
          </w:p>
        </w:tc>
      </w:tr>
      <w:tr w:rsidR="00A335D2" w14:paraId="745AADBD" w14:textId="77777777" w:rsidTr="00A84D49">
        <w:tc>
          <w:tcPr>
            <w:tcW w:w="2835" w:type="dxa"/>
          </w:tcPr>
          <w:p w14:paraId="35E5DD2E" w14:textId="77777777" w:rsidR="00A335D2" w:rsidRDefault="00A335D2" w:rsidP="00A84D49">
            <w:pPr>
              <w:pStyle w:val="ListParagraph"/>
              <w:spacing w:after="0"/>
              <w:ind w:left="0"/>
              <w:rPr>
                <w:rFonts w:asciiTheme="minorHAnsi" w:hAnsiTheme="minorHAnsi" w:cstheme="minorHAnsi"/>
              </w:rPr>
            </w:pPr>
            <w:r>
              <w:rPr>
                <w:noProof/>
              </w:rPr>
              <w:drawing>
                <wp:inline distT="0" distB="0" distL="0" distR="0" wp14:anchorId="262E0DAF" wp14:editId="4FCFC2D2">
                  <wp:extent cx="1598931" cy="90000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98931" cy="900000"/>
                          </a:xfrm>
                          <a:prstGeom prst="rect">
                            <a:avLst/>
                          </a:prstGeom>
                          <a:noFill/>
                          <a:ln>
                            <a:noFill/>
                          </a:ln>
                        </pic:spPr>
                      </pic:pic>
                    </a:graphicData>
                  </a:graphic>
                </wp:inline>
              </w:drawing>
            </w:r>
          </w:p>
          <w:p w14:paraId="4E62F4F8" w14:textId="77777777" w:rsidR="00A335D2" w:rsidRDefault="00D32B33" w:rsidP="00A84D49">
            <w:pPr>
              <w:pStyle w:val="ListParagraph"/>
              <w:spacing w:after="0"/>
              <w:ind w:left="0"/>
              <w:rPr>
                <w:rFonts w:asciiTheme="minorHAnsi" w:hAnsiTheme="minorHAnsi" w:cstheme="minorHAnsi"/>
              </w:rPr>
            </w:pPr>
            <w:hyperlink r:id="rId28" w:history="1">
              <w:r w:rsidR="00A335D2" w:rsidRPr="00F348B5">
                <w:rPr>
                  <w:rStyle w:val="Hyperlink"/>
                  <w:rFonts w:asciiTheme="minorHAnsi" w:hAnsiTheme="minorHAnsi" w:cstheme="minorHAnsi"/>
                </w:rPr>
                <w:t>Bridge Walk Anniversary</w:t>
              </w:r>
            </w:hyperlink>
          </w:p>
        </w:tc>
        <w:tc>
          <w:tcPr>
            <w:tcW w:w="2835" w:type="dxa"/>
          </w:tcPr>
          <w:p w14:paraId="455C9DF8" w14:textId="77777777" w:rsidR="00A335D2" w:rsidRDefault="00A335D2" w:rsidP="00A84D49">
            <w:pPr>
              <w:pStyle w:val="ListParagraph"/>
              <w:spacing w:after="0"/>
              <w:ind w:left="0"/>
              <w:rPr>
                <w:rFonts w:asciiTheme="minorHAnsi" w:hAnsiTheme="minorHAnsi" w:cstheme="minorHAnsi"/>
              </w:rPr>
            </w:pPr>
            <w:r>
              <w:rPr>
                <w:noProof/>
              </w:rPr>
              <w:drawing>
                <wp:inline distT="0" distB="0" distL="0" distR="0" wp14:anchorId="7071E0BB" wp14:editId="5BC75C18">
                  <wp:extent cx="1598931" cy="900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98931" cy="900000"/>
                          </a:xfrm>
                          <a:prstGeom prst="rect">
                            <a:avLst/>
                          </a:prstGeom>
                          <a:noFill/>
                          <a:ln>
                            <a:noFill/>
                          </a:ln>
                        </pic:spPr>
                      </pic:pic>
                    </a:graphicData>
                  </a:graphic>
                </wp:inline>
              </w:drawing>
            </w:r>
          </w:p>
          <w:p w14:paraId="0D24FEB3" w14:textId="77777777" w:rsidR="00A335D2" w:rsidRDefault="00D32B33" w:rsidP="00A84D49">
            <w:pPr>
              <w:pStyle w:val="ListParagraph"/>
              <w:spacing w:after="0"/>
              <w:ind w:left="0"/>
              <w:rPr>
                <w:rFonts w:asciiTheme="minorHAnsi" w:hAnsiTheme="minorHAnsi" w:cstheme="minorHAnsi"/>
              </w:rPr>
            </w:pPr>
            <w:hyperlink r:id="rId30" w:history="1">
              <w:r w:rsidR="00A335D2" w:rsidRPr="00F348B5">
                <w:rPr>
                  <w:rStyle w:val="Hyperlink"/>
                  <w:rFonts w:asciiTheme="minorHAnsi" w:hAnsiTheme="minorHAnsi" w:cstheme="minorHAnsi"/>
                </w:rPr>
                <w:t>Apology 10th Anniversary</w:t>
              </w:r>
            </w:hyperlink>
          </w:p>
        </w:tc>
        <w:tc>
          <w:tcPr>
            <w:tcW w:w="2835" w:type="dxa"/>
          </w:tcPr>
          <w:p w14:paraId="5F4BD711" w14:textId="77777777" w:rsidR="00A335D2" w:rsidRDefault="00A335D2" w:rsidP="00A84D49">
            <w:pPr>
              <w:pStyle w:val="ListParagraph"/>
              <w:spacing w:after="0"/>
              <w:ind w:left="0"/>
              <w:rPr>
                <w:rFonts w:asciiTheme="minorHAnsi" w:hAnsiTheme="minorHAnsi" w:cstheme="minorHAnsi"/>
              </w:rPr>
            </w:pPr>
            <w:r>
              <w:rPr>
                <w:noProof/>
              </w:rPr>
              <w:drawing>
                <wp:inline distT="0" distB="0" distL="0" distR="0" wp14:anchorId="0A24EFCB" wp14:editId="461007E0">
                  <wp:extent cx="1580029" cy="89916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565" r="1057"/>
                          <a:stretch/>
                        </pic:blipFill>
                        <pic:spPr bwMode="auto">
                          <a:xfrm>
                            <a:off x="0" y="0"/>
                            <a:ext cx="1581505" cy="900000"/>
                          </a:xfrm>
                          <a:prstGeom prst="rect">
                            <a:avLst/>
                          </a:prstGeom>
                          <a:ln>
                            <a:noFill/>
                          </a:ln>
                          <a:extLst>
                            <a:ext uri="{53640926-AAD7-44D8-BBD7-CCE9431645EC}">
                              <a14:shadowObscured xmlns:a14="http://schemas.microsoft.com/office/drawing/2010/main"/>
                            </a:ext>
                          </a:extLst>
                        </pic:spPr>
                      </pic:pic>
                    </a:graphicData>
                  </a:graphic>
                </wp:inline>
              </w:drawing>
            </w:r>
          </w:p>
          <w:p w14:paraId="7B86904C" w14:textId="77777777" w:rsidR="00A335D2" w:rsidRPr="00064734" w:rsidRDefault="00D32B33" w:rsidP="00A84D49">
            <w:pPr>
              <w:spacing w:after="0"/>
              <w:rPr>
                <w:rFonts w:asciiTheme="minorHAnsi" w:hAnsiTheme="minorHAnsi" w:cstheme="minorHAnsi"/>
                <w:sz w:val="18"/>
                <w:szCs w:val="18"/>
              </w:rPr>
            </w:pPr>
            <w:hyperlink r:id="rId32" w:history="1">
              <w:r w:rsidR="00A335D2" w:rsidRPr="00064734">
                <w:rPr>
                  <w:rStyle w:val="Hyperlink"/>
                  <w:rFonts w:asciiTheme="minorHAnsi" w:hAnsiTheme="minorHAnsi" w:cstheme="minorHAnsi"/>
                </w:rPr>
                <w:t>Constitutional Recognition</w:t>
              </w:r>
            </w:hyperlink>
          </w:p>
        </w:tc>
      </w:tr>
    </w:tbl>
    <w:p w14:paraId="55C82EDC" w14:textId="77777777" w:rsidR="00A335D2" w:rsidRDefault="00A335D2" w:rsidP="00A335D2">
      <w:pPr>
        <w:autoSpaceDE w:val="0"/>
        <w:autoSpaceDN w:val="0"/>
        <w:adjustRightInd w:val="0"/>
        <w:spacing w:after="0"/>
        <w:rPr>
          <w:rFonts w:asciiTheme="minorHAnsi" w:hAnsiTheme="minorHAnsi" w:cstheme="minorHAnsi"/>
        </w:rPr>
      </w:pPr>
    </w:p>
    <w:p w14:paraId="7BBA89DB" w14:textId="77777777" w:rsidR="00A335D2" w:rsidRPr="002871E1" w:rsidRDefault="00A335D2" w:rsidP="00A335D2">
      <w:pPr>
        <w:autoSpaceDE w:val="0"/>
        <w:autoSpaceDN w:val="0"/>
        <w:adjustRightInd w:val="0"/>
        <w:spacing w:after="0"/>
        <w:rPr>
          <w:rFonts w:asciiTheme="minorHAnsi" w:hAnsiTheme="minorHAnsi" w:cstheme="minorHAnsi"/>
          <w:b/>
          <w:bCs/>
        </w:rPr>
      </w:pPr>
      <w:r w:rsidRPr="002871E1">
        <w:rPr>
          <w:rFonts w:asciiTheme="minorHAnsi" w:hAnsiTheme="minorHAnsi" w:cstheme="minorHAnsi"/>
          <w:b/>
          <w:bCs/>
        </w:rPr>
        <w:t>Further learning</w:t>
      </w:r>
    </w:p>
    <w:p w14:paraId="3E4791E4" w14:textId="77777777" w:rsidR="00A335D2" w:rsidRPr="00113E65" w:rsidRDefault="00A335D2" w:rsidP="00A335D2">
      <w:pPr>
        <w:autoSpaceDE w:val="0"/>
        <w:autoSpaceDN w:val="0"/>
        <w:adjustRightInd w:val="0"/>
        <w:spacing w:after="0"/>
      </w:pPr>
      <w:r>
        <w:rPr>
          <w:rFonts w:asciiTheme="minorHAnsi" w:hAnsiTheme="minorHAnsi" w:cstheme="minorHAnsi"/>
          <w:shd w:val="clear" w:color="auto" w:fill="FFFFFF"/>
        </w:rPr>
        <w:t xml:space="preserve">The theme for Reconciliation Week 2021 is </w:t>
      </w:r>
      <w:hyperlink r:id="rId33" w:tgtFrame="_blank" w:history="1">
        <w:r w:rsidRPr="00B85955">
          <w:rPr>
            <w:rStyle w:val="Emphasis"/>
            <w:rFonts w:asciiTheme="minorHAnsi" w:hAnsiTheme="minorHAnsi" w:cstheme="minorHAnsi"/>
            <w:color w:val="C00000"/>
            <w:bdr w:val="none" w:sz="0" w:space="0" w:color="auto" w:frame="1"/>
            <w:shd w:val="clear" w:color="auto" w:fill="FFFFFF"/>
          </w:rPr>
          <w:t>More than a word. Reconciliation takes action</w:t>
        </w:r>
      </w:hyperlink>
      <w:r>
        <w:rPr>
          <w:rStyle w:val="Emphasis"/>
          <w:rFonts w:asciiTheme="minorHAnsi" w:hAnsiTheme="minorHAnsi" w:cstheme="minorHAnsi"/>
          <w:color w:val="C00000"/>
          <w:bdr w:val="none" w:sz="0" w:space="0" w:color="auto" w:frame="1"/>
          <w:shd w:val="clear" w:color="auto" w:fill="FFFFFF"/>
        </w:rPr>
        <w:t xml:space="preserve">. </w:t>
      </w:r>
      <w:r>
        <w:t>Ask students to think about what the theme means to them and then discuss as a class. Ask students the following question: “</w:t>
      </w:r>
      <w:r w:rsidRPr="00113E65">
        <w:rPr>
          <w:i/>
          <w:iCs/>
        </w:rPr>
        <w:t>What future steps do you think Australia should take towards greater recognition of Aboriginal and Torres Strait Islander peoples?</w:t>
      </w:r>
      <w:r>
        <w:t>”.</w:t>
      </w:r>
    </w:p>
    <w:p w14:paraId="5AB4B111" w14:textId="77777777" w:rsidR="00A335D2" w:rsidRDefault="00A335D2" w:rsidP="00A335D2">
      <w:pPr>
        <w:autoSpaceDE w:val="0"/>
        <w:autoSpaceDN w:val="0"/>
        <w:adjustRightInd w:val="0"/>
        <w:spacing w:after="0"/>
        <w:rPr>
          <w:rFonts w:asciiTheme="minorHAnsi" w:hAnsiTheme="minorHAnsi" w:cstheme="minorHAnsi"/>
        </w:rPr>
      </w:pPr>
    </w:p>
    <w:p w14:paraId="60F9BFD3" w14:textId="77777777" w:rsidR="00A335D2" w:rsidRPr="00A40868" w:rsidRDefault="00A335D2" w:rsidP="00A335D2">
      <w:pPr>
        <w:pStyle w:val="Heading1"/>
        <w:spacing w:line="276" w:lineRule="auto"/>
        <w:rPr>
          <w:lang w:val="en-AU"/>
        </w:rPr>
      </w:pPr>
      <w:r w:rsidRPr="0084393B">
        <w:t>Activity</w:t>
      </w:r>
      <w:r>
        <w:rPr>
          <w:lang w:val="en-AU"/>
        </w:rPr>
        <w:t>: Jigsaw learning activity</w:t>
      </w:r>
    </w:p>
    <w:p w14:paraId="6840FC02" w14:textId="77777777" w:rsidR="00A335D2" w:rsidRPr="00A40868" w:rsidRDefault="00A335D2" w:rsidP="00A335D2">
      <w:pPr>
        <w:pStyle w:val="BTNlist-numbered"/>
        <w:numPr>
          <w:ilvl w:val="0"/>
          <w:numId w:val="0"/>
        </w:numPr>
        <w:tabs>
          <w:tab w:val="clear" w:pos="284"/>
          <w:tab w:val="left" w:pos="720"/>
        </w:tabs>
        <w:spacing w:line="276" w:lineRule="auto"/>
        <w:rPr>
          <w:rFonts w:asciiTheme="minorHAnsi" w:hAnsiTheme="minorHAnsi" w:cstheme="minorHAnsi"/>
          <w:sz w:val="22"/>
          <w:szCs w:val="22"/>
        </w:rPr>
      </w:pPr>
      <w:bookmarkStart w:id="8" w:name="_Toc61862423"/>
      <w:r w:rsidRPr="00A40868">
        <w:rPr>
          <w:rFonts w:asciiTheme="minorHAnsi" w:hAnsiTheme="minorHAnsi" w:cstheme="minorHAnsi"/>
          <w:noProof/>
          <w:sz w:val="22"/>
          <w:szCs w:val="22"/>
        </w:rPr>
        <w:drawing>
          <wp:anchor distT="0" distB="0" distL="114300" distR="114300" simplePos="0" relativeHeight="251663365" behindDoc="0" locked="0" layoutInCell="1" allowOverlap="1" wp14:anchorId="700B0100" wp14:editId="71325B07">
            <wp:simplePos x="0" y="0"/>
            <wp:positionH relativeFrom="column">
              <wp:posOffset>3016885</wp:posOffset>
            </wp:positionH>
            <wp:positionV relativeFrom="paragraph">
              <wp:posOffset>5715</wp:posOffset>
            </wp:positionV>
            <wp:extent cx="3130550" cy="1445895"/>
            <wp:effectExtent l="0" t="0" r="0"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l="4071" t="15738" r="1062" b="6290"/>
                    <a:stretch>
                      <a:fillRect/>
                    </a:stretch>
                  </pic:blipFill>
                  <pic:spPr bwMode="auto">
                    <a:xfrm>
                      <a:off x="0" y="0"/>
                      <a:ext cx="3130550" cy="1445895"/>
                    </a:xfrm>
                    <a:prstGeom prst="rect">
                      <a:avLst/>
                    </a:prstGeom>
                    <a:noFill/>
                  </pic:spPr>
                </pic:pic>
              </a:graphicData>
            </a:graphic>
            <wp14:sizeRelH relativeFrom="margin">
              <wp14:pctWidth>0</wp14:pctWidth>
            </wp14:sizeRelH>
            <wp14:sizeRelV relativeFrom="margin">
              <wp14:pctHeight>0</wp14:pctHeight>
            </wp14:sizeRelV>
          </wp:anchor>
        </w:drawing>
      </w:r>
      <w:bookmarkEnd w:id="8"/>
      <w:r w:rsidRPr="00A40868">
        <w:rPr>
          <w:rFonts w:asciiTheme="minorHAnsi" w:hAnsiTheme="minorHAnsi" w:cstheme="minorHAnsi"/>
          <w:sz w:val="22"/>
          <w:szCs w:val="22"/>
        </w:rPr>
        <w:t xml:space="preserve">In this activity students will work cooperatively to learn more about </w:t>
      </w:r>
      <w:r>
        <w:rPr>
          <w:rFonts w:asciiTheme="minorHAnsi" w:hAnsiTheme="minorHAnsi" w:cstheme="minorHAnsi"/>
          <w:sz w:val="22"/>
          <w:szCs w:val="22"/>
        </w:rPr>
        <w:t>reconciliation in Australia.</w:t>
      </w:r>
      <w:r w:rsidRPr="00A40868">
        <w:rPr>
          <w:rFonts w:asciiTheme="minorHAnsi" w:hAnsiTheme="minorHAnsi" w:cstheme="minorHAnsi"/>
          <w:sz w:val="22"/>
          <w:szCs w:val="22"/>
        </w:rPr>
        <w:t xml:space="preserve"> Each group will become experts and then share what they have learnt with other students. </w:t>
      </w:r>
    </w:p>
    <w:p w14:paraId="2010CA52" w14:textId="77777777" w:rsidR="00A335D2" w:rsidRPr="00A40868" w:rsidRDefault="00A335D2" w:rsidP="00A335D2">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3F2E6D5A" w14:textId="77777777" w:rsidR="00A335D2" w:rsidRPr="00A40868" w:rsidRDefault="00A335D2" w:rsidP="00A335D2">
      <w:pPr>
        <w:pStyle w:val="BTNlist-numbered"/>
        <w:numPr>
          <w:ilvl w:val="0"/>
          <w:numId w:val="0"/>
        </w:numPr>
        <w:tabs>
          <w:tab w:val="clear" w:pos="284"/>
          <w:tab w:val="left" w:pos="720"/>
        </w:tabs>
        <w:spacing w:line="276" w:lineRule="auto"/>
        <w:rPr>
          <w:rFonts w:asciiTheme="minorHAnsi" w:hAnsiTheme="minorHAnsi" w:cstheme="minorHAnsi"/>
          <w:sz w:val="22"/>
          <w:szCs w:val="22"/>
        </w:rPr>
      </w:pPr>
    </w:p>
    <w:tbl>
      <w:tblPr>
        <w:tblW w:w="0" w:type="auto"/>
        <w:tblLook w:val="04A0" w:firstRow="1" w:lastRow="0" w:firstColumn="1" w:lastColumn="0" w:noHBand="0" w:noVBand="1"/>
      </w:tblPr>
      <w:tblGrid>
        <w:gridCol w:w="1843"/>
        <w:gridCol w:w="7795"/>
      </w:tblGrid>
      <w:tr w:rsidR="00A335D2" w14:paraId="26257A75" w14:textId="77777777" w:rsidTr="00A84D49">
        <w:tc>
          <w:tcPr>
            <w:tcW w:w="1843" w:type="dxa"/>
            <w:hideMark/>
          </w:tcPr>
          <w:p w14:paraId="7325ED0F" w14:textId="77777777" w:rsidR="00A335D2" w:rsidRPr="00376B29" w:rsidRDefault="00A335D2" w:rsidP="00A84D49">
            <w:pPr>
              <w:autoSpaceDE w:val="0"/>
              <w:autoSpaceDN w:val="0"/>
              <w:adjustRightInd w:val="0"/>
              <w:spacing w:after="0"/>
              <w:rPr>
                <w:rFonts w:asciiTheme="minorHAnsi" w:hAnsiTheme="minorHAnsi" w:cstheme="minorHAnsi"/>
                <w:b/>
                <w:sz w:val="28"/>
                <w:szCs w:val="28"/>
              </w:rPr>
            </w:pPr>
            <w:r w:rsidRPr="00376B29">
              <w:rPr>
                <w:rFonts w:asciiTheme="minorHAnsi" w:hAnsiTheme="minorHAnsi" w:cstheme="minorHAnsi"/>
                <w:b/>
                <w:color w:val="1F497D"/>
                <w:sz w:val="28"/>
                <w:szCs w:val="28"/>
              </w:rPr>
              <w:t>Form groups</w:t>
            </w:r>
          </w:p>
        </w:tc>
        <w:tc>
          <w:tcPr>
            <w:tcW w:w="7795" w:type="dxa"/>
            <w:tcMar>
              <w:top w:w="113" w:type="dxa"/>
              <w:left w:w="108" w:type="dxa"/>
              <w:bottom w:w="0" w:type="dxa"/>
              <w:right w:w="108" w:type="dxa"/>
            </w:tcMar>
            <w:hideMark/>
          </w:tcPr>
          <w:p w14:paraId="110450B6" w14:textId="77777777" w:rsidR="00A335D2" w:rsidRPr="00C8017F" w:rsidRDefault="00A335D2" w:rsidP="00A84D49">
            <w:pPr>
              <w:spacing w:after="0"/>
              <w:rPr>
                <w:rFonts w:asciiTheme="minorHAnsi" w:hAnsiTheme="minorHAnsi" w:cstheme="minorHAnsi"/>
              </w:rPr>
            </w:pPr>
            <w:r w:rsidRPr="00A40868">
              <w:rPr>
                <w:rFonts w:asciiTheme="minorHAnsi" w:eastAsia="Times New Roman" w:hAnsiTheme="minorHAnsi" w:cstheme="minorHAnsi"/>
              </w:rPr>
              <w:t>Divide the class into 6 x Focus Groups</w:t>
            </w:r>
            <w:r>
              <w:rPr>
                <w:rFonts w:asciiTheme="minorHAnsi" w:eastAsia="Times New Roman" w:hAnsiTheme="minorHAnsi" w:cstheme="minorHAnsi"/>
              </w:rPr>
              <w:t xml:space="preserve"> (or more depending on your class size)</w:t>
            </w:r>
            <w:r w:rsidRPr="00A40868">
              <w:rPr>
                <w:rFonts w:asciiTheme="minorHAnsi" w:eastAsia="Times New Roman" w:hAnsiTheme="minorHAnsi" w:cstheme="minorHAnsi"/>
              </w:rPr>
              <w:t xml:space="preserve">. Each Focus Group will be assigned a different </w:t>
            </w:r>
            <w:r>
              <w:rPr>
                <w:rFonts w:asciiTheme="minorHAnsi" w:eastAsia="Times New Roman" w:hAnsiTheme="minorHAnsi" w:cstheme="minorHAnsi"/>
              </w:rPr>
              <w:t xml:space="preserve">event </w:t>
            </w:r>
            <w:r w:rsidRPr="00D17C69">
              <w:rPr>
                <w:rFonts w:asciiTheme="minorHAnsi" w:hAnsiTheme="minorHAnsi" w:cstheme="minorHAnsi"/>
              </w:rPr>
              <w:t xml:space="preserve">that </w:t>
            </w:r>
            <w:r>
              <w:rPr>
                <w:rFonts w:asciiTheme="minorHAnsi" w:hAnsiTheme="minorHAnsi" w:cstheme="minorHAnsi"/>
              </w:rPr>
              <w:t xml:space="preserve">has </w:t>
            </w:r>
            <w:r w:rsidRPr="00D17C69">
              <w:rPr>
                <w:rFonts w:asciiTheme="minorHAnsi" w:hAnsiTheme="minorHAnsi" w:cstheme="minorHAnsi"/>
              </w:rPr>
              <w:t>helped move Australia towards reconciliation</w:t>
            </w:r>
            <w:r>
              <w:rPr>
                <w:rFonts w:asciiTheme="minorHAnsi" w:hAnsiTheme="minorHAnsi" w:cstheme="minorHAnsi"/>
              </w:rPr>
              <w:t xml:space="preserve"> </w:t>
            </w:r>
            <w:r w:rsidRPr="00A40868">
              <w:rPr>
                <w:rFonts w:asciiTheme="minorHAnsi" w:eastAsia="Times New Roman" w:hAnsiTheme="minorHAnsi" w:cstheme="minorHAnsi"/>
              </w:rPr>
              <w:t>(for example</w:t>
            </w:r>
            <w:r>
              <w:rPr>
                <w:rFonts w:asciiTheme="minorHAnsi" w:eastAsia="Times New Roman" w:hAnsiTheme="minorHAnsi" w:cstheme="minorHAnsi"/>
              </w:rPr>
              <w:t xml:space="preserve"> the Mab</w:t>
            </w:r>
            <w:r w:rsidRPr="00C8017F">
              <w:rPr>
                <w:rFonts w:asciiTheme="minorHAnsi" w:hAnsiTheme="minorHAnsi" w:cstheme="minorHAnsi"/>
              </w:rPr>
              <w:t>o decision</w:t>
            </w:r>
            <w:r>
              <w:rPr>
                <w:rFonts w:asciiTheme="minorHAnsi" w:hAnsiTheme="minorHAnsi" w:cstheme="minorHAnsi"/>
              </w:rPr>
              <w:t xml:space="preserve">, </w:t>
            </w:r>
            <w:r w:rsidRPr="00C8017F">
              <w:rPr>
                <w:rFonts w:asciiTheme="minorHAnsi" w:hAnsiTheme="minorHAnsi" w:cstheme="minorHAnsi"/>
              </w:rPr>
              <w:t>Native title</w:t>
            </w:r>
            <w:r>
              <w:rPr>
                <w:rFonts w:asciiTheme="minorHAnsi" w:hAnsiTheme="minorHAnsi" w:cstheme="minorHAnsi"/>
              </w:rPr>
              <w:t>, t</w:t>
            </w:r>
            <w:r w:rsidRPr="00C8017F">
              <w:rPr>
                <w:rFonts w:asciiTheme="minorHAnsi" w:hAnsiTheme="minorHAnsi" w:cstheme="minorHAnsi"/>
              </w:rPr>
              <w:t xml:space="preserve">he 1967 </w:t>
            </w:r>
            <w:r w:rsidRPr="00C8017F">
              <w:rPr>
                <w:rFonts w:asciiTheme="minorHAnsi" w:hAnsiTheme="minorHAnsi" w:cstheme="minorHAnsi"/>
              </w:rPr>
              <w:lastRenderedPageBreak/>
              <w:t>Referendum</w:t>
            </w:r>
            <w:r>
              <w:rPr>
                <w:rFonts w:asciiTheme="minorHAnsi" w:hAnsiTheme="minorHAnsi" w:cstheme="minorHAnsi"/>
              </w:rPr>
              <w:t xml:space="preserve">, the </w:t>
            </w:r>
            <w:r w:rsidRPr="00C8017F">
              <w:rPr>
                <w:rFonts w:asciiTheme="minorHAnsi" w:hAnsiTheme="minorHAnsi" w:cstheme="minorHAnsi"/>
              </w:rPr>
              <w:t>Bridge walk</w:t>
            </w:r>
            <w:r>
              <w:rPr>
                <w:rFonts w:asciiTheme="minorHAnsi" w:hAnsiTheme="minorHAnsi" w:cstheme="minorHAnsi"/>
              </w:rPr>
              <w:t xml:space="preserve">, </w:t>
            </w:r>
            <w:r w:rsidRPr="00C8017F">
              <w:rPr>
                <w:rFonts w:asciiTheme="minorHAnsi" w:hAnsiTheme="minorHAnsi" w:cstheme="minorHAnsi"/>
              </w:rPr>
              <w:t xml:space="preserve">National </w:t>
            </w:r>
            <w:r>
              <w:rPr>
                <w:rFonts w:asciiTheme="minorHAnsi" w:hAnsiTheme="minorHAnsi" w:cstheme="minorHAnsi"/>
              </w:rPr>
              <w:t>a</w:t>
            </w:r>
            <w:r w:rsidRPr="00C8017F">
              <w:rPr>
                <w:rFonts w:asciiTheme="minorHAnsi" w:hAnsiTheme="minorHAnsi" w:cstheme="minorHAnsi"/>
              </w:rPr>
              <w:t>pology</w:t>
            </w:r>
            <w:r>
              <w:rPr>
                <w:rFonts w:asciiTheme="minorHAnsi" w:hAnsiTheme="minorHAnsi" w:cstheme="minorHAnsi"/>
              </w:rPr>
              <w:t>, the handing back of Uluru to its traditional owners).</w:t>
            </w:r>
          </w:p>
          <w:p w14:paraId="6D991E1F" w14:textId="77777777" w:rsidR="00A335D2" w:rsidRPr="00A55085" w:rsidRDefault="00A335D2" w:rsidP="00A84D49">
            <w:pPr>
              <w:spacing w:after="0"/>
              <w:rPr>
                <w:rFonts w:asciiTheme="minorHAnsi" w:hAnsiTheme="minorHAnsi" w:cstheme="minorHAnsi"/>
              </w:rPr>
            </w:pPr>
            <w:r w:rsidRPr="00A40868">
              <w:rPr>
                <w:rFonts w:asciiTheme="minorHAnsi" w:eastAsia="Times New Roman" w:hAnsiTheme="minorHAnsi" w:cstheme="minorHAnsi"/>
                <w:iCs/>
              </w:rPr>
              <w:t>Each group will need to decide how the</w:t>
            </w:r>
            <w:r w:rsidRPr="00A40868">
              <w:rPr>
                <w:rFonts w:asciiTheme="minorHAnsi" w:eastAsia="Times New Roman" w:hAnsiTheme="minorHAnsi" w:cstheme="minorHAnsi"/>
              </w:rPr>
              <w:t>y will collect and communicate the information they find during their research.</w:t>
            </w:r>
            <w:r>
              <w:rPr>
                <w:rFonts w:asciiTheme="minorHAnsi" w:eastAsia="Times New Roman" w:hAnsiTheme="minorHAnsi" w:cstheme="minorHAnsi"/>
              </w:rPr>
              <w:t xml:space="preserve"> </w:t>
            </w:r>
          </w:p>
        </w:tc>
      </w:tr>
      <w:tr w:rsidR="00A335D2" w14:paraId="63B8C5DC" w14:textId="77777777" w:rsidTr="00A84D49">
        <w:tc>
          <w:tcPr>
            <w:tcW w:w="1843" w:type="dxa"/>
            <w:hideMark/>
          </w:tcPr>
          <w:p w14:paraId="06D7A343" w14:textId="77777777" w:rsidR="00A335D2" w:rsidRPr="00376B29" w:rsidRDefault="00A335D2" w:rsidP="00A84D49">
            <w:pPr>
              <w:autoSpaceDE w:val="0"/>
              <w:autoSpaceDN w:val="0"/>
              <w:adjustRightInd w:val="0"/>
              <w:spacing w:after="0"/>
              <w:rPr>
                <w:rFonts w:asciiTheme="minorHAnsi" w:hAnsiTheme="minorHAnsi" w:cstheme="minorHAnsi"/>
                <w:b/>
                <w:color w:val="1F497D"/>
                <w:sz w:val="28"/>
                <w:szCs w:val="28"/>
              </w:rPr>
            </w:pPr>
            <w:r w:rsidRPr="00376B29">
              <w:rPr>
                <w:rFonts w:asciiTheme="minorHAnsi" w:hAnsiTheme="minorHAnsi" w:cstheme="minorHAnsi"/>
                <w:b/>
                <w:color w:val="1F497D"/>
                <w:sz w:val="28"/>
                <w:szCs w:val="28"/>
              </w:rPr>
              <w:lastRenderedPageBreak/>
              <w:t>Research</w:t>
            </w:r>
          </w:p>
        </w:tc>
        <w:tc>
          <w:tcPr>
            <w:tcW w:w="7795" w:type="dxa"/>
            <w:tcMar>
              <w:top w:w="113" w:type="dxa"/>
              <w:left w:w="108" w:type="dxa"/>
              <w:bottom w:w="0" w:type="dxa"/>
              <w:right w:w="108" w:type="dxa"/>
            </w:tcMar>
            <w:hideMark/>
          </w:tcPr>
          <w:p w14:paraId="199F0321" w14:textId="77777777" w:rsidR="00A335D2" w:rsidRDefault="00A335D2" w:rsidP="00A84D49">
            <w:pPr>
              <w:pStyle w:val="BTNTitle3"/>
              <w:spacing w:before="0" w:line="276" w:lineRule="auto"/>
              <w:rPr>
                <w:rFonts w:asciiTheme="minorHAnsi" w:hAnsiTheme="minorHAnsi" w:cstheme="minorHAnsi"/>
                <w:color w:val="000000"/>
                <w:sz w:val="22"/>
                <w:szCs w:val="22"/>
                <w:lang w:val="en-AU" w:eastAsia="en-AU"/>
              </w:rPr>
            </w:pPr>
            <w:r w:rsidRPr="00A40868">
              <w:rPr>
                <w:rFonts w:asciiTheme="minorHAnsi" w:hAnsiTheme="minorHAnsi" w:cstheme="minorHAnsi"/>
                <w:color w:val="000000"/>
                <w:sz w:val="22"/>
                <w:szCs w:val="22"/>
                <w:lang w:val="en-AU" w:eastAsia="en-AU"/>
              </w:rPr>
              <w:t xml:space="preserve">Each Focus Group will respond to the following questions to become experts: </w:t>
            </w:r>
          </w:p>
          <w:p w14:paraId="0447CEE6" w14:textId="77777777" w:rsidR="00A335D2" w:rsidRDefault="00A335D2" w:rsidP="00A335D2">
            <w:pPr>
              <w:pStyle w:val="BTNTitle3"/>
              <w:numPr>
                <w:ilvl w:val="0"/>
                <w:numId w:val="34"/>
              </w:numPr>
              <w:spacing w:before="0" w:line="276" w:lineRule="auto"/>
              <w:rPr>
                <w:rFonts w:asciiTheme="minorHAnsi" w:hAnsiTheme="minorHAnsi" w:cstheme="minorHAnsi"/>
                <w:color w:val="000000"/>
                <w:sz w:val="22"/>
                <w:szCs w:val="22"/>
                <w:lang w:val="en-AU" w:eastAsia="en-AU"/>
              </w:rPr>
            </w:pPr>
            <w:r>
              <w:rPr>
                <w:rFonts w:asciiTheme="minorHAnsi" w:hAnsiTheme="minorHAnsi" w:cstheme="minorHAnsi"/>
                <w:color w:val="000000"/>
                <w:sz w:val="22"/>
                <w:szCs w:val="22"/>
                <w:lang w:val="en-AU" w:eastAsia="en-AU"/>
              </w:rPr>
              <w:t xml:space="preserve">What is the event? Describe what happened. </w:t>
            </w:r>
          </w:p>
          <w:p w14:paraId="51D91316" w14:textId="77777777" w:rsidR="00A335D2" w:rsidRDefault="00A335D2" w:rsidP="00A335D2">
            <w:pPr>
              <w:pStyle w:val="BTNTitle3"/>
              <w:numPr>
                <w:ilvl w:val="0"/>
                <w:numId w:val="34"/>
              </w:numPr>
              <w:spacing w:before="0" w:line="276" w:lineRule="auto"/>
              <w:rPr>
                <w:rFonts w:asciiTheme="minorHAnsi" w:hAnsiTheme="minorHAnsi" w:cstheme="minorHAnsi"/>
                <w:color w:val="000000"/>
                <w:sz w:val="22"/>
                <w:szCs w:val="22"/>
                <w:lang w:val="en-AU" w:eastAsia="en-AU"/>
              </w:rPr>
            </w:pPr>
            <w:r>
              <w:rPr>
                <w:rFonts w:asciiTheme="minorHAnsi" w:hAnsiTheme="minorHAnsi" w:cstheme="minorHAnsi"/>
                <w:color w:val="000000"/>
                <w:sz w:val="22"/>
                <w:szCs w:val="22"/>
                <w:lang w:val="en-AU" w:eastAsia="en-AU"/>
              </w:rPr>
              <w:t>When did the event occur?</w:t>
            </w:r>
          </w:p>
          <w:p w14:paraId="0FBE226A" w14:textId="77777777" w:rsidR="00A335D2" w:rsidRDefault="00A335D2" w:rsidP="00A335D2">
            <w:pPr>
              <w:pStyle w:val="BTNTitle3"/>
              <w:numPr>
                <w:ilvl w:val="0"/>
                <w:numId w:val="34"/>
              </w:numPr>
              <w:spacing w:before="0" w:line="276" w:lineRule="auto"/>
              <w:rPr>
                <w:rFonts w:asciiTheme="minorHAnsi" w:hAnsiTheme="minorHAnsi" w:cstheme="minorHAnsi"/>
                <w:color w:val="000000"/>
                <w:sz w:val="22"/>
                <w:szCs w:val="22"/>
                <w:lang w:val="en-AU" w:eastAsia="en-AU"/>
              </w:rPr>
            </w:pPr>
            <w:r>
              <w:rPr>
                <w:rFonts w:asciiTheme="minorHAnsi" w:hAnsiTheme="minorHAnsi" w:cstheme="minorHAnsi"/>
                <w:color w:val="000000"/>
                <w:sz w:val="22"/>
                <w:szCs w:val="22"/>
                <w:lang w:val="en-AU" w:eastAsia="en-AU"/>
              </w:rPr>
              <w:t>What did the event achieve?</w:t>
            </w:r>
          </w:p>
          <w:p w14:paraId="0C3AF3CF" w14:textId="77777777" w:rsidR="00A335D2" w:rsidRDefault="00A335D2" w:rsidP="00A335D2">
            <w:pPr>
              <w:pStyle w:val="BTNTitle3"/>
              <w:numPr>
                <w:ilvl w:val="0"/>
                <w:numId w:val="34"/>
              </w:numPr>
              <w:spacing w:before="0" w:line="276" w:lineRule="auto"/>
              <w:rPr>
                <w:rFonts w:asciiTheme="minorHAnsi" w:hAnsiTheme="minorHAnsi" w:cstheme="minorHAnsi"/>
                <w:color w:val="000000"/>
                <w:sz w:val="22"/>
                <w:szCs w:val="22"/>
                <w:lang w:val="en-AU" w:eastAsia="en-AU"/>
              </w:rPr>
            </w:pPr>
            <w:r w:rsidRPr="00A55085">
              <w:rPr>
                <w:rFonts w:asciiTheme="minorHAnsi" w:hAnsiTheme="minorHAnsi" w:cstheme="minorHAnsi"/>
                <w:color w:val="000000"/>
                <w:sz w:val="22"/>
                <w:szCs w:val="22"/>
                <w:lang w:val="en-AU" w:eastAsia="en-AU"/>
              </w:rPr>
              <w:t xml:space="preserve">Why is it </w:t>
            </w:r>
            <w:r>
              <w:rPr>
                <w:rFonts w:asciiTheme="minorHAnsi" w:hAnsiTheme="minorHAnsi" w:cstheme="minorHAnsi"/>
                <w:color w:val="000000"/>
                <w:sz w:val="22"/>
                <w:szCs w:val="22"/>
                <w:lang w:val="en-AU" w:eastAsia="en-AU"/>
              </w:rPr>
              <w:t xml:space="preserve">significant? </w:t>
            </w:r>
          </w:p>
          <w:p w14:paraId="4CA8019F" w14:textId="77777777" w:rsidR="00A335D2" w:rsidRDefault="00A335D2" w:rsidP="00A335D2">
            <w:pPr>
              <w:pStyle w:val="BTNTitle3"/>
              <w:numPr>
                <w:ilvl w:val="0"/>
                <w:numId w:val="34"/>
              </w:numPr>
              <w:spacing w:before="0" w:line="276" w:lineRule="auto"/>
              <w:rPr>
                <w:rFonts w:asciiTheme="minorHAnsi" w:hAnsiTheme="minorHAnsi" w:cstheme="minorHAnsi"/>
                <w:color w:val="000000"/>
                <w:sz w:val="22"/>
                <w:szCs w:val="22"/>
                <w:lang w:val="en-AU" w:eastAsia="en-AU"/>
              </w:rPr>
            </w:pPr>
            <w:r>
              <w:rPr>
                <w:rFonts w:asciiTheme="minorHAnsi" w:hAnsiTheme="minorHAnsi" w:cstheme="minorHAnsi"/>
                <w:color w:val="000000"/>
                <w:sz w:val="22"/>
                <w:szCs w:val="22"/>
                <w:lang w:val="en-AU" w:eastAsia="en-AU"/>
              </w:rPr>
              <w:t>How does it recognise</w:t>
            </w:r>
            <w:r w:rsidRPr="00A55085">
              <w:rPr>
                <w:rFonts w:asciiTheme="minorHAnsi" w:hAnsiTheme="minorHAnsi" w:cstheme="minorHAnsi"/>
                <w:color w:val="000000"/>
                <w:sz w:val="22"/>
                <w:szCs w:val="22"/>
                <w:lang w:val="en-AU" w:eastAsia="en-AU"/>
              </w:rPr>
              <w:t xml:space="preserve"> Aboriginal and Torres Strait Islander peoples?</w:t>
            </w:r>
          </w:p>
          <w:p w14:paraId="64531E28" w14:textId="77777777" w:rsidR="00A335D2" w:rsidRPr="00E649EC" w:rsidRDefault="00A335D2" w:rsidP="00A335D2">
            <w:pPr>
              <w:pStyle w:val="BTNTitle3"/>
              <w:numPr>
                <w:ilvl w:val="0"/>
                <w:numId w:val="34"/>
              </w:numPr>
              <w:spacing w:before="0" w:line="276" w:lineRule="auto"/>
              <w:rPr>
                <w:rFonts w:asciiTheme="minorHAnsi" w:hAnsiTheme="minorHAnsi" w:cstheme="minorHAnsi"/>
                <w:color w:val="000000"/>
                <w:sz w:val="22"/>
                <w:szCs w:val="22"/>
                <w:lang w:val="en-AU" w:eastAsia="en-AU"/>
              </w:rPr>
            </w:pPr>
            <w:r>
              <w:rPr>
                <w:rFonts w:asciiTheme="minorHAnsi" w:hAnsiTheme="minorHAnsi" w:cstheme="minorHAnsi"/>
                <w:color w:val="000000"/>
                <w:sz w:val="22"/>
                <w:szCs w:val="22"/>
                <w:lang w:val="en-AU" w:eastAsia="en-AU"/>
              </w:rPr>
              <w:t xml:space="preserve">Is there a special day to commemorate the event? Explain how people celebrate this day. </w:t>
            </w:r>
          </w:p>
        </w:tc>
      </w:tr>
      <w:tr w:rsidR="00A335D2" w14:paraId="439F7FBB" w14:textId="77777777" w:rsidTr="00A84D49">
        <w:tc>
          <w:tcPr>
            <w:tcW w:w="1843" w:type="dxa"/>
            <w:hideMark/>
          </w:tcPr>
          <w:p w14:paraId="428B8740" w14:textId="77777777" w:rsidR="00A335D2" w:rsidRPr="00376B29" w:rsidRDefault="00A335D2" w:rsidP="00A84D49">
            <w:pPr>
              <w:autoSpaceDE w:val="0"/>
              <w:autoSpaceDN w:val="0"/>
              <w:adjustRightInd w:val="0"/>
              <w:spacing w:after="0"/>
              <w:rPr>
                <w:rFonts w:asciiTheme="minorHAnsi" w:hAnsiTheme="minorHAnsi" w:cstheme="minorHAnsi"/>
                <w:b/>
                <w:color w:val="1F497D"/>
                <w:sz w:val="28"/>
                <w:szCs w:val="28"/>
              </w:rPr>
            </w:pPr>
            <w:r w:rsidRPr="00376B29">
              <w:rPr>
                <w:rFonts w:asciiTheme="minorHAnsi" w:hAnsiTheme="minorHAnsi" w:cstheme="minorHAnsi"/>
                <w:b/>
                <w:color w:val="1F497D"/>
                <w:sz w:val="28"/>
                <w:szCs w:val="28"/>
              </w:rPr>
              <w:t>Share</w:t>
            </w:r>
          </w:p>
        </w:tc>
        <w:tc>
          <w:tcPr>
            <w:tcW w:w="7795" w:type="dxa"/>
            <w:tcMar>
              <w:top w:w="113" w:type="dxa"/>
              <w:left w:w="108" w:type="dxa"/>
              <w:bottom w:w="0" w:type="dxa"/>
              <w:right w:w="108" w:type="dxa"/>
            </w:tcMar>
            <w:hideMark/>
          </w:tcPr>
          <w:p w14:paraId="7DD08587" w14:textId="77777777" w:rsidR="00A335D2" w:rsidRPr="00A40868" w:rsidRDefault="00A335D2" w:rsidP="00A84D49">
            <w:pPr>
              <w:spacing w:after="0"/>
              <w:rPr>
                <w:rFonts w:asciiTheme="minorHAnsi" w:hAnsiTheme="minorHAnsi" w:cstheme="minorHAnsi"/>
              </w:rPr>
            </w:pPr>
            <w:r w:rsidRPr="00A40868">
              <w:rPr>
                <w:rFonts w:asciiTheme="minorHAnsi" w:hAnsiTheme="minorHAnsi" w:cstheme="minorHAnsi"/>
              </w:rPr>
              <w:t>Mix the Focus Groups to form Task Groups (Tasks Groups include one student from each of the Focus Groups) to share the information they have collected.  Students will share the information they have collected and learn from one another.</w:t>
            </w:r>
          </w:p>
        </w:tc>
      </w:tr>
      <w:tr w:rsidR="00A335D2" w14:paraId="2E8C909B" w14:textId="77777777" w:rsidTr="00A84D49">
        <w:tc>
          <w:tcPr>
            <w:tcW w:w="1843" w:type="dxa"/>
            <w:hideMark/>
          </w:tcPr>
          <w:p w14:paraId="58F41428" w14:textId="77777777" w:rsidR="00A335D2" w:rsidRPr="00376B29" w:rsidRDefault="00A335D2" w:rsidP="00A84D49">
            <w:pPr>
              <w:autoSpaceDE w:val="0"/>
              <w:autoSpaceDN w:val="0"/>
              <w:adjustRightInd w:val="0"/>
              <w:spacing w:after="0"/>
              <w:rPr>
                <w:rFonts w:asciiTheme="minorHAnsi" w:hAnsiTheme="minorHAnsi" w:cstheme="minorHAnsi"/>
                <w:noProof/>
                <w:sz w:val="28"/>
                <w:szCs w:val="28"/>
                <w:lang w:eastAsia="en-AU"/>
              </w:rPr>
            </w:pPr>
            <w:r w:rsidRPr="00376B29">
              <w:rPr>
                <w:rFonts w:asciiTheme="minorHAnsi" w:hAnsiTheme="minorHAnsi" w:cstheme="minorHAnsi"/>
                <w:b/>
                <w:color w:val="1F497D"/>
                <w:sz w:val="28"/>
                <w:szCs w:val="28"/>
              </w:rPr>
              <w:t>Reflect</w:t>
            </w:r>
          </w:p>
        </w:tc>
        <w:tc>
          <w:tcPr>
            <w:tcW w:w="7795" w:type="dxa"/>
            <w:tcMar>
              <w:top w:w="113" w:type="dxa"/>
              <w:left w:w="108" w:type="dxa"/>
              <w:bottom w:w="0" w:type="dxa"/>
              <w:right w:w="108" w:type="dxa"/>
            </w:tcMar>
            <w:hideMark/>
          </w:tcPr>
          <w:p w14:paraId="26B6199A" w14:textId="77777777" w:rsidR="00A335D2" w:rsidRPr="00A40868" w:rsidRDefault="00A335D2" w:rsidP="00A84D49">
            <w:pPr>
              <w:spacing w:after="0"/>
              <w:rPr>
                <w:rFonts w:asciiTheme="minorHAnsi" w:hAnsiTheme="minorHAnsi" w:cstheme="minorHAnsi"/>
              </w:rPr>
            </w:pPr>
            <w:r w:rsidRPr="00A40868">
              <w:rPr>
                <w:rFonts w:asciiTheme="minorHAnsi" w:hAnsiTheme="minorHAnsi" w:cstheme="minorHAnsi"/>
              </w:rPr>
              <w:t>Students will reflect on the activity by responding to one or more of the following questions:</w:t>
            </w:r>
          </w:p>
          <w:p w14:paraId="3300DEF8" w14:textId="77777777" w:rsidR="00A335D2" w:rsidRDefault="00A335D2" w:rsidP="00A335D2">
            <w:pPr>
              <w:numPr>
                <w:ilvl w:val="0"/>
                <w:numId w:val="33"/>
              </w:numPr>
              <w:spacing w:after="0"/>
              <w:rPr>
                <w:rFonts w:asciiTheme="minorHAnsi" w:hAnsiTheme="minorHAnsi" w:cstheme="minorHAnsi"/>
              </w:rPr>
            </w:pPr>
            <w:r w:rsidRPr="00A40868">
              <w:rPr>
                <w:rFonts w:asciiTheme="minorHAnsi" w:hAnsiTheme="minorHAnsi" w:cstheme="minorHAnsi"/>
              </w:rPr>
              <w:t>What did you find surprising?</w:t>
            </w:r>
          </w:p>
          <w:p w14:paraId="4376A882" w14:textId="77777777" w:rsidR="00A335D2" w:rsidRDefault="00A335D2" w:rsidP="00A335D2">
            <w:pPr>
              <w:numPr>
                <w:ilvl w:val="0"/>
                <w:numId w:val="33"/>
              </w:numPr>
              <w:spacing w:after="0"/>
              <w:rPr>
                <w:rFonts w:asciiTheme="minorHAnsi" w:hAnsiTheme="minorHAnsi" w:cstheme="minorHAnsi"/>
              </w:rPr>
            </w:pPr>
            <w:r>
              <w:rPr>
                <w:rFonts w:asciiTheme="minorHAnsi" w:hAnsiTheme="minorHAnsi" w:cstheme="minorHAnsi"/>
              </w:rPr>
              <w:t>What did you find challenging about this activity?</w:t>
            </w:r>
          </w:p>
          <w:p w14:paraId="3A2B69F4" w14:textId="77777777" w:rsidR="00A335D2" w:rsidRPr="00A40868" w:rsidRDefault="00A335D2" w:rsidP="00A335D2">
            <w:pPr>
              <w:numPr>
                <w:ilvl w:val="0"/>
                <w:numId w:val="33"/>
              </w:numPr>
              <w:spacing w:after="0"/>
              <w:rPr>
                <w:rFonts w:asciiTheme="minorHAnsi" w:hAnsiTheme="minorHAnsi" w:cstheme="minorHAnsi"/>
              </w:rPr>
            </w:pPr>
            <w:r>
              <w:rPr>
                <w:rFonts w:asciiTheme="minorHAnsi" w:hAnsiTheme="minorHAnsi" w:cstheme="minorHAnsi"/>
              </w:rPr>
              <w:t>What questions do you have?</w:t>
            </w:r>
          </w:p>
        </w:tc>
      </w:tr>
    </w:tbl>
    <w:p w14:paraId="6194516A" w14:textId="77777777" w:rsidR="00A335D2" w:rsidRPr="00376B29" w:rsidRDefault="00A335D2" w:rsidP="00A335D2">
      <w:pPr>
        <w:spacing w:after="0"/>
      </w:pPr>
    </w:p>
    <w:p w14:paraId="120437D0" w14:textId="77777777" w:rsidR="00A335D2" w:rsidRDefault="00A335D2" w:rsidP="00A335D2">
      <w:pPr>
        <w:autoSpaceDE w:val="0"/>
        <w:autoSpaceDN w:val="0"/>
        <w:adjustRightInd w:val="0"/>
        <w:spacing w:after="0"/>
        <w:rPr>
          <w:rFonts w:asciiTheme="minorHAnsi" w:hAnsiTheme="minorHAnsi" w:cstheme="minorHAnsi"/>
        </w:rPr>
      </w:pPr>
    </w:p>
    <w:p w14:paraId="46DDD40B" w14:textId="77777777" w:rsidR="00A335D2" w:rsidRPr="007F0F38" w:rsidRDefault="00A335D2" w:rsidP="00A335D2">
      <w:pPr>
        <w:pStyle w:val="Heading1"/>
        <w:spacing w:line="276" w:lineRule="auto"/>
        <w:rPr>
          <w:lang w:val="en-AU"/>
        </w:rPr>
      </w:pPr>
      <w:r w:rsidRPr="0084393B">
        <w:t>Activity</w:t>
      </w:r>
      <w:r>
        <w:rPr>
          <w:lang w:val="en-AU"/>
        </w:rPr>
        <w:t xml:space="preserve">: </w:t>
      </w:r>
      <w:r w:rsidRPr="007F0F38">
        <w:rPr>
          <w:lang w:val="en-AU"/>
        </w:rPr>
        <w:t>Recognise and Celebrate Indigenous Culture</w:t>
      </w:r>
    </w:p>
    <w:p w14:paraId="471C8DA7" w14:textId="77777777" w:rsidR="00A335D2" w:rsidRPr="00113E65" w:rsidRDefault="00A335D2" w:rsidP="00A335D2">
      <w:pPr>
        <w:spacing w:after="0"/>
        <w:rPr>
          <w:rFonts w:asciiTheme="minorHAnsi" w:hAnsiTheme="minorHAnsi" w:cstheme="minorHAnsi"/>
          <w:sz w:val="16"/>
          <w:szCs w:val="16"/>
        </w:rPr>
      </w:pPr>
      <w:r w:rsidRPr="007F0F38">
        <w:rPr>
          <w:rFonts w:asciiTheme="minorHAnsi" w:hAnsiTheme="minorHAnsi" w:cstheme="minorHAnsi"/>
        </w:rPr>
        <w:t>Discuss with students, ways they could recognise and celebrate Aboriginal and Torres Strait Islander culture in their class or school. Some ideas are:</w:t>
      </w:r>
      <w:r w:rsidRPr="007F0F38">
        <w:rPr>
          <w:rFonts w:asciiTheme="minorHAnsi" w:hAnsiTheme="minorHAnsi" w:cstheme="minorHAnsi"/>
        </w:rPr>
        <w:br/>
      </w:r>
    </w:p>
    <w:p w14:paraId="2D730979" w14:textId="77777777" w:rsidR="00A335D2" w:rsidRDefault="00A335D2" w:rsidP="00A335D2">
      <w:pPr>
        <w:spacing w:after="0"/>
        <w:rPr>
          <w:rFonts w:asciiTheme="minorHAnsi" w:hAnsiTheme="minorHAnsi" w:cstheme="minorHAnsi"/>
          <w:color w:val="3B3B3C"/>
          <w:shd w:val="clear" w:color="auto" w:fill="FFFFFF"/>
        </w:rPr>
      </w:pPr>
      <w:r w:rsidRPr="007F0F38">
        <w:rPr>
          <w:rFonts w:asciiTheme="minorHAnsi" w:hAnsiTheme="minorHAnsi" w:cstheme="minorHAnsi"/>
          <w:noProof/>
        </w:rPr>
        <w:drawing>
          <wp:anchor distT="0" distB="0" distL="114300" distR="114300" simplePos="0" relativeHeight="251666437" behindDoc="0" locked="0" layoutInCell="1" allowOverlap="1" wp14:anchorId="33DB0977" wp14:editId="7506DFB0">
            <wp:simplePos x="0" y="0"/>
            <wp:positionH relativeFrom="margin">
              <wp:align>left</wp:align>
            </wp:positionH>
            <wp:positionV relativeFrom="paragraph">
              <wp:posOffset>65405</wp:posOffset>
            </wp:positionV>
            <wp:extent cx="1504950" cy="850900"/>
            <wp:effectExtent l="0" t="0" r="0" b="63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04950" cy="850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0F38">
        <w:rPr>
          <w:rFonts w:asciiTheme="minorHAnsi" w:hAnsiTheme="minorHAnsi" w:cstheme="minorHAnsi"/>
        </w:rPr>
        <w:t xml:space="preserve">Celebrate the traditional custodians of the land where you live. Who are the traditional custodians and what language/s do they speak? Explore more using this </w:t>
      </w:r>
      <w:hyperlink r:id="rId36" w:history="1">
        <w:r w:rsidRPr="007F0F38">
          <w:rPr>
            <w:rStyle w:val="Hyperlink"/>
            <w:rFonts w:asciiTheme="minorHAnsi" w:hAnsiTheme="minorHAnsi" w:cstheme="minorHAnsi"/>
          </w:rPr>
          <w:t>map of Indigenous Australia</w:t>
        </w:r>
      </w:hyperlink>
      <w:r w:rsidRPr="007F0F38">
        <w:rPr>
          <w:rFonts w:asciiTheme="minorHAnsi" w:hAnsiTheme="minorHAnsi" w:cstheme="minorHAnsi"/>
        </w:rPr>
        <w:t xml:space="preserve">. Watch this BTN </w:t>
      </w:r>
      <w:hyperlink r:id="rId37" w:history="1">
        <w:r w:rsidRPr="007F0F38">
          <w:rPr>
            <w:rStyle w:val="Hyperlink"/>
            <w:rFonts w:asciiTheme="minorHAnsi" w:hAnsiTheme="minorHAnsi" w:cstheme="minorHAnsi"/>
          </w:rPr>
          <w:t>Indigenous Art &amp; Language</w:t>
        </w:r>
      </w:hyperlink>
      <w:r w:rsidRPr="007F0F38">
        <w:rPr>
          <w:rFonts w:asciiTheme="minorHAnsi" w:hAnsiTheme="minorHAnsi" w:cstheme="minorHAnsi"/>
        </w:rPr>
        <w:t xml:space="preserve"> story to meet some kids who recorded their voices in Wiradjuri, the traditional language they learn at school. Those recordings were then played as an important part of an art exhibition.</w:t>
      </w:r>
      <w:r w:rsidRPr="007F0F38">
        <w:rPr>
          <w:rFonts w:asciiTheme="minorHAnsi" w:hAnsiTheme="minorHAnsi" w:cstheme="minorHAnsi"/>
          <w:color w:val="3B3B3C"/>
          <w:shd w:val="clear" w:color="auto" w:fill="FFFFFF"/>
        </w:rPr>
        <w:t xml:space="preserve"> </w:t>
      </w:r>
    </w:p>
    <w:p w14:paraId="313F3D93" w14:textId="77777777" w:rsidR="00A335D2" w:rsidRPr="00113E65" w:rsidRDefault="00A335D2" w:rsidP="00A335D2">
      <w:pPr>
        <w:spacing w:after="0"/>
        <w:rPr>
          <w:rFonts w:asciiTheme="minorHAnsi" w:hAnsiTheme="minorHAnsi" w:cstheme="minorHAnsi"/>
          <w:sz w:val="16"/>
          <w:szCs w:val="16"/>
        </w:rPr>
      </w:pPr>
    </w:p>
    <w:p w14:paraId="622A0957" w14:textId="77777777" w:rsidR="00A335D2" w:rsidRDefault="00A335D2" w:rsidP="00A335D2">
      <w:pPr>
        <w:spacing w:after="0"/>
        <w:rPr>
          <w:rFonts w:asciiTheme="minorHAnsi" w:hAnsiTheme="minorHAnsi" w:cstheme="minorHAnsi"/>
          <w:color w:val="000000"/>
        </w:rPr>
      </w:pPr>
      <w:r w:rsidRPr="007F0F38">
        <w:rPr>
          <w:rFonts w:asciiTheme="minorHAnsi" w:hAnsiTheme="minorHAnsi" w:cstheme="minorHAnsi"/>
          <w:noProof/>
        </w:rPr>
        <w:drawing>
          <wp:anchor distT="0" distB="0" distL="114300" distR="114300" simplePos="0" relativeHeight="251665413" behindDoc="0" locked="0" layoutInCell="1" allowOverlap="1" wp14:anchorId="23C04B64" wp14:editId="2318F6E6">
            <wp:simplePos x="0" y="0"/>
            <wp:positionH relativeFrom="margin">
              <wp:align>left</wp:align>
            </wp:positionH>
            <wp:positionV relativeFrom="paragraph">
              <wp:posOffset>41275</wp:posOffset>
            </wp:positionV>
            <wp:extent cx="1504950" cy="850900"/>
            <wp:effectExtent l="0" t="0" r="0" b="635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04950" cy="850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0F38">
        <w:rPr>
          <w:rFonts w:asciiTheme="minorHAnsi" w:hAnsiTheme="minorHAnsi" w:cstheme="minorHAnsi"/>
          <w:color w:val="000000"/>
        </w:rPr>
        <w:t xml:space="preserve">Create a bush food trail/indigenous garden in your school. </w:t>
      </w:r>
      <w:r>
        <w:t xml:space="preserve">Find out if you have an indigenous food trail near your school that you could visit for inspiration and to learn about indigenous plants local to your area. </w:t>
      </w:r>
      <w:r w:rsidRPr="007F0F38">
        <w:rPr>
          <w:rFonts w:asciiTheme="minorHAnsi" w:hAnsiTheme="minorHAnsi" w:cstheme="minorHAnsi"/>
          <w:color w:val="000000"/>
        </w:rPr>
        <w:t xml:space="preserve">Meet some kids in BTN’s </w:t>
      </w:r>
      <w:hyperlink r:id="rId39" w:history="1">
        <w:r w:rsidRPr="007F0F38">
          <w:rPr>
            <w:rStyle w:val="Hyperlink"/>
            <w:rFonts w:asciiTheme="minorHAnsi" w:hAnsiTheme="minorHAnsi" w:cstheme="minorHAnsi"/>
          </w:rPr>
          <w:t>Bush Tucker Garden</w:t>
        </w:r>
      </w:hyperlink>
      <w:r w:rsidRPr="007F0F38">
        <w:rPr>
          <w:rFonts w:asciiTheme="minorHAnsi" w:hAnsiTheme="minorHAnsi" w:cstheme="minorHAnsi"/>
          <w:color w:val="000000"/>
        </w:rPr>
        <w:t xml:space="preserve"> story to learn about growing traditional Aussie foods and cooking them as well. </w:t>
      </w:r>
    </w:p>
    <w:p w14:paraId="01B53FC0" w14:textId="77777777" w:rsidR="00A335D2" w:rsidRDefault="00A335D2" w:rsidP="00A335D2">
      <w:pPr>
        <w:spacing w:after="0"/>
        <w:rPr>
          <w:rFonts w:asciiTheme="minorHAnsi" w:hAnsiTheme="minorHAnsi" w:cstheme="minorHAnsi"/>
          <w:color w:val="000000"/>
        </w:rPr>
      </w:pPr>
    </w:p>
    <w:p w14:paraId="215B66DE" w14:textId="77777777" w:rsidR="00A335D2" w:rsidRPr="007F0F38" w:rsidRDefault="00A335D2" w:rsidP="00A335D2">
      <w:pPr>
        <w:spacing w:after="0"/>
        <w:rPr>
          <w:rFonts w:asciiTheme="minorHAnsi" w:hAnsiTheme="minorHAnsi" w:cstheme="minorHAnsi"/>
          <w:color w:val="000000"/>
        </w:rPr>
      </w:pPr>
      <w:r w:rsidRPr="007F0F38">
        <w:rPr>
          <w:rFonts w:asciiTheme="minorHAnsi" w:hAnsiTheme="minorHAnsi" w:cstheme="minorHAnsi"/>
          <w:noProof/>
        </w:rPr>
        <w:drawing>
          <wp:anchor distT="0" distB="0" distL="114300" distR="114300" simplePos="0" relativeHeight="251668485" behindDoc="0" locked="0" layoutInCell="1" allowOverlap="1" wp14:anchorId="0FC4988B" wp14:editId="041CCED0">
            <wp:simplePos x="0" y="0"/>
            <wp:positionH relativeFrom="margin">
              <wp:align>left</wp:align>
            </wp:positionH>
            <wp:positionV relativeFrom="paragraph">
              <wp:posOffset>3810</wp:posOffset>
            </wp:positionV>
            <wp:extent cx="1511300" cy="84455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r:link="rId41" cstate="print">
                      <a:extLst>
                        <a:ext uri="{28A0092B-C50C-407E-A947-70E740481C1C}">
                          <a14:useLocalDpi xmlns:a14="http://schemas.microsoft.com/office/drawing/2010/main" val="0"/>
                        </a:ext>
                      </a:extLst>
                    </a:blip>
                    <a:srcRect/>
                    <a:stretch>
                      <a:fillRect/>
                    </a:stretch>
                  </pic:blipFill>
                  <pic:spPr bwMode="auto">
                    <a:xfrm>
                      <a:off x="0" y="0"/>
                      <a:ext cx="1511300"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0F38">
        <w:rPr>
          <w:rFonts w:asciiTheme="minorHAnsi" w:hAnsiTheme="minorHAnsi" w:cstheme="minorHAnsi"/>
          <w:color w:val="000000"/>
        </w:rPr>
        <w:t>Create a remembrance wall for the Anniversary of the</w:t>
      </w:r>
      <w:r>
        <w:rPr>
          <w:rFonts w:asciiTheme="minorHAnsi" w:hAnsiTheme="minorHAnsi" w:cstheme="minorHAnsi"/>
          <w:color w:val="000000"/>
        </w:rPr>
        <w:t xml:space="preserve"> National</w:t>
      </w:r>
      <w:r w:rsidRPr="007F0F38">
        <w:rPr>
          <w:rFonts w:asciiTheme="minorHAnsi" w:hAnsiTheme="minorHAnsi" w:cstheme="minorHAnsi"/>
          <w:color w:val="000000"/>
        </w:rPr>
        <w:t xml:space="preserve"> Apology. Use words to represent feelings, memories or write messages of commemoration for the Stolen Generations. Your artwork could be done in conjunction with an Indigenous artist in residence. Watch this BTN </w:t>
      </w:r>
      <w:hyperlink r:id="rId42" w:history="1">
        <w:r w:rsidRPr="007F0F38">
          <w:rPr>
            <w:rStyle w:val="Hyperlink"/>
            <w:rFonts w:asciiTheme="minorHAnsi" w:hAnsiTheme="minorHAnsi" w:cstheme="minorHAnsi"/>
          </w:rPr>
          <w:t>Apology 10</w:t>
        </w:r>
        <w:r w:rsidRPr="007F0F38">
          <w:rPr>
            <w:rStyle w:val="Hyperlink"/>
            <w:rFonts w:asciiTheme="minorHAnsi" w:hAnsiTheme="minorHAnsi" w:cstheme="minorHAnsi"/>
            <w:vertAlign w:val="superscript"/>
          </w:rPr>
          <w:t>th</w:t>
        </w:r>
        <w:r w:rsidRPr="007F0F38">
          <w:rPr>
            <w:rStyle w:val="Hyperlink"/>
            <w:rFonts w:asciiTheme="minorHAnsi" w:hAnsiTheme="minorHAnsi" w:cstheme="minorHAnsi"/>
          </w:rPr>
          <w:t xml:space="preserve"> Anniversary</w:t>
        </w:r>
      </w:hyperlink>
      <w:r w:rsidRPr="007F0F38">
        <w:rPr>
          <w:rFonts w:asciiTheme="minorHAnsi" w:hAnsiTheme="minorHAnsi" w:cstheme="minorHAnsi"/>
          <w:color w:val="000000"/>
        </w:rPr>
        <w:t xml:space="preserve"> story to learn more. </w:t>
      </w:r>
    </w:p>
    <w:p w14:paraId="4A861C61" w14:textId="77777777" w:rsidR="00A335D2" w:rsidRPr="007F0F38" w:rsidRDefault="00A335D2" w:rsidP="00A335D2">
      <w:pPr>
        <w:spacing w:after="0"/>
        <w:rPr>
          <w:rFonts w:asciiTheme="minorHAnsi" w:hAnsiTheme="minorHAnsi" w:cstheme="minorHAnsi"/>
          <w:color w:val="000000"/>
        </w:rPr>
      </w:pPr>
      <w:r w:rsidRPr="007F0F38">
        <w:rPr>
          <w:rFonts w:asciiTheme="minorHAnsi" w:hAnsiTheme="minorHAnsi" w:cstheme="minorHAnsi"/>
          <w:noProof/>
        </w:rPr>
        <w:lastRenderedPageBreak/>
        <w:drawing>
          <wp:anchor distT="0" distB="0" distL="114300" distR="114300" simplePos="0" relativeHeight="251664389" behindDoc="0" locked="0" layoutInCell="1" allowOverlap="1" wp14:anchorId="6036AB85" wp14:editId="2C5F02BB">
            <wp:simplePos x="0" y="0"/>
            <wp:positionH relativeFrom="margin">
              <wp:align>left</wp:align>
            </wp:positionH>
            <wp:positionV relativeFrom="paragraph">
              <wp:posOffset>0</wp:posOffset>
            </wp:positionV>
            <wp:extent cx="1507490" cy="848360"/>
            <wp:effectExtent l="0" t="0" r="0" b="889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07490" cy="848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0F38">
        <w:rPr>
          <w:rFonts w:asciiTheme="minorHAnsi" w:hAnsiTheme="minorHAnsi" w:cstheme="minorHAnsi"/>
          <w:color w:val="000000"/>
        </w:rPr>
        <w:t xml:space="preserve">Celebrate Aboriginal and Torres Strait Islander women who've made a difference and inspired others. Choose an Indigenous woman who inspires you and research in more detail. Share your findings with the class. Watch this BTN </w:t>
      </w:r>
      <w:hyperlink r:id="rId44" w:history="1">
        <w:r w:rsidRPr="007F0F38">
          <w:rPr>
            <w:rStyle w:val="Hyperlink"/>
            <w:rFonts w:asciiTheme="minorHAnsi" w:hAnsiTheme="minorHAnsi" w:cstheme="minorHAnsi"/>
          </w:rPr>
          <w:t>NAIDOC Indigenous Women</w:t>
        </w:r>
      </w:hyperlink>
      <w:r w:rsidRPr="007F0F38">
        <w:rPr>
          <w:rFonts w:asciiTheme="minorHAnsi" w:hAnsiTheme="minorHAnsi" w:cstheme="minorHAnsi"/>
          <w:color w:val="000000"/>
        </w:rPr>
        <w:t xml:space="preserve"> story to learn more. </w:t>
      </w:r>
    </w:p>
    <w:p w14:paraId="15FB9BE5" w14:textId="77777777" w:rsidR="00A335D2" w:rsidRDefault="00A335D2" w:rsidP="00A335D2">
      <w:pPr>
        <w:spacing w:after="0"/>
        <w:rPr>
          <w:rFonts w:asciiTheme="minorHAnsi" w:hAnsiTheme="minorHAnsi" w:cstheme="minorHAnsi"/>
        </w:rPr>
      </w:pPr>
    </w:p>
    <w:p w14:paraId="70984DD2" w14:textId="77777777" w:rsidR="00A335D2" w:rsidRDefault="00A335D2" w:rsidP="00A335D2">
      <w:pPr>
        <w:spacing w:after="0"/>
        <w:rPr>
          <w:rFonts w:asciiTheme="minorHAnsi" w:hAnsiTheme="minorHAnsi" w:cstheme="minorHAnsi"/>
        </w:rPr>
      </w:pPr>
    </w:p>
    <w:p w14:paraId="1DEE62E2" w14:textId="77777777" w:rsidR="00A335D2" w:rsidRDefault="00A335D2" w:rsidP="00A335D2">
      <w:pPr>
        <w:spacing w:after="0"/>
        <w:rPr>
          <w:rFonts w:asciiTheme="minorHAnsi" w:hAnsiTheme="minorHAnsi" w:cstheme="minorHAnsi"/>
          <w:shd w:val="clear" w:color="auto" w:fill="FFFFFF"/>
        </w:rPr>
      </w:pPr>
      <w:r w:rsidRPr="007F0F38">
        <w:rPr>
          <w:rFonts w:asciiTheme="minorHAnsi" w:hAnsiTheme="minorHAnsi" w:cstheme="minorHAnsi"/>
          <w:noProof/>
        </w:rPr>
        <w:drawing>
          <wp:anchor distT="0" distB="0" distL="114300" distR="114300" simplePos="0" relativeHeight="251667461" behindDoc="0" locked="0" layoutInCell="1" allowOverlap="1" wp14:anchorId="53F88B9C" wp14:editId="0110CB0C">
            <wp:simplePos x="0" y="0"/>
            <wp:positionH relativeFrom="margin">
              <wp:align>left</wp:align>
            </wp:positionH>
            <wp:positionV relativeFrom="paragraph">
              <wp:posOffset>3810</wp:posOffset>
            </wp:positionV>
            <wp:extent cx="1511935" cy="849630"/>
            <wp:effectExtent l="0" t="0" r="0" b="7620"/>
            <wp:wrapSquare wrapText="bothSides"/>
            <wp:docPr id="9" name="Picture 9">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32"/>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11935" cy="849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0F38">
        <w:rPr>
          <w:rFonts w:asciiTheme="minorHAnsi" w:hAnsiTheme="minorHAnsi" w:cstheme="minorHAnsi"/>
        </w:rPr>
        <w:t xml:space="preserve">Recognition can make you feel valued, respected and that you belong. What does recognition mean to you? Create a presentation explaining what it means to you to be ‘recognised’. </w:t>
      </w:r>
      <w:r w:rsidRPr="007F0F38">
        <w:rPr>
          <w:rFonts w:asciiTheme="minorHAnsi" w:hAnsiTheme="minorHAnsi" w:cstheme="minorHAnsi"/>
          <w:shd w:val="clear" w:color="auto" w:fill="FFFFFF"/>
        </w:rPr>
        <w:t xml:space="preserve">Constitutional recognition is something a lot of Indigenous people in Australia have been campaigning for, for a long time. But what exactly is it and why is it such a big deal? Watch BTN’s </w:t>
      </w:r>
      <w:hyperlink r:id="rId46" w:history="1">
        <w:r w:rsidRPr="007F0F38">
          <w:rPr>
            <w:rStyle w:val="Hyperlink"/>
            <w:rFonts w:asciiTheme="minorHAnsi" w:hAnsiTheme="minorHAnsi" w:cstheme="minorHAnsi"/>
            <w:shd w:val="clear" w:color="auto" w:fill="FFFFFF"/>
          </w:rPr>
          <w:t>Explainer on Constitutional Recognition</w:t>
        </w:r>
      </w:hyperlink>
      <w:r w:rsidRPr="007F0F38">
        <w:rPr>
          <w:rFonts w:asciiTheme="minorHAnsi" w:hAnsiTheme="minorHAnsi" w:cstheme="minorHAnsi"/>
          <w:shd w:val="clear" w:color="auto" w:fill="FFFFFF"/>
        </w:rPr>
        <w:t xml:space="preserve"> to learn more.</w:t>
      </w:r>
    </w:p>
    <w:p w14:paraId="5D5439AA" w14:textId="77777777" w:rsidR="00A335D2" w:rsidRDefault="00A335D2" w:rsidP="00A335D2">
      <w:pPr>
        <w:spacing w:after="0"/>
        <w:rPr>
          <w:rFonts w:asciiTheme="minorHAnsi" w:hAnsiTheme="minorHAnsi" w:cstheme="minorHAnsi"/>
          <w:shd w:val="clear" w:color="auto" w:fill="FFFFFF"/>
        </w:rPr>
      </w:pPr>
      <w:r>
        <w:rPr>
          <w:noProof/>
        </w:rPr>
        <w:drawing>
          <wp:anchor distT="0" distB="0" distL="114300" distR="114300" simplePos="0" relativeHeight="251670533" behindDoc="0" locked="0" layoutInCell="1" allowOverlap="1" wp14:anchorId="7C4A49FF" wp14:editId="4905B625">
            <wp:simplePos x="0" y="0"/>
            <wp:positionH relativeFrom="margin">
              <wp:align>left</wp:align>
            </wp:positionH>
            <wp:positionV relativeFrom="paragraph">
              <wp:posOffset>204470</wp:posOffset>
            </wp:positionV>
            <wp:extent cx="1511935" cy="849630"/>
            <wp:effectExtent l="0" t="0" r="0" b="7620"/>
            <wp:wrapSquare wrapText="bothSides"/>
            <wp:docPr id="18" name="Picture 18" descr="Hands hold a bowl of native Australian plants being smoked, depicting a Welcome to Country and smoking cerem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s hold a bowl of native Australian plants being smoked, depicting a Welcome to Country and smoking ceremony."/>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11935" cy="849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350621" w14:textId="77777777" w:rsidR="00A335D2" w:rsidRPr="00F57A64" w:rsidRDefault="00A335D2" w:rsidP="00A335D2">
      <w:pPr>
        <w:spacing w:after="0"/>
        <w:rPr>
          <w:rFonts w:asciiTheme="minorHAnsi" w:hAnsiTheme="minorHAnsi" w:cstheme="minorHAnsi"/>
          <w:color w:val="000000"/>
        </w:rPr>
      </w:pPr>
      <w:r>
        <w:rPr>
          <w:rFonts w:asciiTheme="minorHAnsi" w:hAnsiTheme="minorHAnsi" w:cstheme="minorHAnsi"/>
          <w:color w:val="000000"/>
        </w:rPr>
        <w:t xml:space="preserve">Have you held a </w:t>
      </w:r>
      <w:r w:rsidRPr="007F0F38">
        <w:rPr>
          <w:rFonts w:asciiTheme="minorHAnsi" w:hAnsiTheme="minorHAnsi" w:cstheme="minorHAnsi"/>
          <w:color w:val="000000"/>
        </w:rPr>
        <w:t xml:space="preserve">Welcome to </w:t>
      </w:r>
      <w:r>
        <w:rPr>
          <w:rFonts w:asciiTheme="minorHAnsi" w:hAnsiTheme="minorHAnsi" w:cstheme="minorHAnsi"/>
          <w:color w:val="000000"/>
        </w:rPr>
        <w:t xml:space="preserve">or Acknowledgement of Country at your school? Find out what the difference is between the two and why they are important in showing respect to and understanding First Nations people. Visit </w:t>
      </w:r>
      <w:hyperlink r:id="rId48" w:history="1">
        <w:r w:rsidRPr="007F0F38">
          <w:rPr>
            <w:rStyle w:val="Hyperlink"/>
            <w:rFonts w:asciiTheme="minorHAnsi" w:hAnsiTheme="minorHAnsi" w:cstheme="minorHAnsi"/>
          </w:rPr>
          <w:t>Reconciliation Australia</w:t>
        </w:r>
      </w:hyperlink>
      <w:r w:rsidRPr="007F0F38">
        <w:rPr>
          <w:rFonts w:asciiTheme="minorHAnsi" w:hAnsiTheme="minorHAnsi" w:cstheme="minorHAnsi"/>
        </w:rPr>
        <w:t xml:space="preserve"> </w:t>
      </w:r>
      <w:r>
        <w:rPr>
          <w:rFonts w:asciiTheme="minorHAnsi" w:hAnsiTheme="minorHAnsi" w:cstheme="minorHAnsi"/>
        </w:rPr>
        <w:t>for more</w:t>
      </w:r>
      <w:r w:rsidRPr="007F0F38">
        <w:rPr>
          <w:rFonts w:asciiTheme="minorHAnsi" w:hAnsiTheme="minorHAnsi" w:cstheme="minorHAnsi"/>
        </w:rPr>
        <w:t xml:space="preserve"> </w:t>
      </w:r>
      <w:r>
        <w:rPr>
          <w:rFonts w:asciiTheme="minorHAnsi" w:hAnsiTheme="minorHAnsi" w:cstheme="minorHAnsi"/>
        </w:rPr>
        <w:t>info</w:t>
      </w:r>
      <w:r w:rsidRPr="007F0F38">
        <w:rPr>
          <w:rFonts w:asciiTheme="minorHAnsi" w:hAnsiTheme="minorHAnsi" w:cstheme="minorHAnsi"/>
        </w:rPr>
        <w:t>.</w:t>
      </w:r>
      <w:r>
        <w:rPr>
          <w:rFonts w:asciiTheme="minorHAnsi" w:hAnsiTheme="minorHAnsi" w:cstheme="minorHAnsi"/>
        </w:rPr>
        <w:t xml:space="preserve"> </w:t>
      </w:r>
      <w:hyperlink r:id="rId49" w:history="1">
        <w:r w:rsidRPr="002871E1">
          <w:rPr>
            <w:rStyle w:val="Hyperlink"/>
            <w:rFonts w:asciiTheme="minorHAnsi" w:hAnsiTheme="minorHAnsi" w:cstheme="minorHAnsi"/>
          </w:rPr>
          <w:t>Read this ABC article</w:t>
        </w:r>
      </w:hyperlink>
      <w:r>
        <w:rPr>
          <w:rFonts w:asciiTheme="minorHAnsi" w:hAnsiTheme="minorHAnsi" w:cstheme="minorHAnsi"/>
        </w:rPr>
        <w:t xml:space="preserve"> to find out why an Acknowledgement of Country is important (and advice on how to give one).</w:t>
      </w:r>
    </w:p>
    <w:p w14:paraId="2438CB86" w14:textId="77777777" w:rsidR="00A335D2" w:rsidRDefault="00A335D2" w:rsidP="00A335D2">
      <w:pPr>
        <w:pStyle w:val="NormalWeb"/>
        <w:spacing w:before="0" w:beforeAutospacing="0" w:after="0" w:line="276" w:lineRule="auto"/>
        <w:rPr>
          <w:rFonts w:asciiTheme="minorHAnsi" w:hAnsiTheme="minorHAnsi" w:cstheme="minorHAnsi"/>
          <w:sz w:val="22"/>
          <w:szCs w:val="22"/>
        </w:rPr>
      </w:pPr>
    </w:p>
    <w:p w14:paraId="31E49B9D" w14:textId="77777777" w:rsidR="00A335D2" w:rsidRPr="00F57A64" w:rsidRDefault="00A335D2" w:rsidP="00A335D2">
      <w:pPr>
        <w:spacing w:after="0"/>
        <w:rPr>
          <w:rFonts w:asciiTheme="minorHAnsi" w:hAnsiTheme="minorHAnsi" w:cstheme="minorHAnsi"/>
          <w:color w:val="000000"/>
        </w:rPr>
      </w:pPr>
      <w:r>
        <w:rPr>
          <w:noProof/>
        </w:rPr>
        <w:drawing>
          <wp:anchor distT="0" distB="0" distL="114300" distR="114300" simplePos="0" relativeHeight="251671557" behindDoc="0" locked="0" layoutInCell="1" allowOverlap="1" wp14:anchorId="7B298E37" wp14:editId="0441DFF3">
            <wp:simplePos x="0" y="0"/>
            <wp:positionH relativeFrom="column">
              <wp:posOffset>22860</wp:posOffset>
            </wp:positionH>
            <wp:positionV relativeFrom="paragraph">
              <wp:posOffset>7620</wp:posOffset>
            </wp:positionV>
            <wp:extent cx="1511935" cy="850900"/>
            <wp:effectExtent l="0" t="0" r="0" b="635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11935" cy="850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7A64">
        <w:rPr>
          <w:rFonts w:asciiTheme="minorHAnsi" w:hAnsiTheme="minorHAnsi" w:cstheme="minorHAnsi"/>
          <w:color w:val="000000"/>
        </w:rPr>
        <w:t xml:space="preserve">Learn more about the dreaming trails in your local area. Use the internet to find out if there are any dreaming trails in your area that explain the creation theories of the traditional owners of the land. </w:t>
      </w:r>
      <w:r>
        <w:rPr>
          <w:rFonts w:asciiTheme="minorHAnsi" w:hAnsiTheme="minorHAnsi" w:cstheme="minorHAnsi"/>
          <w:color w:val="000000"/>
        </w:rPr>
        <w:t xml:space="preserve">Meet </w:t>
      </w:r>
      <w:r w:rsidRPr="00F57A64">
        <w:rPr>
          <w:rFonts w:asciiTheme="minorHAnsi" w:hAnsiTheme="minorHAnsi" w:cstheme="minorHAnsi"/>
          <w:color w:val="000000"/>
        </w:rPr>
        <w:t xml:space="preserve">Rookie Reporter Tyrone in this </w:t>
      </w:r>
      <w:hyperlink r:id="rId51" w:history="1">
        <w:r w:rsidRPr="00F57A64">
          <w:rPr>
            <w:rStyle w:val="Hyperlink"/>
            <w:rFonts w:asciiTheme="minorHAnsi" w:hAnsiTheme="minorHAnsi" w:cstheme="minorHAnsi"/>
          </w:rPr>
          <w:t>BTN story</w:t>
        </w:r>
      </w:hyperlink>
      <w:r w:rsidRPr="00F57A64">
        <w:rPr>
          <w:rFonts w:asciiTheme="minorHAnsi" w:hAnsiTheme="minorHAnsi" w:cstheme="minorHAnsi"/>
          <w:color w:val="000000"/>
        </w:rPr>
        <w:t xml:space="preserve"> to tell you what the river means to his people - the Ngarrindjeri.</w:t>
      </w:r>
    </w:p>
    <w:p w14:paraId="2A32AEE7" w14:textId="77777777" w:rsidR="00A335D2" w:rsidRDefault="00A335D2" w:rsidP="00A335D2">
      <w:pPr>
        <w:spacing w:after="0"/>
        <w:rPr>
          <w:rFonts w:asciiTheme="minorHAnsi" w:hAnsiTheme="minorHAnsi" w:cstheme="minorHAnsi"/>
          <w:color w:val="000000"/>
        </w:rPr>
      </w:pPr>
    </w:p>
    <w:p w14:paraId="756C97BA" w14:textId="77777777" w:rsidR="00A335D2" w:rsidRPr="00F57A64" w:rsidRDefault="00A335D2" w:rsidP="00A335D2">
      <w:pPr>
        <w:spacing w:after="0"/>
        <w:rPr>
          <w:rFonts w:asciiTheme="minorHAnsi" w:hAnsiTheme="minorHAnsi" w:cstheme="minorHAnsi"/>
          <w:color w:val="000000"/>
        </w:rPr>
      </w:pPr>
    </w:p>
    <w:p w14:paraId="6205A32B" w14:textId="77777777" w:rsidR="00A335D2" w:rsidRPr="007F0F38" w:rsidRDefault="00A335D2" w:rsidP="00A335D2">
      <w:pPr>
        <w:pStyle w:val="Heading1"/>
        <w:spacing w:line="276" w:lineRule="auto"/>
        <w:rPr>
          <w:lang w:val="en-AU"/>
        </w:rPr>
      </w:pPr>
      <w:r w:rsidRPr="0084393B">
        <w:t>Activity</w:t>
      </w:r>
      <w:r>
        <w:rPr>
          <w:lang w:val="en-AU"/>
        </w:rPr>
        <w:t xml:space="preserve">: </w:t>
      </w:r>
      <w:r w:rsidRPr="007F0F38">
        <w:rPr>
          <w:lang w:val="en-AU"/>
        </w:rPr>
        <w:t>BTN stories – Indigenous Culture</w:t>
      </w:r>
    </w:p>
    <w:p w14:paraId="0D519858" w14:textId="77777777" w:rsidR="00A335D2" w:rsidRPr="007F0F38" w:rsidRDefault="00A335D2" w:rsidP="00A335D2">
      <w:pPr>
        <w:spacing w:after="0"/>
        <w:ind w:right="-1"/>
        <w:rPr>
          <w:rFonts w:asciiTheme="minorHAnsi" w:hAnsiTheme="minorHAnsi" w:cstheme="minorHAnsi"/>
        </w:rPr>
      </w:pPr>
      <w:r>
        <w:rPr>
          <w:noProof/>
        </w:rPr>
        <w:drawing>
          <wp:anchor distT="0" distB="0" distL="114300" distR="114300" simplePos="0" relativeHeight="251669509" behindDoc="0" locked="0" layoutInCell="1" allowOverlap="1" wp14:anchorId="6E392C70" wp14:editId="226AC99D">
            <wp:simplePos x="0" y="0"/>
            <wp:positionH relativeFrom="margin">
              <wp:align>right</wp:align>
            </wp:positionH>
            <wp:positionV relativeFrom="paragraph">
              <wp:posOffset>62865</wp:posOffset>
            </wp:positionV>
            <wp:extent cx="3086100" cy="188785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086100" cy="1887855"/>
                    </a:xfrm>
                    <a:prstGeom prst="rect">
                      <a:avLst/>
                    </a:prstGeom>
                  </pic:spPr>
                </pic:pic>
              </a:graphicData>
            </a:graphic>
            <wp14:sizeRelH relativeFrom="margin">
              <wp14:pctWidth>0</wp14:pctWidth>
            </wp14:sizeRelH>
            <wp14:sizeRelV relativeFrom="margin">
              <wp14:pctHeight>0</wp14:pctHeight>
            </wp14:sizeRelV>
          </wp:anchor>
        </w:drawing>
      </w:r>
      <w:r w:rsidRPr="007F0F38">
        <w:rPr>
          <w:rFonts w:asciiTheme="minorHAnsi" w:hAnsiTheme="minorHAnsi" w:cstheme="minorHAnsi"/>
        </w:rPr>
        <w:t xml:space="preserve">Visit </w:t>
      </w:r>
      <w:hyperlink r:id="rId53" w:history="1">
        <w:r w:rsidRPr="007F0F38">
          <w:rPr>
            <w:rStyle w:val="Hyperlink"/>
            <w:rFonts w:asciiTheme="minorHAnsi" w:hAnsiTheme="minorHAnsi" w:cstheme="minorHAnsi"/>
          </w:rPr>
          <w:t>BTN’s collection of stories</w:t>
        </w:r>
      </w:hyperlink>
      <w:r w:rsidRPr="007F0F38">
        <w:rPr>
          <w:rFonts w:asciiTheme="minorHAnsi" w:hAnsiTheme="minorHAnsi" w:cstheme="minorHAnsi"/>
        </w:rPr>
        <w:t xml:space="preserve"> which focus on Aboriginal and Torres Strait Islander peoples’ culture and issues.</w:t>
      </w:r>
      <w:r>
        <w:rPr>
          <w:rFonts w:asciiTheme="minorHAnsi" w:hAnsiTheme="minorHAnsi" w:cstheme="minorHAnsi"/>
        </w:rPr>
        <w:t xml:space="preserve"> </w:t>
      </w:r>
      <w:r w:rsidRPr="007F0F38">
        <w:rPr>
          <w:rFonts w:asciiTheme="minorHAnsi" w:hAnsiTheme="minorHAnsi" w:cstheme="minorHAnsi"/>
        </w:rPr>
        <w:t xml:space="preserve">After watching any one of the BTN videos ask students to respond to the discussion questions (to find the discussion questions and teacher resources go to the related BTN Classroom Episode and download the Episode Package). </w:t>
      </w:r>
      <w:hyperlink r:id="rId54" w:history="1">
        <w:r w:rsidRPr="007F0F38">
          <w:rPr>
            <w:rStyle w:val="Hyperlink"/>
            <w:rFonts w:asciiTheme="minorHAnsi" w:hAnsiTheme="minorHAnsi" w:cstheme="minorHAnsi"/>
            <w:b/>
          </w:rPr>
          <w:t>Collection of BTN stories about Indigenous culture</w:t>
        </w:r>
      </w:hyperlink>
    </w:p>
    <w:p w14:paraId="0E4E14C7" w14:textId="77777777" w:rsidR="00A335D2" w:rsidRPr="007F0F38" w:rsidRDefault="00A335D2" w:rsidP="00A335D2">
      <w:pPr>
        <w:pStyle w:val="NormalWeb"/>
        <w:spacing w:before="0" w:beforeAutospacing="0" w:after="0" w:line="276" w:lineRule="auto"/>
        <w:rPr>
          <w:rFonts w:asciiTheme="minorHAnsi" w:hAnsiTheme="minorHAnsi" w:cstheme="minorHAnsi"/>
          <w:sz w:val="22"/>
          <w:szCs w:val="22"/>
        </w:rPr>
      </w:pPr>
    </w:p>
    <w:p w14:paraId="647FE198" w14:textId="77777777" w:rsidR="00A335D2" w:rsidRDefault="00A335D2" w:rsidP="00A335D2">
      <w:pPr>
        <w:pStyle w:val="Heading1"/>
        <w:spacing w:line="276" w:lineRule="auto"/>
      </w:pPr>
      <w:r>
        <w:t>Useful Websites</w:t>
      </w:r>
    </w:p>
    <w:p w14:paraId="18FE731E" w14:textId="77777777" w:rsidR="00A335D2" w:rsidRDefault="00D32B33" w:rsidP="00A335D2">
      <w:pPr>
        <w:pStyle w:val="ListParagraph"/>
        <w:numPr>
          <w:ilvl w:val="0"/>
          <w:numId w:val="28"/>
        </w:numPr>
        <w:spacing w:after="0"/>
      </w:pPr>
      <w:hyperlink r:id="rId55" w:history="1">
        <w:r w:rsidR="00A335D2" w:rsidRPr="00EE0C21">
          <w:rPr>
            <w:rStyle w:val="Hyperlink"/>
          </w:rPr>
          <w:t>Bridge Walk Memories</w:t>
        </w:r>
      </w:hyperlink>
      <w:r w:rsidR="00A335D2">
        <w:t xml:space="preserve"> – BTN</w:t>
      </w:r>
    </w:p>
    <w:p w14:paraId="7492F2C7" w14:textId="77777777" w:rsidR="00A335D2" w:rsidRDefault="00D32B33" w:rsidP="00A335D2">
      <w:pPr>
        <w:pStyle w:val="ListParagraph"/>
        <w:numPr>
          <w:ilvl w:val="0"/>
          <w:numId w:val="28"/>
        </w:numPr>
        <w:spacing w:after="0"/>
      </w:pPr>
      <w:hyperlink r:id="rId56" w:history="1">
        <w:r w:rsidR="00A335D2" w:rsidRPr="00EE0C21">
          <w:rPr>
            <w:rStyle w:val="Hyperlink"/>
          </w:rPr>
          <w:t>National Reconciliation Week</w:t>
        </w:r>
      </w:hyperlink>
      <w:r w:rsidR="00A335D2">
        <w:t xml:space="preserve"> – Reconciliation Australia</w:t>
      </w:r>
    </w:p>
    <w:p w14:paraId="4478B4ED" w14:textId="77777777" w:rsidR="00A335D2" w:rsidRDefault="00D32B33" w:rsidP="00A335D2">
      <w:pPr>
        <w:pStyle w:val="ListParagraph"/>
        <w:numPr>
          <w:ilvl w:val="0"/>
          <w:numId w:val="28"/>
        </w:numPr>
        <w:spacing w:after="0"/>
      </w:pPr>
      <w:hyperlink r:id="rId57" w:history="1">
        <w:r w:rsidR="00A335D2" w:rsidRPr="0021262B">
          <w:rPr>
            <w:rStyle w:val="Hyperlink"/>
          </w:rPr>
          <w:t>Mabo Legacy</w:t>
        </w:r>
      </w:hyperlink>
      <w:r w:rsidR="00A335D2">
        <w:t xml:space="preserve"> – BTN</w:t>
      </w:r>
    </w:p>
    <w:p w14:paraId="65C1D305" w14:textId="77777777" w:rsidR="00A335D2" w:rsidRDefault="00D32B33" w:rsidP="00A335D2">
      <w:pPr>
        <w:pStyle w:val="ListParagraph"/>
        <w:numPr>
          <w:ilvl w:val="0"/>
          <w:numId w:val="28"/>
        </w:numPr>
        <w:spacing w:after="0"/>
      </w:pPr>
      <w:hyperlink r:id="rId58" w:history="1">
        <w:r w:rsidR="00A335D2" w:rsidRPr="0021262B">
          <w:rPr>
            <w:rStyle w:val="Hyperlink"/>
          </w:rPr>
          <w:t>1967 Referendum</w:t>
        </w:r>
      </w:hyperlink>
      <w:r w:rsidR="00A335D2">
        <w:t xml:space="preserve"> – BTN</w:t>
      </w:r>
    </w:p>
    <w:p w14:paraId="57C9485F" w14:textId="77777777" w:rsidR="00A335D2" w:rsidRDefault="00D32B33" w:rsidP="00A335D2">
      <w:pPr>
        <w:pStyle w:val="ListParagraph"/>
        <w:numPr>
          <w:ilvl w:val="0"/>
          <w:numId w:val="28"/>
        </w:numPr>
        <w:spacing w:after="0"/>
      </w:pPr>
      <w:hyperlink r:id="rId59" w:history="1">
        <w:r w:rsidR="00A335D2" w:rsidRPr="00416861">
          <w:rPr>
            <w:rStyle w:val="Hyperlink"/>
          </w:rPr>
          <w:t>Black Lives Matter</w:t>
        </w:r>
      </w:hyperlink>
      <w:r w:rsidR="00A335D2">
        <w:t xml:space="preserve"> – BTN</w:t>
      </w:r>
    </w:p>
    <w:p w14:paraId="516734E6" w14:textId="77777777" w:rsidR="00A335D2" w:rsidRDefault="00A335D2" w:rsidP="00A335D2">
      <w:pPr>
        <w:spacing w:after="0"/>
        <w:sectPr w:rsidR="00A335D2" w:rsidSect="005C54DB">
          <w:footerReference w:type="even" r:id="rId60"/>
          <w:footerReference w:type="default" r:id="rId61"/>
          <w:footerReference w:type="first" r:id="rId62"/>
          <w:pgSz w:w="11906" w:h="16838"/>
          <w:pgMar w:top="1134" w:right="1134" w:bottom="1134" w:left="1134" w:header="709" w:footer="754" w:gutter="0"/>
          <w:cols w:space="708"/>
          <w:titlePg/>
          <w:docGrid w:linePitch="360"/>
        </w:sectPr>
      </w:pPr>
    </w:p>
    <w:p w14:paraId="0C3C51FA" w14:textId="77777777" w:rsidR="00A335D2" w:rsidRDefault="00A335D2" w:rsidP="00A335D2">
      <w:pPr>
        <w:spacing w:after="0"/>
      </w:pPr>
      <w:r>
        <w:rPr>
          <w:noProof/>
        </w:rPr>
        <w:lastRenderedPageBreak/>
        <w:drawing>
          <wp:inline distT="0" distB="0" distL="0" distR="0" wp14:anchorId="5149F6A8" wp14:editId="1D886BEA">
            <wp:extent cx="1126490" cy="817880"/>
            <wp:effectExtent l="0" t="0" r="0" b="1270"/>
            <wp:docPr id="1871637668" name="Picture 187163766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1218D69" w14:textId="77777777" w:rsidR="00A335D2" w:rsidRPr="001A770A" w:rsidRDefault="00A335D2" w:rsidP="00A335D2">
      <w:pPr>
        <w:pStyle w:val="Subtitle"/>
        <w:spacing w:after="0"/>
      </w:pPr>
      <w:r>
        <w:rPr>
          <w:noProof/>
        </w:rPr>
        <mc:AlternateContent>
          <mc:Choice Requires="wps">
            <w:drawing>
              <wp:anchor distT="0" distB="0" distL="114300" distR="114300" simplePos="0" relativeHeight="251673605" behindDoc="0" locked="0" layoutInCell="1" allowOverlap="1" wp14:anchorId="15A0C488" wp14:editId="53A044AF">
                <wp:simplePos x="0" y="0"/>
                <wp:positionH relativeFrom="margin">
                  <wp:align>right</wp:align>
                </wp:positionH>
                <wp:positionV relativeFrom="margin">
                  <wp:posOffset>847725</wp:posOffset>
                </wp:positionV>
                <wp:extent cx="1975485" cy="5715000"/>
                <wp:effectExtent l="0" t="0" r="5715" b="0"/>
                <wp:wrapSquare wrapText="bothSides"/>
                <wp:docPr id="21"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5715000"/>
                        </a:xfrm>
                        <a:prstGeom prst="rect">
                          <a:avLst/>
                        </a:prstGeom>
                        <a:solidFill>
                          <a:schemeClr val="accent1">
                            <a:lumMod val="20000"/>
                            <a:lumOff val="80000"/>
                            <a:alpha val="30000"/>
                          </a:schemeClr>
                        </a:solidFill>
                        <a:ln>
                          <a:noFill/>
                        </a:ln>
                        <a:effectLst/>
                      </wps:spPr>
                      <wps:txbx>
                        <w:txbxContent>
                          <w:p w14:paraId="3DAF4EA1" w14:textId="77777777" w:rsidR="00A335D2" w:rsidRDefault="00A335D2" w:rsidP="00A335D2">
                            <w:pPr>
                              <w:spacing w:after="0" w:line="240" w:lineRule="auto"/>
                              <w:rPr>
                                <w:sz w:val="20"/>
                                <w:szCs w:val="20"/>
                              </w:rPr>
                            </w:pPr>
                            <w:r w:rsidRPr="00BB6CAA">
                              <w:rPr>
                                <w:b/>
                                <w:sz w:val="20"/>
                                <w:szCs w:val="20"/>
                              </w:rPr>
                              <w:t xml:space="preserve">EPISODE </w:t>
                            </w:r>
                            <w:r>
                              <w:rPr>
                                <w:b/>
                                <w:sz w:val="20"/>
                                <w:szCs w:val="20"/>
                              </w:rPr>
                              <w:t>14</w:t>
                            </w:r>
                            <w:r w:rsidRPr="009E26EF">
                              <w:rPr>
                                <w:sz w:val="20"/>
                                <w:szCs w:val="20"/>
                              </w:rPr>
                              <w:br/>
                            </w:r>
                            <w:r>
                              <w:rPr>
                                <w:sz w:val="20"/>
                                <w:szCs w:val="20"/>
                              </w:rPr>
                              <w:t>25</w:t>
                            </w:r>
                            <w:r w:rsidRPr="00241AA8">
                              <w:rPr>
                                <w:sz w:val="20"/>
                                <w:szCs w:val="20"/>
                                <w:vertAlign w:val="superscript"/>
                              </w:rPr>
                              <w:t>th</w:t>
                            </w:r>
                            <w:r>
                              <w:rPr>
                                <w:sz w:val="20"/>
                                <w:szCs w:val="20"/>
                              </w:rPr>
                              <w:t xml:space="preserve"> May</w:t>
                            </w:r>
                            <w:r w:rsidRPr="00BB6CAA">
                              <w:rPr>
                                <w:sz w:val="20"/>
                                <w:szCs w:val="20"/>
                              </w:rPr>
                              <w:t xml:space="preserve"> 2021</w:t>
                            </w:r>
                          </w:p>
                          <w:p w14:paraId="09684F5B" w14:textId="77777777" w:rsidR="00A335D2" w:rsidRPr="009E26EF" w:rsidRDefault="00A335D2" w:rsidP="00A335D2">
                            <w:pPr>
                              <w:spacing w:after="0" w:line="240" w:lineRule="auto"/>
                              <w:rPr>
                                <w:sz w:val="20"/>
                                <w:szCs w:val="20"/>
                              </w:rPr>
                            </w:pPr>
                          </w:p>
                          <w:p w14:paraId="01B919DF" w14:textId="77777777" w:rsidR="00A335D2" w:rsidRPr="009E26EF" w:rsidRDefault="00A335D2" w:rsidP="00A335D2">
                            <w:pPr>
                              <w:spacing w:after="0" w:line="240" w:lineRule="auto"/>
                              <w:rPr>
                                <w:b/>
                                <w:sz w:val="20"/>
                                <w:szCs w:val="20"/>
                              </w:rPr>
                            </w:pPr>
                            <w:bookmarkStart w:id="9" w:name="_Hlk524513077"/>
                            <w:r w:rsidRPr="009E26EF">
                              <w:rPr>
                                <w:b/>
                                <w:sz w:val="20"/>
                                <w:szCs w:val="20"/>
                              </w:rPr>
                              <w:t>KEY LEARNING</w:t>
                            </w:r>
                          </w:p>
                          <w:p w14:paraId="35224240" w14:textId="77777777" w:rsidR="00A335D2" w:rsidRDefault="00A335D2" w:rsidP="00A335D2">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ll learn more about the history of space exploration and investigate a space mission in depth.</w:t>
                            </w:r>
                          </w:p>
                          <w:p w14:paraId="7E545A9B" w14:textId="77777777" w:rsidR="00A335D2" w:rsidRDefault="00A335D2" w:rsidP="00A335D2">
                            <w:pPr>
                              <w:pStyle w:val="BTNlist-numbered"/>
                              <w:numPr>
                                <w:ilvl w:val="0"/>
                                <w:numId w:val="0"/>
                              </w:numPr>
                              <w:tabs>
                                <w:tab w:val="clear" w:pos="284"/>
                              </w:tabs>
                              <w:rPr>
                                <w:rFonts w:ascii="Calibri" w:hAnsi="Calibri" w:cs="Calibri"/>
                                <w:szCs w:val="20"/>
                              </w:rPr>
                            </w:pPr>
                          </w:p>
                          <w:p w14:paraId="0524D67C" w14:textId="77777777" w:rsidR="00A335D2" w:rsidRDefault="00A335D2" w:rsidP="00A335D2">
                            <w:pPr>
                              <w:pStyle w:val="BTNlist-numbered"/>
                              <w:numPr>
                                <w:ilvl w:val="0"/>
                                <w:numId w:val="0"/>
                              </w:numPr>
                              <w:tabs>
                                <w:tab w:val="clear" w:pos="284"/>
                              </w:tabs>
                              <w:rPr>
                                <w:szCs w:val="20"/>
                              </w:rPr>
                            </w:pPr>
                          </w:p>
                          <w:p w14:paraId="7145155B" w14:textId="77777777" w:rsidR="00A335D2" w:rsidRPr="009E26EF" w:rsidRDefault="00A335D2" w:rsidP="00A335D2">
                            <w:pPr>
                              <w:spacing w:after="0" w:line="240" w:lineRule="auto"/>
                              <w:rPr>
                                <w:sz w:val="20"/>
                                <w:szCs w:val="20"/>
                              </w:rPr>
                            </w:pPr>
                          </w:p>
                          <w:p w14:paraId="02513AC0" w14:textId="77777777" w:rsidR="00A335D2" w:rsidRPr="009E26EF" w:rsidRDefault="00A335D2" w:rsidP="00A335D2">
                            <w:pPr>
                              <w:spacing w:after="0" w:line="240" w:lineRule="auto"/>
                              <w:rPr>
                                <w:b/>
                                <w:sz w:val="20"/>
                                <w:szCs w:val="20"/>
                              </w:rPr>
                            </w:pPr>
                            <w:r w:rsidRPr="009E26EF">
                              <w:rPr>
                                <w:b/>
                                <w:sz w:val="20"/>
                                <w:szCs w:val="20"/>
                              </w:rPr>
                              <w:t>CURRICULUM</w:t>
                            </w:r>
                          </w:p>
                          <w:p w14:paraId="01478071" w14:textId="77777777" w:rsidR="00A335D2" w:rsidRPr="00F06C04" w:rsidRDefault="00A335D2" w:rsidP="00A335D2">
                            <w:pPr>
                              <w:autoSpaceDE w:val="0"/>
                              <w:autoSpaceDN w:val="0"/>
                              <w:adjustRightInd w:val="0"/>
                              <w:spacing w:after="0" w:line="240" w:lineRule="auto"/>
                              <w:rPr>
                                <w:rFonts w:cs="Calibri"/>
                                <w:b/>
                                <w:bCs/>
                                <w:noProof/>
                                <w:sz w:val="20"/>
                                <w:szCs w:val="20"/>
                              </w:rPr>
                            </w:pPr>
                            <w:r w:rsidRPr="00F06C04">
                              <w:rPr>
                                <w:rFonts w:cs="Calibri"/>
                                <w:b/>
                                <w:bCs/>
                                <w:noProof/>
                                <w:sz w:val="20"/>
                                <w:szCs w:val="20"/>
                              </w:rPr>
                              <w:t>Science – Year 5</w:t>
                            </w:r>
                          </w:p>
                          <w:p w14:paraId="2F17145E" w14:textId="77777777" w:rsidR="00A335D2" w:rsidRDefault="00A335D2" w:rsidP="00A335D2">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23753628" w14:textId="77777777" w:rsidR="00A335D2" w:rsidRPr="00F06C04" w:rsidRDefault="00A335D2" w:rsidP="00A335D2">
                            <w:pPr>
                              <w:spacing w:after="0" w:line="240" w:lineRule="auto"/>
                              <w:rPr>
                                <w:rFonts w:cs="Calibri"/>
                                <w:color w:val="000000"/>
                                <w:sz w:val="20"/>
                                <w:szCs w:val="20"/>
                              </w:rPr>
                            </w:pPr>
                          </w:p>
                          <w:p w14:paraId="62AB6553" w14:textId="77777777" w:rsidR="00A335D2" w:rsidRDefault="00A335D2" w:rsidP="00A335D2">
                            <w:pPr>
                              <w:spacing w:after="0" w:line="240" w:lineRule="auto"/>
                              <w:rPr>
                                <w:rFonts w:cs="Calibri"/>
                                <w:color w:val="000000"/>
                                <w:sz w:val="20"/>
                                <w:szCs w:val="20"/>
                              </w:rPr>
                            </w:pPr>
                            <w:r w:rsidRPr="00F06C04">
                              <w:rPr>
                                <w:rFonts w:cs="Calibri"/>
                                <w:color w:val="000000"/>
                                <w:sz w:val="20"/>
                                <w:szCs w:val="20"/>
                              </w:rPr>
                              <w:t>Scientific knowledge is used to solve problems and inform personal and community decisions.</w:t>
                            </w:r>
                          </w:p>
                          <w:p w14:paraId="645AF99A" w14:textId="77777777" w:rsidR="00A335D2" w:rsidRPr="00F06C04" w:rsidRDefault="00A335D2" w:rsidP="00A335D2">
                            <w:pPr>
                              <w:spacing w:after="0" w:line="240" w:lineRule="auto"/>
                              <w:rPr>
                                <w:rFonts w:cs="Calibri"/>
                                <w:color w:val="000000"/>
                                <w:sz w:val="20"/>
                                <w:szCs w:val="20"/>
                              </w:rPr>
                            </w:pPr>
                          </w:p>
                          <w:p w14:paraId="11268661" w14:textId="77777777" w:rsidR="00A335D2" w:rsidRDefault="00A335D2" w:rsidP="00A335D2">
                            <w:pPr>
                              <w:spacing w:after="0" w:line="240" w:lineRule="auto"/>
                              <w:rPr>
                                <w:rFonts w:cs="Calibri"/>
                                <w:color w:val="222222"/>
                                <w:sz w:val="20"/>
                                <w:szCs w:val="20"/>
                              </w:rPr>
                            </w:pPr>
                            <w:r w:rsidRPr="00F06C04">
                              <w:rPr>
                                <w:rFonts w:cs="Calibri"/>
                                <w:b/>
                                <w:sz w:val="20"/>
                                <w:szCs w:val="20"/>
                              </w:rPr>
                              <w:t>Science – Years 5 &amp; 6</w:t>
                            </w:r>
                            <w:r w:rsidRPr="00F06C04">
                              <w:rPr>
                                <w:rFonts w:cs="Calibri"/>
                                <w:b/>
                                <w:sz w:val="20"/>
                                <w:szCs w:val="20"/>
                              </w:rPr>
                              <w:br/>
                            </w:r>
                            <w:r w:rsidRPr="00F06C04">
                              <w:rPr>
                                <w:rFonts w:cs="Calibri"/>
                                <w:color w:val="222222"/>
                                <w:sz w:val="20"/>
                                <w:szCs w:val="20"/>
                              </w:rPr>
                              <w:t>With guidance, pose clarifying questions and make predictions about scientific investigations.</w:t>
                            </w:r>
                          </w:p>
                          <w:p w14:paraId="0DFDED44" w14:textId="77777777" w:rsidR="00A335D2" w:rsidRPr="00F06C04" w:rsidRDefault="00A335D2" w:rsidP="00A335D2">
                            <w:pPr>
                              <w:spacing w:after="0" w:line="240" w:lineRule="auto"/>
                              <w:rPr>
                                <w:rFonts w:cs="Calibri"/>
                                <w:color w:val="222222"/>
                                <w:sz w:val="20"/>
                                <w:szCs w:val="20"/>
                              </w:rPr>
                            </w:pPr>
                          </w:p>
                          <w:p w14:paraId="6183FBC1" w14:textId="77777777" w:rsidR="00A335D2" w:rsidRPr="00F06C04" w:rsidRDefault="00A335D2" w:rsidP="00A335D2">
                            <w:pPr>
                              <w:pStyle w:val="Default"/>
                              <w:rPr>
                                <w:rFonts w:ascii="Calibri" w:hAnsi="Calibri" w:cs="Calibri"/>
                                <w:color w:val="auto"/>
                                <w:sz w:val="20"/>
                                <w:szCs w:val="20"/>
                              </w:rPr>
                            </w:pPr>
                            <w:r w:rsidRPr="00F06C04">
                              <w:rPr>
                                <w:rFonts w:ascii="Calibri" w:hAnsi="Calibri" w:cs="Calibri"/>
                                <w:color w:val="auto"/>
                                <w:sz w:val="20"/>
                                <w:szCs w:val="20"/>
                              </w:rPr>
                              <w:t>Science involves testing predictions by gathering</w:t>
                            </w:r>
                            <w:r>
                              <w:rPr>
                                <w:rFonts w:ascii="Calibri" w:hAnsi="Calibri" w:cs="Calibri"/>
                                <w:color w:val="auto"/>
                                <w:sz w:val="20"/>
                                <w:szCs w:val="20"/>
                              </w:rPr>
                              <w:t xml:space="preserve"> </w:t>
                            </w:r>
                            <w:r w:rsidRPr="00F06C04">
                              <w:rPr>
                                <w:rFonts w:ascii="Calibri" w:hAnsi="Calibri" w:cs="Calibri"/>
                                <w:color w:val="auto"/>
                                <w:sz w:val="20"/>
                                <w:szCs w:val="20"/>
                              </w:rPr>
                              <w:t>data and using evidence to develop explanations of events and phenomena and reflects historical and cultural contributions.</w:t>
                            </w:r>
                          </w:p>
                          <w:p w14:paraId="1F5E01D8" w14:textId="77777777" w:rsidR="00A335D2" w:rsidRPr="003A3C82" w:rsidRDefault="00A335D2" w:rsidP="00A335D2">
                            <w:pPr>
                              <w:spacing w:after="0" w:line="240" w:lineRule="auto"/>
                              <w:ind w:right="-1"/>
                              <w:rPr>
                                <w:rFonts w:cs="Calibri"/>
                                <w:bCs/>
                                <w:color w:val="222222"/>
                                <w:sz w:val="20"/>
                                <w:szCs w:val="20"/>
                              </w:rPr>
                            </w:pPr>
                          </w:p>
                          <w:bookmarkEnd w:id="9"/>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A0C488" id="_x0000_s1028" type="#_x0000_t202" alt="Box containing Episode, Key Learning and Curriculum information" style="position:absolute;margin-left:104.35pt;margin-top:66.75pt;width:155.55pt;height:450pt;z-index:251673605;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" fillcolor="#d9e2f3 [660]" stroked="f">
                <v:fill opacity="19789f"/>
                <v:textbox inset="4mm,4mm,4mm,4mm">
                  <w:txbxContent>
                    <w:p w14:paraId="3DAF4EA1" w14:textId="77777777" w:rsidR="00A335D2" w:rsidRDefault="00A335D2" w:rsidP="00A335D2">
                      <w:pPr>
                        <w:spacing w:after="0" w:line="240" w:lineRule="auto"/>
                        <w:rPr>
                          <w:sz w:val="20"/>
                          <w:szCs w:val="20"/>
                        </w:rPr>
                      </w:pPr>
                      <w:r w:rsidRPr="00BB6CAA">
                        <w:rPr>
                          <w:b/>
                          <w:sz w:val="20"/>
                          <w:szCs w:val="20"/>
                        </w:rPr>
                        <w:t xml:space="preserve">EPISODE </w:t>
                      </w:r>
                      <w:r>
                        <w:rPr>
                          <w:b/>
                          <w:sz w:val="20"/>
                          <w:szCs w:val="20"/>
                        </w:rPr>
                        <w:t>14</w:t>
                      </w:r>
                      <w:r w:rsidRPr="009E26EF">
                        <w:rPr>
                          <w:sz w:val="20"/>
                          <w:szCs w:val="20"/>
                        </w:rPr>
                        <w:br/>
                      </w:r>
                      <w:r>
                        <w:rPr>
                          <w:sz w:val="20"/>
                          <w:szCs w:val="20"/>
                        </w:rPr>
                        <w:t>25</w:t>
                      </w:r>
                      <w:r w:rsidRPr="00241AA8">
                        <w:rPr>
                          <w:sz w:val="20"/>
                          <w:szCs w:val="20"/>
                          <w:vertAlign w:val="superscript"/>
                        </w:rPr>
                        <w:t>th</w:t>
                      </w:r>
                      <w:r>
                        <w:rPr>
                          <w:sz w:val="20"/>
                          <w:szCs w:val="20"/>
                        </w:rPr>
                        <w:t xml:space="preserve"> May</w:t>
                      </w:r>
                      <w:r w:rsidRPr="00BB6CAA">
                        <w:rPr>
                          <w:sz w:val="20"/>
                          <w:szCs w:val="20"/>
                        </w:rPr>
                        <w:t xml:space="preserve"> 2021</w:t>
                      </w:r>
                    </w:p>
                    <w:p w14:paraId="09684F5B" w14:textId="77777777" w:rsidR="00A335D2" w:rsidRPr="009E26EF" w:rsidRDefault="00A335D2" w:rsidP="00A335D2">
                      <w:pPr>
                        <w:spacing w:after="0" w:line="240" w:lineRule="auto"/>
                        <w:rPr>
                          <w:sz w:val="20"/>
                          <w:szCs w:val="20"/>
                        </w:rPr>
                      </w:pPr>
                    </w:p>
                    <w:p w14:paraId="01B919DF" w14:textId="77777777" w:rsidR="00A335D2" w:rsidRPr="009E26EF" w:rsidRDefault="00A335D2" w:rsidP="00A335D2">
                      <w:pPr>
                        <w:spacing w:after="0" w:line="240" w:lineRule="auto"/>
                        <w:rPr>
                          <w:b/>
                          <w:sz w:val="20"/>
                          <w:szCs w:val="20"/>
                        </w:rPr>
                      </w:pPr>
                      <w:bookmarkStart w:id="10" w:name="_Hlk524513077"/>
                      <w:r w:rsidRPr="009E26EF">
                        <w:rPr>
                          <w:b/>
                          <w:sz w:val="20"/>
                          <w:szCs w:val="20"/>
                        </w:rPr>
                        <w:t>KEY LEARNING</w:t>
                      </w:r>
                    </w:p>
                    <w:p w14:paraId="35224240" w14:textId="77777777" w:rsidR="00A335D2" w:rsidRDefault="00A335D2" w:rsidP="00A335D2">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ll learn more about the history of space exploration and investigate a space mission in depth.</w:t>
                      </w:r>
                    </w:p>
                    <w:p w14:paraId="7E545A9B" w14:textId="77777777" w:rsidR="00A335D2" w:rsidRDefault="00A335D2" w:rsidP="00A335D2">
                      <w:pPr>
                        <w:pStyle w:val="BTNlist-numbered"/>
                        <w:numPr>
                          <w:ilvl w:val="0"/>
                          <w:numId w:val="0"/>
                        </w:numPr>
                        <w:tabs>
                          <w:tab w:val="clear" w:pos="284"/>
                        </w:tabs>
                        <w:rPr>
                          <w:rFonts w:ascii="Calibri" w:hAnsi="Calibri" w:cs="Calibri"/>
                          <w:szCs w:val="20"/>
                        </w:rPr>
                      </w:pPr>
                    </w:p>
                    <w:p w14:paraId="0524D67C" w14:textId="77777777" w:rsidR="00A335D2" w:rsidRDefault="00A335D2" w:rsidP="00A335D2">
                      <w:pPr>
                        <w:pStyle w:val="BTNlist-numbered"/>
                        <w:numPr>
                          <w:ilvl w:val="0"/>
                          <w:numId w:val="0"/>
                        </w:numPr>
                        <w:tabs>
                          <w:tab w:val="clear" w:pos="284"/>
                        </w:tabs>
                        <w:rPr>
                          <w:szCs w:val="20"/>
                        </w:rPr>
                      </w:pPr>
                    </w:p>
                    <w:p w14:paraId="7145155B" w14:textId="77777777" w:rsidR="00A335D2" w:rsidRPr="009E26EF" w:rsidRDefault="00A335D2" w:rsidP="00A335D2">
                      <w:pPr>
                        <w:spacing w:after="0" w:line="240" w:lineRule="auto"/>
                        <w:rPr>
                          <w:sz w:val="20"/>
                          <w:szCs w:val="20"/>
                        </w:rPr>
                      </w:pPr>
                    </w:p>
                    <w:p w14:paraId="02513AC0" w14:textId="77777777" w:rsidR="00A335D2" w:rsidRPr="009E26EF" w:rsidRDefault="00A335D2" w:rsidP="00A335D2">
                      <w:pPr>
                        <w:spacing w:after="0" w:line="240" w:lineRule="auto"/>
                        <w:rPr>
                          <w:b/>
                          <w:sz w:val="20"/>
                          <w:szCs w:val="20"/>
                        </w:rPr>
                      </w:pPr>
                      <w:r w:rsidRPr="009E26EF">
                        <w:rPr>
                          <w:b/>
                          <w:sz w:val="20"/>
                          <w:szCs w:val="20"/>
                        </w:rPr>
                        <w:t>CURRICULUM</w:t>
                      </w:r>
                    </w:p>
                    <w:p w14:paraId="01478071" w14:textId="77777777" w:rsidR="00A335D2" w:rsidRPr="00F06C04" w:rsidRDefault="00A335D2" w:rsidP="00A335D2">
                      <w:pPr>
                        <w:autoSpaceDE w:val="0"/>
                        <w:autoSpaceDN w:val="0"/>
                        <w:adjustRightInd w:val="0"/>
                        <w:spacing w:after="0" w:line="240" w:lineRule="auto"/>
                        <w:rPr>
                          <w:rFonts w:cs="Calibri"/>
                          <w:b/>
                          <w:bCs/>
                          <w:noProof/>
                          <w:sz w:val="20"/>
                          <w:szCs w:val="20"/>
                        </w:rPr>
                      </w:pPr>
                      <w:r w:rsidRPr="00F06C04">
                        <w:rPr>
                          <w:rFonts w:cs="Calibri"/>
                          <w:b/>
                          <w:bCs/>
                          <w:noProof/>
                          <w:sz w:val="20"/>
                          <w:szCs w:val="20"/>
                        </w:rPr>
                        <w:t>Science – Year 5</w:t>
                      </w:r>
                    </w:p>
                    <w:p w14:paraId="2F17145E" w14:textId="77777777" w:rsidR="00A335D2" w:rsidRDefault="00A335D2" w:rsidP="00A335D2">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23753628" w14:textId="77777777" w:rsidR="00A335D2" w:rsidRPr="00F06C04" w:rsidRDefault="00A335D2" w:rsidP="00A335D2">
                      <w:pPr>
                        <w:spacing w:after="0" w:line="240" w:lineRule="auto"/>
                        <w:rPr>
                          <w:rFonts w:cs="Calibri"/>
                          <w:color w:val="000000"/>
                          <w:sz w:val="20"/>
                          <w:szCs w:val="20"/>
                        </w:rPr>
                      </w:pPr>
                    </w:p>
                    <w:p w14:paraId="62AB6553" w14:textId="77777777" w:rsidR="00A335D2" w:rsidRDefault="00A335D2" w:rsidP="00A335D2">
                      <w:pPr>
                        <w:spacing w:after="0" w:line="240" w:lineRule="auto"/>
                        <w:rPr>
                          <w:rFonts w:cs="Calibri"/>
                          <w:color w:val="000000"/>
                          <w:sz w:val="20"/>
                          <w:szCs w:val="20"/>
                        </w:rPr>
                      </w:pPr>
                      <w:r w:rsidRPr="00F06C04">
                        <w:rPr>
                          <w:rFonts w:cs="Calibri"/>
                          <w:color w:val="000000"/>
                          <w:sz w:val="20"/>
                          <w:szCs w:val="20"/>
                        </w:rPr>
                        <w:t>Scientific knowledge is used to solve problems and inform personal and community decisions.</w:t>
                      </w:r>
                    </w:p>
                    <w:p w14:paraId="645AF99A" w14:textId="77777777" w:rsidR="00A335D2" w:rsidRPr="00F06C04" w:rsidRDefault="00A335D2" w:rsidP="00A335D2">
                      <w:pPr>
                        <w:spacing w:after="0" w:line="240" w:lineRule="auto"/>
                        <w:rPr>
                          <w:rFonts w:cs="Calibri"/>
                          <w:color w:val="000000"/>
                          <w:sz w:val="20"/>
                          <w:szCs w:val="20"/>
                        </w:rPr>
                      </w:pPr>
                    </w:p>
                    <w:p w14:paraId="11268661" w14:textId="77777777" w:rsidR="00A335D2" w:rsidRDefault="00A335D2" w:rsidP="00A335D2">
                      <w:pPr>
                        <w:spacing w:after="0" w:line="240" w:lineRule="auto"/>
                        <w:rPr>
                          <w:rFonts w:cs="Calibri"/>
                          <w:color w:val="222222"/>
                          <w:sz w:val="20"/>
                          <w:szCs w:val="20"/>
                        </w:rPr>
                      </w:pPr>
                      <w:r w:rsidRPr="00F06C04">
                        <w:rPr>
                          <w:rFonts w:cs="Calibri"/>
                          <w:b/>
                          <w:sz w:val="20"/>
                          <w:szCs w:val="20"/>
                        </w:rPr>
                        <w:t>Science – Years 5 &amp; 6</w:t>
                      </w:r>
                      <w:r w:rsidRPr="00F06C04">
                        <w:rPr>
                          <w:rFonts w:cs="Calibri"/>
                          <w:b/>
                          <w:sz w:val="20"/>
                          <w:szCs w:val="20"/>
                        </w:rPr>
                        <w:br/>
                      </w:r>
                      <w:r w:rsidRPr="00F06C04">
                        <w:rPr>
                          <w:rFonts w:cs="Calibri"/>
                          <w:color w:val="222222"/>
                          <w:sz w:val="20"/>
                          <w:szCs w:val="20"/>
                        </w:rPr>
                        <w:t>With guidance, pose clarifying questions and make predictions about scientific investigations.</w:t>
                      </w:r>
                    </w:p>
                    <w:p w14:paraId="0DFDED44" w14:textId="77777777" w:rsidR="00A335D2" w:rsidRPr="00F06C04" w:rsidRDefault="00A335D2" w:rsidP="00A335D2">
                      <w:pPr>
                        <w:spacing w:after="0" w:line="240" w:lineRule="auto"/>
                        <w:rPr>
                          <w:rFonts w:cs="Calibri"/>
                          <w:color w:val="222222"/>
                          <w:sz w:val="20"/>
                          <w:szCs w:val="20"/>
                        </w:rPr>
                      </w:pPr>
                    </w:p>
                    <w:p w14:paraId="6183FBC1" w14:textId="77777777" w:rsidR="00A335D2" w:rsidRPr="00F06C04" w:rsidRDefault="00A335D2" w:rsidP="00A335D2">
                      <w:pPr>
                        <w:pStyle w:val="Default"/>
                        <w:rPr>
                          <w:rFonts w:ascii="Calibri" w:hAnsi="Calibri" w:cs="Calibri"/>
                          <w:color w:val="auto"/>
                          <w:sz w:val="20"/>
                          <w:szCs w:val="20"/>
                        </w:rPr>
                      </w:pPr>
                      <w:r w:rsidRPr="00F06C04">
                        <w:rPr>
                          <w:rFonts w:ascii="Calibri" w:hAnsi="Calibri" w:cs="Calibri"/>
                          <w:color w:val="auto"/>
                          <w:sz w:val="20"/>
                          <w:szCs w:val="20"/>
                        </w:rPr>
                        <w:t>Science involves testing predictions by gathering</w:t>
                      </w:r>
                      <w:r>
                        <w:rPr>
                          <w:rFonts w:ascii="Calibri" w:hAnsi="Calibri" w:cs="Calibri"/>
                          <w:color w:val="auto"/>
                          <w:sz w:val="20"/>
                          <w:szCs w:val="20"/>
                        </w:rPr>
                        <w:t xml:space="preserve"> </w:t>
                      </w:r>
                      <w:r w:rsidRPr="00F06C04">
                        <w:rPr>
                          <w:rFonts w:ascii="Calibri" w:hAnsi="Calibri" w:cs="Calibri"/>
                          <w:color w:val="auto"/>
                          <w:sz w:val="20"/>
                          <w:szCs w:val="20"/>
                        </w:rPr>
                        <w:t>data and using evidence to develop explanations of events and phenomena and reflects historical and cultural contributions.</w:t>
                      </w:r>
                    </w:p>
                    <w:p w14:paraId="1F5E01D8" w14:textId="77777777" w:rsidR="00A335D2" w:rsidRPr="003A3C82" w:rsidRDefault="00A335D2" w:rsidP="00A335D2">
                      <w:pPr>
                        <w:spacing w:after="0" w:line="240" w:lineRule="auto"/>
                        <w:ind w:right="-1"/>
                        <w:rPr>
                          <w:rFonts w:cs="Calibri"/>
                          <w:bCs/>
                          <w:color w:val="222222"/>
                          <w:sz w:val="20"/>
                          <w:szCs w:val="20"/>
                        </w:rPr>
                      </w:pPr>
                    </w:p>
                    <w:bookmarkEnd w:id="10"/>
                  </w:txbxContent>
                </v:textbox>
                <w10:wrap type="square" anchorx="margin" anchory="margin"/>
              </v:shape>
            </w:pict>
          </mc:Fallback>
        </mc:AlternateContent>
      </w:r>
      <w:r w:rsidRPr="001A770A">
        <w:t>Teacher Resource</w:t>
      </w:r>
    </w:p>
    <w:p w14:paraId="7F3AA159" w14:textId="77777777" w:rsidR="00A335D2" w:rsidRPr="009E26EF" w:rsidRDefault="00A335D2" w:rsidP="00A335D2">
      <w:pPr>
        <w:pStyle w:val="Title"/>
        <w:rPr>
          <w:b/>
          <w:bCs/>
        </w:rPr>
      </w:pPr>
      <w:r>
        <w:rPr>
          <w:b/>
          <w:bCs/>
        </w:rPr>
        <w:t>China Space Race</w:t>
      </w:r>
    </w:p>
    <w:p w14:paraId="074CD9FC" w14:textId="77777777" w:rsidR="00A335D2" w:rsidRPr="00715CBF" w:rsidRDefault="00A335D2" w:rsidP="00A335D2">
      <w:pPr>
        <w:pStyle w:val="Heading1"/>
        <w:spacing w:line="276" w:lineRule="auto"/>
      </w:pPr>
      <w:r w:rsidRPr="00715CBF">
        <w:t>Focus Questions</w:t>
      </w:r>
    </w:p>
    <w:p w14:paraId="2A5340EF" w14:textId="77777777" w:rsidR="00A335D2" w:rsidRDefault="00A335D2" w:rsidP="00A335D2">
      <w:pPr>
        <w:pStyle w:val="ListParagraph"/>
        <w:numPr>
          <w:ilvl w:val="0"/>
          <w:numId w:val="41"/>
        </w:numPr>
        <w:spacing w:after="0"/>
      </w:pPr>
      <w:r>
        <w:t>Discuss the BTN story as a class and record the main points of the discussion.</w:t>
      </w:r>
    </w:p>
    <w:p w14:paraId="56EEE6FE" w14:textId="77777777" w:rsidR="00A335D2" w:rsidRDefault="00A335D2" w:rsidP="00A335D2">
      <w:pPr>
        <w:pStyle w:val="ListParagraph"/>
        <w:numPr>
          <w:ilvl w:val="0"/>
          <w:numId w:val="41"/>
        </w:numPr>
        <w:spacing w:after="0"/>
        <w:ind w:left="709"/>
      </w:pPr>
      <w:r>
        <w:t>Which planet has China just landed a spacecraft on?</w:t>
      </w:r>
    </w:p>
    <w:p w14:paraId="262073C5" w14:textId="77777777" w:rsidR="00A335D2" w:rsidRDefault="00A335D2" w:rsidP="00A335D2">
      <w:pPr>
        <w:pStyle w:val="ListParagraph"/>
        <w:numPr>
          <w:ilvl w:val="0"/>
          <w:numId w:val="41"/>
        </w:numPr>
        <w:spacing w:after="0"/>
        <w:ind w:left="709"/>
      </w:pPr>
      <w:r>
        <w:t>China is only the _______ country in the world to land a spacecraft on the red planet.</w:t>
      </w:r>
    </w:p>
    <w:p w14:paraId="460609B5" w14:textId="77777777" w:rsidR="00A335D2" w:rsidRDefault="00A335D2" w:rsidP="00A335D2">
      <w:pPr>
        <w:pStyle w:val="ListParagraph"/>
        <w:numPr>
          <w:ilvl w:val="0"/>
          <w:numId w:val="41"/>
        </w:numPr>
        <w:spacing w:after="0"/>
        <w:ind w:left="709"/>
      </w:pPr>
      <w:r>
        <w:t>Which two countries began the space race?</w:t>
      </w:r>
    </w:p>
    <w:p w14:paraId="70AF46FB" w14:textId="77777777" w:rsidR="00A335D2" w:rsidRDefault="00A335D2" w:rsidP="00A335D2">
      <w:pPr>
        <w:pStyle w:val="ListParagraph"/>
        <w:numPr>
          <w:ilvl w:val="0"/>
          <w:numId w:val="41"/>
        </w:numPr>
        <w:spacing w:after="0"/>
        <w:ind w:left="709"/>
      </w:pPr>
      <w:r>
        <w:t>In which decade did the space race begin?</w:t>
      </w:r>
    </w:p>
    <w:p w14:paraId="0F431069" w14:textId="77777777" w:rsidR="00A335D2" w:rsidRDefault="00A335D2" w:rsidP="00A335D2">
      <w:pPr>
        <w:pStyle w:val="ListParagraph"/>
        <w:numPr>
          <w:ilvl w:val="1"/>
          <w:numId w:val="41"/>
        </w:numPr>
        <w:spacing w:after="0"/>
      </w:pPr>
      <w:r>
        <w:t>1950s</w:t>
      </w:r>
    </w:p>
    <w:p w14:paraId="1AD93E20" w14:textId="77777777" w:rsidR="00A335D2" w:rsidRDefault="00A335D2" w:rsidP="00A335D2">
      <w:pPr>
        <w:pStyle w:val="ListParagraph"/>
        <w:numPr>
          <w:ilvl w:val="1"/>
          <w:numId w:val="41"/>
        </w:numPr>
        <w:spacing w:after="0"/>
      </w:pPr>
      <w:r>
        <w:t>1960s</w:t>
      </w:r>
    </w:p>
    <w:p w14:paraId="1B310B06" w14:textId="77777777" w:rsidR="00A335D2" w:rsidRDefault="00A335D2" w:rsidP="00A335D2">
      <w:pPr>
        <w:pStyle w:val="ListParagraph"/>
        <w:numPr>
          <w:ilvl w:val="1"/>
          <w:numId w:val="41"/>
        </w:numPr>
        <w:spacing w:after="0"/>
      </w:pPr>
      <w:r>
        <w:t>1970s</w:t>
      </w:r>
    </w:p>
    <w:p w14:paraId="43809DE7" w14:textId="77777777" w:rsidR="00A335D2" w:rsidRDefault="00A335D2" w:rsidP="00A335D2">
      <w:pPr>
        <w:pStyle w:val="ListParagraph"/>
        <w:numPr>
          <w:ilvl w:val="0"/>
          <w:numId w:val="41"/>
        </w:numPr>
        <w:spacing w:after="0"/>
        <w:ind w:left="709"/>
      </w:pPr>
      <w:r>
        <w:t>What was the name of the first artificial satellite?</w:t>
      </w:r>
    </w:p>
    <w:p w14:paraId="38366DA7" w14:textId="77777777" w:rsidR="00A335D2" w:rsidRDefault="00A335D2" w:rsidP="00A335D2">
      <w:pPr>
        <w:pStyle w:val="ListParagraph"/>
        <w:numPr>
          <w:ilvl w:val="0"/>
          <w:numId w:val="41"/>
        </w:numPr>
        <w:spacing w:after="0"/>
        <w:ind w:left="709"/>
      </w:pPr>
      <w:r>
        <w:t>Which country sent the first human to space?</w:t>
      </w:r>
    </w:p>
    <w:p w14:paraId="1B196521" w14:textId="77777777" w:rsidR="00A335D2" w:rsidRDefault="00A335D2" w:rsidP="00A335D2">
      <w:pPr>
        <w:pStyle w:val="ListParagraph"/>
        <w:numPr>
          <w:ilvl w:val="0"/>
          <w:numId w:val="41"/>
        </w:numPr>
        <w:spacing w:after="0"/>
        <w:ind w:left="709"/>
      </w:pPr>
      <w:r>
        <w:t>What significant space exploration event happened in 1969?</w:t>
      </w:r>
    </w:p>
    <w:p w14:paraId="38496513" w14:textId="77777777" w:rsidR="00A335D2" w:rsidRDefault="00A335D2" w:rsidP="00A335D2">
      <w:pPr>
        <w:pStyle w:val="ListParagraph"/>
        <w:numPr>
          <w:ilvl w:val="0"/>
          <w:numId w:val="41"/>
        </w:numPr>
        <w:spacing w:after="0"/>
        <w:ind w:left="709"/>
      </w:pPr>
      <w:r>
        <w:t>Name a private company that has been working on its own space program.</w:t>
      </w:r>
    </w:p>
    <w:p w14:paraId="72B76BAE" w14:textId="77777777" w:rsidR="00A335D2" w:rsidRDefault="00A335D2" w:rsidP="00A335D2">
      <w:pPr>
        <w:pStyle w:val="ListParagraph"/>
        <w:numPr>
          <w:ilvl w:val="0"/>
          <w:numId w:val="41"/>
        </w:numPr>
        <w:spacing w:after="0"/>
      </w:pPr>
      <w:r>
        <w:t>What do you think is the future of space exploration?</w:t>
      </w:r>
    </w:p>
    <w:p w14:paraId="01AAF3FE" w14:textId="77777777" w:rsidR="00A335D2" w:rsidRPr="0069551C" w:rsidRDefault="00A335D2" w:rsidP="00A335D2">
      <w:pPr>
        <w:spacing w:after="0"/>
        <w:rPr>
          <w:rFonts w:cs="Calibri"/>
        </w:rPr>
      </w:pPr>
    </w:p>
    <w:p w14:paraId="165EFB77" w14:textId="77777777" w:rsidR="00A335D2" w:rsidRPr="00E63D79" w:rsidRDefault="00A335D2" w:rsidP="00A335D2">
      <w:pPr>
        <w:pStyle w:val="Heading1"/>
        <w:spacing w:line="276" w:lineRule="auto"/>
        <w:rPr>
          <w:lang w:val="en-AU"/>
        </w:rPr>
      </w:pPr>
      <w:r>
        <w:rPr>
          <w:lang w:val="en-AU"/>
        </w:rPr>
        <w:t>A</w:t>
      </w:r>
      <w:proofErr w:type="spellStart"/>
      <w:r w:rsidRPr="0084393B">
        <w:t>ctivity</w:t>
      </w:r>
      <w:proofErr w:type="spellEnd"/>
      <w:r>
        <w:rPr>
          <w:lang w:val="en-AU"/>
        </w:rPr>
        <w:t>: Class Discussion</w:t>
      </w:r>
    </w:p>
    <w:p w14:paraId="54E1D3CE" w14:textId="77777777" w:rsidR="00A335D2" w:rsidRPr="00D701CE" w:rsidRDefault="00A335D2" w:rsidP="00A335D2">
      <w:pPr>
        <w:spacing w:after="0"/>
        <w:rPr>
          <w:rFonts w:asciiTheme="minorHAnsi" w:eastAsia="Times New Roman" w:hAnsiTheme="minorHAnsi" w:cstheme="minorHAnsi"/>
        </w:rPr>
      </w:pPr>
      <w:r w:rsidRPr="00D701CE">
        <w:rPr>
          <w:rFonts w:asciiTheme="minorHAnsi" w:eastAsia="Times New Roman" w:hAnsiTheme="minorHAnsi" w:cstheme="minorHAnsi"/>
        </w:rPr>
        <w:t xml:space="preserve">After watching the BTN </w:t>
      </w:r>
      <w:r>
        <w:rPr>
          <w:rFonts w:asciiTheme="minorHAnsi" w:eastAsia="Times New Roman" w:hAnsiTheme="minorHAnsi" w:cstheme="minorHAnsi"/>
        </w:rPr>
        <w:t xml:space="preserve">China </w:t>
      </w:r>
      <w:r>
        <w:t>Space Race</w:t>
      </w:r>
      <w:r w:rsidRPr="001A770A">
        <w:t xml:space="preserve"> </w:t>
      </w:r>
      <w:r w:rsidRPr="00D701CE">
        <w:rPr>
          <w:rFonts w:asciiTheme="minorHAnsi" w:eastAsia="Times New Roman" w:hAnsiTheme="minorHAnsi" w:cstheme="minorHAnsi"/>
        </w:rPr>
        <w:t>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the following discussion starters. </w:t>
      </w:r>
      <w:r>
        <w:rPr>
          <w:rFonts w:asciiTheme="minorHAnsi" w:eastAsia="Times New Roman" w:hAnsiTheme="minorHAnsi" w:cstheme="minorHAnsi"/>
        </w:rPr>
        <w:t>Use a mind map to record students’ responses.</w:t>
      </w:r>
    </w:p>
    <w:p w14:paraId="768772EE" w14:textId="77777777" w:rsidR="00A335D2" w:rsidRDefault="00A335D2" w:rsidP="00A335D2">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What are some reasons for humans to explore space?</w:t>
      </w:r>
    </w:p>
    <w:p w14:paraId="45510048" w14:textId="77777777" w:rsidR="00A335D2" w:rsidRDefault="00A335D2" w:rsidP="00A335D2">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What is the space race?</w:t>
      </w:r>
    </w:p>
    <w:p w14:paraId="4F84B2AE" w14:textId="77777777" w:rsidR="00A335D2" w:rsidRDefault="00A335D2" w:rsidP="00A335D2">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Is space exploration important? Why or why not?</w:t>
      </w:r>
    </w:p>
    <w:p w14:paraId="30C7A5F6" w14:textId="77777777" w:rsidR="00A335D2" w:rsidRDefault="00A335D2" w:rsidP="00A335D2">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What are the advantages and disadvantages of space exploration?</w:t>
      </w:r>
    </w:p>
    <w:p w14:paraId="7636A5A8" w14:textId="77777777" w:rsidR="00A335D2" w:rsidRDefault="00A335D2" w:rsidP="00A335D2">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Is it important for Australia to be involved in space exploration? Why or why not?</w:t>
      </w:r>
    </w:p>
    <w:p w14:paraId="297E0F53" w14:textId="77777777" w:rsidR="00A335D2" w:rsidRPr="00F94CB9" w:rsidRDefault="00A335D2" w:rsidP="00A335D2">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How has space exploration affected people’s lives?</w:t>
      </w:r>
    </w:p>
    <w:p w14:paraId="641EAF34" w14:textId="77777777" w:rsidR="00A335D2" w:rsidRPr="00F94CB9" w:rsidRDefault="00A335D2" w:rsidP="00A335D2">
      <w:pPr>
        <w:spacing w:after="0"/>
        <w:rPr>
          <w:rFonts w:asciiTheme="minorHAnsi" w:hAnsiTheme="minorHAnsi" w:cstheme="minorHAnsi"/>
        </w:rPr>
      </w:pPr>
      <w:r>
        <w:rPr>
          <w:rFonts w:asciiTheme="minorHAnsi" w:hAnsiTheme="minorHAnsi" w:cstheme="minorHAnsi"/>
          <w:noProof/>
        </w:rPr>
        <w:drawing>
          <wp:anchor distT="0" distB="0" distL="114300" distR="114300" simplePos="0" relativeHeight="251678725" behindDoc="0" locked="0" layoutInCell="1" allowOverlap="1" wp14:anchorId="4677DF04" wp14:editId="7FB37670">
            <wp:simplePos x="0" y="0"/>
            <wp:positionH relativeFrom="column">
              <wp:posOffset>2391410</wp:posOffset>
            </wp:positionH>
            <wp:positionV relativeFrom="paragraph">
              <wp:posOffset>154305</wp:posOffset>
            </wp:positionV>
            <wp:extent cx="1949450" cy="1498600"/>
            <wp:effectExtent l="0" t="0" r="0" b="6350"/>
            <wp:wrapNone/>
            <wp:docPr id="1871637669" name="Picture 1" descr="Sketch, Comic, Graphic, Element, Talk, Retr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descr="Sketch, Comic, Graphic, Element, Talk, Retro, Image"/>
                    <pic:cNvPicPr>
                      <a:picLocks noChangeAspect="1" noChangeArrowheads="1"/>
                    </pic:cNvPicPr>
                  </pic:nvPicPr>
                  <pic:blipFill rotWithShape="1">
                    <a:blip r:embed="rId63">
                      <a:extLst>
                        <a:ext uri="{28A0092B-C50C-407E-A947-70E740481C1C}">
                          <a14:useLocalDpi xmlns:a14="http://schemas.microsoft.com/office/drawing/2010/main" val="0"/>
                        </a:ext>
                      </a:extLst>
                    </a:blip>
                    <a:srcRect l="36610" t="62572" r="31174" b="9466"/>
                    <a:stretch/>
                  </pic:blipFill>
                  <pic:spPr bwMode="auto">
                    <a:xfrm>
                      <a:off x="0" y="0"/>
                      <a:ext cx="1949450" cy="1498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3445BF" w14:textId="77777777" w:rsidR="00A335D2" w:rsidRDefault="00A335D2" w:rsidP="00A335D2">
      <w:pPr>
        <w:spacing w:after="0"/>
        <w:rPr>
          <w:rFonts w:asciiTheme="minorHAnsi" w:hAnsiTheme="minorHAnsi" w:cstheme="minorHAnsi"/>
          <w:noProof/>
        </w:rPr>
      </w:pPr>
      <w:r>
        <w:rPr>
          <w:rFonts w:asciiTheme="minorHAnsi" w:hAnsiTheme="minorHAnsi" w:cstheme="minorHAnsi"/>
          <w:noProof/>
        </w:rPr>
        <w:drawing>
          <wp:anchor distT="0" distB="0" distL="114300" distR="114300" simplePos="0" relativeHeight="251676677" behindDoc="0" locked="0" layoutInCell="1" allowOverlap="1" wp14:anchorId="22D3ACA9" wp14:editId="2D93A08B">
            <wp:simplePos x="0" y="0"/>
            <wp:positionH relativeFrom="column">
              <wp:posOffset>241935</wp:posOffset>
            </wp:positionH>
            <wp:positionV relativeFrom="paragraph">
              <wp:posOffset>114300</wp:posOffset>
            </wp:positionV>
            <wp:extent cx="1762125" cy="1462405"/>
            <wp:effectExtent l="0" t="0" r="9525" b="4445"/>
            <wp:wrapNone/>
            <wp:docPr id="1871637670" name="Picture 1" descr="Sketch, Comic, Graphic, Element, Talk, Retr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Sketch, Comic, Graphic, Element, Talk, Retro, Image"/>
                    <pic:cNvPicPr>
                      <a:picLocks noChangeAspect="1"/>
                    </pic:cNvPicPr>
                  </pic:nvPicPr>
                  <pic:blipFill rotWithShape="1">
                    <a:blip r:embed="rId63">
                      <a:extLst>
                        <a:ext uri="{28A0092B-C50C-407E-A947-70E740481C1C}">
                          <a14:useLocalDpi xmlns:a14="http://schemas.microsoft.com/office/drawing/2010/main" val="0"/>
                        </a:ext>
                      </a:extLst>
                    </a:blip>
                    <a:srcRect l="7660" t="67351" r="64398" b="6431"/>
                    <a:stretch/>
                  </pic:blipFill>
                  <pic:spPr bwMode="auto">
                    <a:xfrm>
                      <a:off x="0" y="0"/>
                      <a:ext cx="1762125" cy="146240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8645A6C" w14:textId="77777777" w:rsidR="00A335D2" w:rsidRDefault="00A335D2" w:rsidP="00A335D2">
      <w:pPr>
        <w:spacing w:after="0"/>
        <w:rPr>
          <w:rFonts w:asciiTheme="minorHAnsi" w:hAnsiTheme="minorHAnsi" w:cstheme="minorHAnsi"/>
        </w:rPr>
      </w:pPr>
    </w:p>
    <w:p w14:paraId="1CEDB741" w14:textId="77777777" w:rsidR="00A335D2" w:rsidRDefault="00A335D2" w:rsidP="00A335D2">
      <w:pPr>
        <w:spacing w:after="0"/>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9749" behindDoc="0" locked="0" layoutInCell="1" allowOverlap="1" wp14:anchorId="1382C379" wp14:editId="1A91BDAB">
                <wp:simplePos x="0" y="0"/>
                <wp:positionH relativeFrom="column">
                  <wp:posOffset>2823210</wp:posOffset>
                </wp:positionH>
                <wp:positionV relativeFrom="paragraph">
                  <wp:posOffset>3810</wp:posOffset>
                </wp:positionV>
                <wp:extent cx="1282700" cy="96012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0" cy="960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D29A5" w14:textId="77777777" w:rsidR="00A335D2" w:rsidRPr="004E5268" w:rsidRDefault="00A335D2" w:rsidP="00A335D2">
                            <w:pPr>
                              <w:jc w:val="center"/>
                              <w:rPr>
                                <w:b/>
                                <w:sz w:val="20"/>
                                <w:szCs w:val="20"/>
                              </w:rPr>
                            </w:pPr>
                            <w:r w:rsidRPr="004E5268">
                              <w:rPr>
                                <w:rFonts w:ascii="Arial" w:eastAsia="Times New Roman" w:hAnsi="Arial" w:cs="Arial"/>
                                <w:b/>
                                <w:color w:val="1F497D"/>
                                <w:sz w:val="20"/>
                                <w:szCs w:val="20"/>
                              </w:rPr>
                              <w:t>What questions do you have about space exploration?</w:t>
                            </w:r>
                          </w:p>
                          <w:p w14:paraId="66C38751" w14:textId="77777777" w:rsidR="00A335D2" w:rsidRDefault="00A335D2" w:rsidP="00A335D2">
                            <w:pPr>
                              <w:rPr>
                                <w:b/>
                              </w:rPr>
                            </w:pPr>
                          </w:p>
                        </w:txbxContent>
                      </wps:txbx>
                      <wps:bodyPr rot="0" vert="horz" wrap="square" lIns="91440" tIns="45720" rIns="91440" bIns="45720" anchor="t" anchorCtr="0" upright="1">
                        <a:noAutofit/>
                      </wps:bodyPr>
                    </wps:wsp>
                  </a:graphicData>
                </a:graphic>
              </wp:anchor>
            </w:drawing>
          </mc:Choice>
          <mc:Fallback>
            <w:pict>
              <v:shape w14:anchorId="1382C379" id="Text Box 2" o:spid="_x0000_s1029" type="#_x0000_t202" style="position:absolute;margin-left:222.3pt;margin-top:.3pt;width:101pt;height:75.6pt;z-index:2516797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" filled="f" stroked="f">
                <v:textbox>
                  <w:txbxContent>
                    <w:p w14:paraId="71CD29A5" w14:textId="77777777" w:rsidR="00A335D2" w:rsidRPr="004E5268" w:rsidRDefault="00A335D2" w:rsidP="00A335D2">
                      <w:pPr>
                        <w:jc w:val="center"/>
                        <w:rPr>
                          <w:b/>
                          <w:sz w:val="20"/>
                          <w:szCs w:val="20"/>
                        </w:rPr>
                      </w:pPr>
                      <w:r w:rsidRPr="004E5268">
                        <w:rPr>
                          <w:rFonts w:ascii="Arial" w:eastAsia="Times New Roman" w:hAnsi="Arial" w:cs="Arial"/>
                          <w:b/>
                          <w:color w:val="1F497D"/>
                          <w:sz w:val="20"/>
                          <w:szCs w:val="20"/>
                        </w:rPr>
                        <w:t>What questions do you have about space exploration?</w:t>
                      </w:r>
                    </w:p>
                    <w:p w14:paraId="66C38751" w14:textId="77777777" w:rsidR="00A335D2" w:rsidRDefault="00A335D2" w:rsidP="00A335D2">
                      <w:pPr>
                        <w:rPr>
                          <w:b/>
                        </w:rPr>
                      </w:pPr>
                    </w:p>
                  </w:txbxContent>
                </v:textbox>
              </v:shape>
            </w:pict>
          </mc:Fallback>
        </mc:AlternateContent>
      </w:r>
      <w:r>
        <w:rPr>
          <w:rFonts w:asciiTheme="minorHAnsi" w:hAnsiTheme="minorHAnsi" w:cstheme="minorHAnsi"/>
          <w:noProof/>
        </w:rPr>
        <mc:AlternateContent>
          <mc:Choice Requires="wps">
            <w:drawing>
              <wp:anchor distT="0" distB="0" distL="114300" distR="114300" simplePos="0" relativeHeight="251677701" behindDoc="0" locked="0" layoutInCell="1" allowOverlap="1" wp14:anchorId="64261240" wp14:editId="239705E1">
                <wp:simplePos x="0" y="0"/>
                <wp:positionH relativeFrom="column">
                  <wp:posOffset>638810</wp:posOffset>
                </wp:positionH>
                <wp:positionV relativeFrom="paragraph">
                  <wp:posOffset>150495</wp:posOffset>
                </wp:positionV>
                <wp:extent cx="1047750" cy="752475"/>
                <wp:effectExtent l="0" t="0" r="0" b="952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12890" w14:textId="77777777" w:rsidR="00A335D2" w:rsidRPr="004E5268" w:rsidRDefault="00A335D2" w:rsidP="00A335D2">
                            <w:pPr>
                              <w:jc w:val="center"/>
                              <w:rPr>
                                <w:rFonts w:ascii="Arial" w:eastAsia="Times New Roman" w:hAnsi="Arial" w:cs="Arial"/>
                                <w:b/>
                                <w:color w:val="1F497D"/>
                                <w:sz w:val="20"/>
                                <w:szCs w:val="20"/>
                              </w:rPr>
                            </w:pPr>
                            <w:r w:rsidRPr="004E5268">
                              <w:rPr>
                                <w:rFonts w:ascii="Arial" w:eastAsia="Times New Roman" w:hAnsi="Arial" w:cs="Arial"/>
                                <w:b/>
                                <w:color w:val="1F497D"/>
                                <w:sz w:val="20"/>
                                <w:szCs w:val="20"/>
                              </w:rPr>
                              <w:t>Why should we explore space?</w:t>
                            </w:r>
                          </w:p>
                          <w:p w14:paraId="694E08BB" w14:textId="77777777" w:rsidR="00A335D2" w:rsidRDefault="00A335D2" w:rsidP="00A335D2">
                            <w:pPr>
                              <w:rPr>
                                <w:rFonts w:ascii="Arial" w:eastAsia="Times New Roman" w:hAnsi="Arial" w:cs="Arial"/>
                                <w:b/>
                                <w:color w:val="1F497D"/>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261240" id="_x0000_s1030" type="#_x0000_t202" style="position:absolute;margin-left:50.3pt;margin-top:11.85pt;width:82.5pt;height:59.25pt;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" filled="f" stroked="f">
                <v:textbox>
                  <w:txbxContent>
                    <w:p w14:paraId="6C112890" w14:textId="77777777" w:rsidR="00A335D2" w:rsidRPr="004E5268" w:rsidRDefault="00A335D2" w:rsidP="00A335D2">
                      <w:pPr>
                        <w:jc w:val="center"/>
                        <w:rPr>
                          <w:rFonts w:ascii="Arial" w:eastAsia="Times New Roman" w:hAnsi="Arial" w:cs="Arial"/>
                          <w:b/>
                          <w:color w:val="1F497D"/>
                          <w:sz w:val="20"/>
                          <w:szCs w:val="20"/>
                        </w:rPr>
                      </w:pPr>
                      <w:r w:rsidRPr="004E5268">
                        <w:rPr>
                          <w:rFonts w:ascii="Arial" w:eastAsia="Times New Roman" w:hAnsi="Arial" w:cs="Arial"/>
                          <w:b/>
                          <w:color w:val="1F497D"/>
                          <w:sz w:val="20"/>
                          <w:szCs w:val="20"/>
                        </w:rPr>
                        <w:t>Why should we explore space?</w:t>
                      </w:r>
                    </w:p>
                    <w:p w14:paraId="694E08BB" w14:textId="77777777" w:rsidR="00A335D2" w:rsidRDefault="00A335D2" w:rsidP="00A335D2">
                      <w:pPr>
                        <w:rPr>
                          <w:rFonts w:ascii="Arial" w:eastAsia="Times New Roman" w:hAnsi="Arial" w:cs="Arial"/>
                          <w:b/>
                          <w:color w:val="1F497D"/>
                          <w:sz w:val="20"/>
                          <w:szCs w:val="20"/>
                        </w:rPr>
                      </w:pPr>
                    </w:p>
                  </w:txbxContent>
                </v:textbox>
              </v:shape>
            </w:pict>
          </mc:Fallback>
        </mc:AlternateContent>
      </w:r>
    </w:p>
    <w:p w14:paraId="669C002B" w14:textId="77777777" w:rsidR="00A335D2" w:rsidRDefault="00A335D2" w:rsidP="00A335D2">
      <w:pPr>
        <w:spacing w:after="0"/>
        <w:rPr>
          <w:rFonts w:asciiTheme="minorHAnsi" w:hAnsiTheme="minorHAnsi" w:cstheme="minorHAnsi"/>
        </w:rPr>
      </w:pPr>
    </w:p>
    <w:p w14:paraId="09BF5D5F" w14:textId="77777777" w:rsidR="00A335D2" w:rsidRDefault="00A335D2" w:rsidP="00A335D2">
      <w:pPr>
        <w:spacing w:after="0"/>
        <w:rPr>
          <w:rFonts w:asciiTheme="minorHAnsi" w:hAnsiTheme="minorHAnsi" w:cstheme="minorHAnsi"/>
        </w:rPr>
      </w:pPr>
    </w:p>
    <w:p w14:paraId="0D6DC0A2" w14:textId="77777777" w:rsidR="00A335D2" w:rsidRDefault="00A335D2" w:rsidP="00A335D2">
      <w:pPr>
        <w:spacing w:after="0"/>
        <w:rPr>
          <w:rFonts w:asciiTheme="minorHAnsi" w:hAnsiTheme="minorHAnsi" w:cstheme="minorHAnsi"/>
        </w:rPr>
      </w:pPr>
    </w:p>
    <w:p w14:paraId="4683C664" w14:textId="77777777" w:rsidR="00A335D2" w:rsidRDefault="00A335D2" w:rsidP="00A335D2">
      <w:pPr>
        <w:spacing w:after="0" w:line="240" w:lineRule="auto"/>
        <w:rPr>
          <w:rFonts w:cs="Calibri"/>
          <w:iCs/>
        </w:rPr>
      </w:pPr>
      <w:r w:rsidRPr="00197CF9">
        <w:rPr>
          <w:rFonts w:cs="Calibri"/>
          <w:iCs/>
        </w:rPr>
        <w:t xml:space="preserve"> </w:t>
      </w:r>
    </w:p>
    <w:p w14:paraId="485EC55E" w14:textId="77777777" w:rsidR="00A335D2" w:rsidRPr="00E63D79" w:rsidRDefault="00A335D2" w:rsidP="00A335D2">
      <w:pPr>
        <w:pStyle w:val="Heading1"/>
        <w:spacing w:line="276" w:lineRule="auto"/>
        <w:rPr>
          <w:lang w:val="en-AU"/>
        </w:rPr>
      </w:pPr>
      <w:r>
        <w:rPr>
          <w:lang w:val="en-AU"/>
        </w:rPr>
        <w:lastRenderedPageBreak/>
        <w:t>A</w:t>
      </w:r>
      <w:proofErr w:type="spellStart"/>
      <w:r w:rsidRPr="0084393B">
        <w:t>ctivity</w:t>
      </w:r>
      <w:proofErr w:type="spellEnd"/>
      <w:r>
        <w:rPr>
          <w:lang w:val="en-AU"/>
        </w:rPr>
        <w:t>: History of space exploration</w:t>
      </w:r>
    </w:p>
    <w:p w14:paraId="76C67538" w14:textId="77777777" w:rsidR="00A335D2" w:rsidRPr="00262433" w:rsidRDefault="00A335D2" w:rsidP="00A335D2">
      <w:pPr>
        <w:rPr>
          <w:rFonts w:cs="Calibri"/>
        </w:rPr>
      </w:pPr>
      <w:r w:rsidRPr="00262433">
        <w:rPr>
          <w:rFonts w:cs="Calibri"/>
        </w:rPr>
        <w:t>Students will investigate the history of space exploration</w:t>
      </w:r>
      <w:r>
        <w:rPr>
          <w:rFonts w:cs="Calibri"/>
        </w:rPr>
        <w:t xml:space="preserve"> </w:t>
      </w:r>
      <w:r w:rsidRPr="00262433">
        <w:rPr>
          <w:rFonts w:cs="Calibri"/>
        </w:rPr>
        <w:t xml:space="preserve">and present their research as </w:t>
      </w:r>
      <w:r>
        <w:rPr>
          <w:rFonts w:cs="Calibri"/>
        </w:rPr>
        <w:t>a timeline</w:t>
      </w:r>
      <w:r w:rsidRPr="00262433">
        <w:rPr>
          <w:rFonts w:cs="Calibri"/>
        </w:rPr>
        <w:t xml:space="preserve">, </w:t>
      </w:r>
      <w:hyperlink r:id="rId64" w:history="1">
        <w:r w:rsidRPr="00262433">
          <w:rPr>
            <w:rStyle w:val="Hyperlink"/>
            <w:rFonts w:cs="Calibri"/>
          </w:rPr>
          <w:t>infographic</w:t>
        </w:r>
      </w:hyperlink>
      <w:r w:rsidRPr="00262433">
        <w:rPr>
          <w:rFonts w:cs="Calibri"/>
        </w:rPr>
        <w:t xml:space="preserve"> or a </w:t>
      </w:r>
      <w:hyperlink r:id="rId65" w:history="1">
        <w:r w:rsidRPr="00262433">
          <w:rPr>
            <w:rStyle w:val="Hyperlink"/>
            <w:rFonts w:cs="Calibri"/>
          </w:rPr>
          <w:t>presentation</w:t>
        </w:r>
      </w:hyperlink>
      <w:r w:rsidRPr="00262433">
        <w:rPr>
          <w:rFonts w:cs="Calibri"/>
        </w:rPr>
        <w:t>. Below are some key events in the history of space exploration</w:t>
      </w:r>
    </w:p>
    <w:p w14:paraId="368BEFE3" w14:textId="77777777" w:rsidR="00A335D2" w:rsidRPr="004B6487" w:rsidRDefault="00A335D2" w:rsidP="00A335D2">
      <w:pPr>
        <w:rPr>
          <w:rFonts w:ascii="Arial" w:hAnsi="Arial" w:cs="Arial"/>
          <w:color w:val="595959"/>
          <w:sz w:val="20"/>
          <w:szCs w:val="20"/>
        </w:rPr>
      </w:pPr>
      <w:r w:rsidRPr="004B6487">
        <w:rPr>
          <w:rFonts w:ascii="Arial" w:hAnsi="Arial" w:cs="Arial"/>
          <w:noProof/>
          <w:color w:val="595959"/>
          <w:sz w:val="20"/>
          <w:szCs w:val="20"/>
          <w:lang w:eastAsia="en-AU"/>
        </w:rPr>
        <mc:AlternateContent>
          <mc:Choice Requires="wpg">
            <w:drawing>
              <wp:anchor distT="0" distB="0" distL="114300" distR="114300" simplePos="0" relativeHeight="251683845" behindDoc="0" locked="0" layoutInCell="1" allowOverlap="1" wp14:anchorId="73C96067" wp14:editId="0F843D31">
                <wp:simplePos x="0" y="0"/>
                <wp:positionH relativeFrom="column">
                  <wp:posOffset>-43815</wp:posOffset>
                </wp:positionH>
                <wp:positionV relativeFrom="paragraph">
                  <wp:posOffset>114300</wp:posOffset>
                </wp:positionV>
                <wp:extent cx="6156960" cy="854075"/>
                <wp:effectExtent l="0" t="0" r="53340" b="41275"/>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854075"/>
                          <a:chOff x="1201" y="2715"/>
                          <a:chExt cx="9696" cy="1345"/>
                        </a:xfrm>
                      </wpg:grpSpPr>
                      <wps:wsp>
                        <wps:cNvPr id="25" name="Text Box 6"/>
                        <wps:cNvSpPr txBox="1">
                          <a:spLocks noChangeArrowheads="1"/>
                        </wps:cNvSpPr>
                        <wps:spPr bwMode="auto">
                          <a:xfrm>
                            <a:off x="5339" y="2715"/>
                            <a:ext cx="1952" cy="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81140" w14:textId="77777777" w:rsidR="00A335D2" w:rsidRPr="00C72DD1" w:rsidRDefault="00A335D2" w:rsidP="00A335D2">
                              <w:pPr>
                                <w:rPr>
                                  <w:rFonts w:cs="Calibri"/>
                                  <w:b/>
                                  <w:color w:val="17365D"/>
                                  <w:sz w:val="18"/>
                                  <w:szCs w:val="18"/>
                                </w:rPr>
                              </w:pPr>
                              <w:r w:rsidRPr="00C72DD1">
                                <w:rPr>
                                  <w:rFonts w:cs="Calibri"/>
                                  <w:b/>
                                  <w:color w:val="17365D"/>
                                  <w:sz w:val="18"/>
                                  <w:szCs w:val="18"/>
                                </w:rPr>
                                <w:t xml:space="preserve">1969 </w:t>
                              </w:r>
                              <w:r>
                                <w:rPr>
                                  <w:rFonts w:cs="Calibri"/>
                                  <w:b/>
                                  <w:color w:val="17365D"/>
                                  <w:sz w:val="18"/>
                                  <w:szCs w:val="18"/>
                                </w:rPr>
                                <w:br/>
                              </w:r>
                              <w:r w:rsidRPr="00C72DD1">
                                <w:rPr>
                                  <w:rFonts w:cs="Calibri"/>
                                  <w:bCs/>
                                  <w:color w:val="17365D"/>
                                  <w:sz w:val="18"/>
                                  <w:szCs w:val="18"/>
                                </w:rPr>
                                <w:t>Apollo 11 Moon landing</w:t>
                              </w:r>
                            </w:p>
                            <w:p w14:paraId="235A9EB1" w14:textId="77777777" w:rsidR="00A335D2" w:rsidRPr="008002FF" w:rsidRDefault="00A335D2" w:rsidP="00A335D2">
                              <w:pPr>
                                <w:rPr>
                                  <w:rFonts w:ascii="Arial" w:hAnsi="Arial" w:cs="Arial"/>
                                  <w:color w:val="17365D"/>
                                  <w:sz w:val="16"/>
                                  <w:szCs w:val="16"/>
                                </w:rPr>
                              </w:pPr>
                              <w:r w:rsidRPr="008002FF">
                                <w:rPr>
                                  <w:rFonts w:ascii="Arial" w:hAnsi="Arial" w:cs="Arial"/>
                                  <w:color w:val="17365D"/>
                                  <w:sz w:val="16"/>
                                  <w:szCs w:val="16"/>
                                </w:rPr>
                                <w:t xml:space="preserve"> </w:t>
                              </w:r>
                            </w:p>
                          </w:txbxContent>
                        </wps:txbx>
                        <wps:bodyPr rot="0" vert="horz" wrap="square" lIns="91440" tIns="45720" rIns="91440" bIns="45720" anchor="t" anchorCtr="0" upright="1">
                          <a:noAutofit/>
                        </wps:bodyPr>
                      </wps:wsp>
                      <wps:wsp>
                        <wps:cNvPr id="26" name="AutoShape 7"/>
                        <wps:cNvCnPr>
                          <a:cxnSpLocks noChangeShapeType="1"/>
                        </wps:cNvCnPr>
                        <wps:spPr bwMode="auto">
                          <a:xfrm>
                            <a:off x="2782" y="2861"/>
                            <a:ext cx="1" cy="855"/>
                          </a:xfrm>
                          <a:prstGeom prst="straightConnector1">
                            <a:avLst/>
                          </a:prstGeom>
                          <a:noFill/>
                          <a:ln w="28575">
                            <a:solidFill>
                              <a:srgbClr val="8DB3E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s:wsp>
                        <wps:cNvPr id="27" name="AutoShape 8"/>
                        <wps:cNvCnPr>
                          <a:cxnSpLocks noChangeShapeType="1"/>
                        </wps:cNvCnPr>
                        <wps:spPr bwMode="auto">
                          <a:xfrm>
                            <a:off x="1201" y="3880"/>
                            <a:ext cx="9696" cy="0"/>
                          </a:xfrm>
                          <a:prstGeom prst="straightConnector1">
                            <a:avLst/>
                          </a:prstGeom>
                          <a:noFill/>
                          <a:ln w="101600">
                            <a:solidFill>
                              <a:srgbClr val="2F54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s:wsp>
                        <wps:cNvPr id="28" name="Oval 9"/>
                        <wps:cNvSpPr>
                          <a:spLocks noChangeArrowheads="1"/>
                        </wps:cNvSpPr>
                        <wps:spPr bwMode="auto">
                          <a:xfrm>
                            <a:off x="2602" y="3715"/>
                            <a:ext cx="345" cy="345"/>
                          </a:xfrm>
                          <a:prstGeom prst="ellipse">
                            <a:avLst/>
                          </a:prstGeom>
                          <a:solidFill>
                            <a:srgbClr val="FFFFFF"/>
                          </a:solidFill>
                          <a:ln w="57150" algn="ctr">
                            <a:solidFill>
                              <a:srgbClr val="8DB3E2"/>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29" name="Oval 10"/>
                        <wps:cNvSpPr>
                          <a:spLocks noChangeArrowheads="1"/>
                        </wps:cNvSpPr>
                        <wps:spPr bwMode="auto">
                          <a:xfrm>
                            <a:off x="5182" y="3715"/>
                            <a:ext cx="345" cy="345"/>
                          </a:xfrm>
                          <a:prstGeom prst="ellipse">
                            <a:avLst/>
                          </a:prstGeom>
                          <a:solidFill>
                            <a:srgbClr val="FFFFFF"/>
                          </a:solidFill>
                          <a:ln w="57150" algn="ctr">
                            <a:solidFill>
                              <a:srgbClr val="8DB3E2"/>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30" name="Oval 11"/>
                        <wps:cNvSpPr>
                          <a:spLocks noChangeArrowheads="1"/>
                        </wps:cNvSpPr>
                        <wps:spPr bwMode="auto">
                          <a:xfrm>
                            <a:off x="8062" y="3715"/>
                            <a:ext cx="345" cy="345"/>
                          </a:xfrm>
                          <a:prstGeom prst="ellipse">
                            <a:avLst/>
                          </a:prstGeom>
                          <a:solidFill>
                            <a:srgbClr val="FFFFFF"/>
                          </a:solidFill>
                          <a:ln w="57150" algn="ctr">
                            <a:solidFill>
                              <a:srgbClr val="8DB3E2"/>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31" name="AutoShape 12"/>
                        <wps:cNvCnPr>
                          <a:cxnSpLocks noChangeShapeType="1"/>
                        </wps:cNvCnPr>
                        <wps:spPr bwMode="auto">
                          <a:xfrm>
                            <a:off x="5347" y="2861"/>
                            <a:ext cx="1" cy="855"/>
                          </a:xfrm>
                          <a:prstGeom prst="straightConnector1">
                            <a:avLst/>
                          </a:prstGeom>
                          <a:noFill/>
                          <a:ln w="28575">
                            <a:solidFill>
                              <a:srgbClr val="8DB3E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s:wsp>
                        <wps:cNvPr id="1871637664" name="Text Box 13"/>
                        <wps:cNvSpPr txBox="1">
                          <a:spLocks noChangeArrowheads="1"/>
                        </wps:cNvSpPr>
                        <wps:spPr bwMode="auto">
                          <a:xfrm>
                            <a:off x="2782" y="2715"/>
                            <a:ext cx="2198" cy="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DF70F" w14:textId="77777777" w:rsidR="00A335D2" w:rsidRPr="00C72DD1" w:rsidRDefault="00A335D2" w:rsidP="00A335D2">
                              <w:pPr>
                                <w:rPr>
                                  <w:rFonts w:cs="Calibri"/>
                                  <w:color w:val="17365D"/>
                                  <w:sz w:val="18"/>
                                  <w:szCs w:val="18"/>
                                </w:rPr>
                              </w:pPr>
                              <w:r w:rsidRPr="00C72DD1">
                                <w:rPr>
                                  <w:rFonts w:cs="Calibri"/>
                                  <w:b/>
                                  <w:color w:val="17365D"/>
                                  <w:sz w:val="18"/>
                                  <w:szCs w:val="18"/>
                                </w:rPr>
                                <w:t>1957</w:t>
                              </w:r>
                              <w:r w:rsidRPr="00C72DD1">
                                <w:rPr>
                                  <w:rFonts w:cs="Calibri"/>
                                  <w:b/>
                                  <w:color w:val="17365D"/>
                                  <w:sz w:val="18"/>
                                  <w:szCs w:val="18"/>
                                </w:rPr>
                                <w:br/>
                              </w:r>
                              <w:r w:rsidRPr="00C72DD1">
                                <w:rPr>
                                  <w:rFonts w:cs="Calibri"/>
                                  <w:color w:val="17365D"/>
                                  <w:sz w:val="18"/>
                                  <w:szCs w:val="18"/>
                                </w:rPr>
                                <w:t xml:space="preserve">Sputnik, first artificial satellite launched. </w:t>
                              </w:r>
                            </w:p>
                            <w:p w14:paraId="4DCBCBAC" w14:textId="77777777" w:rsidR="00A335D2" w:rsidRPr="00D55323" w:rsidRDefault="00A335D2" w:rsidP="00A335D2">
                              <w:pPr>
                                <w:rPr>
                                  <w:szCs w:val="16"/>
                                </w:rPr>
                              </w:pPr>
                            </w:p>
                          </w:txbxContent>
                        </wps:txbx>
                        <wps:bodyPr rot="0" vert="horz" wrap="square" lIns="91440" tIns="45720" rIns="91440" bIns="45720" anchor="t" anchorCtr="0" upright="1">
                          <a:noAutofit/>
                        </wps:bodyPr>
                      </wps:wsp>
                      <wps:wsp>
                        <wps:cNvPr id="1871637665" name="Text Box 14"/>
                        <wps:cNvSpPr txBox="1">
                          <a:spLocks noChangeArrowheads="1"/>
                        </wps:cNvSpPr>
                        <wps:spPr bwMode="auto">
                          <a:xfrm>
                            <a:off x="8232" y="2715"/>
                            <a:ext cx="2164" cy="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D4B8D" w14:textId="77777777" w:rsidR="00A335D2" w:rsidRPr="00C72DD1" w:rsidRDefault="00A335D2" w:rsidP="00A335D2">
                              <w:pPr>
                                <w:rPr>
                                  <w:rFonts w:asciiTheme="minorHAnsi" w:hAnsiTheme="minorHAnsi" w:cstheme="minorHAnsi"/>
                                  <w:bCs/>
                                  <w:color w:val="17365D"/>
                                  <w:sz w:val="18"/>
                                  <w:szCs w:val="18"/>
                                </w:rPr>
                              </w:pPr>
                              <w:r w:rsidRPr="00C72DD1">
                                <w:rPr>
                                  <w:rFonts w:asciiTheme="minorHAnsi" w:hAnsiTheme="minorHAnsi" w:cstheme="minorHAnsi"/>
                                  <w:b/>
                                  <w:color w:val="17365D"/>
                                  <w:sz w:val="18"/>
                                  <w:szCs w:val="18"/>
                                </w:rPr>
                                <w:t>1998</w:t>
                              </w:r>
                              <w:r w:rsidRPr="00C72DD1">
                                <w:rPr>
                                  <w:rFonts w:asciiTheme="minorHAnsi" w:hAnsiTheme="minorHAnsi" w:cstheme="minorHAnsi"/>
                                  <w:b/>
                                  <w:color w:val="17365D"/>
                                  <w:sz w:val="18"/>
                                  <w:szCs w:val="18"/>
                                </w:rPr>
                                <w:br/>
                              </w:r>
                              <w:r w:rsidRPr="00C72DD1">
                                <w:rPr>
                                  <w:rFonts w:asciiTheme="minorHAnsi" w:hAnsiTheme="minorHAnsi" w:cstheme="minorHAnsi"/>
                                  <w:bCs/>
                                  <w:color w:val="17365D"/>
                                  <w:sz w:val="18"/>
                                  <w:szCs w:val="18"/>
                                </w:rPr>
                                <w:t xml:space="preserve">Launch of the International Space Station. </w:t>
                              </w:r>
                            </w:p>
                            <w:p w14:paraId="0EB829BB" w14:textId="77777777" w:rsidR="00A335D2" w:rsidRPr="00696156" w:rsidRDefault="00A335D2" w:rsidP="00A335D2">
                              <w:pPr>
                                <w:rPr>
                                  <w:szCs w:val="16"/>
                                </w:rPr>
                              </w:pPr>
                            </w:p>
                          </w:txbxContent>
                        </wps:txbx>
                        <wps:bodyPr rot="0" vert="horz" wrap="square" lIns="91440" tIns="45720" rIns="91440" bIns="45720" anchor="t" anchorCtr="0" upright="1">
                          <a:noAutofit/>
                        </wps:bodyPr>
                      </wps:wsp>
                      <wps:wsp>
                        <wps:cNvPr id="1871637666" name="AutoShape 15"/>
                        <wps:cNvCnPr>
                          <a:cxnSpLocks noChangeShapeType="1"/>
                        </wps:cNvCnPr>
                        <wps:spPr bwMode="auto">
                          <a:xfrm>
                            <a:off x="8242" y="2861"/>
                            <a:ext cx="1" cy="855"/>
                          </a:xfrm>
                          <a:prstGeom prst="straightConnector1">
                            <a:avLst/>
                          </a:prstGeom>
                          <a:noFill/>
                          <a:ln w="28575">
                            <a:solidFill>
                              <a:srgbClr val="8DB3E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3C96067" id="Group 24" o:spid="_x0000_s1031" style="position:absolute;margin-left:-3.45pt;margin-top:9pt;width:484.8pt;height:67.25pt;z-index:251683845" coordorigin="1201,2715" coordsize="9696,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">
                <v:shape id="Text Box 6" o:spid="_x0000_s1032" type="#_x0000_t202" style="position:absolute;left:5339;top:2715;width:1952;height: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51181140" w14:textId="77777777" w:rsidR="00A335D2" w:rsidRPr="00C72DD1" w:rsidRDefault="00A335D2" w:rsidP="00A335D2">
                        <w:pPr>
                          <w:rPr>
                            <w:rFonts w:cs="Calibri"/>
                            <w:b/>
                            <w:color w:val="17365D"/>
                            <w:sz w:val="18"/>
                            <w:szCs w:val="18"/>
                          </w:rPr>
                        </w:pPr>
                        <w:r w:rsidRPr="00C72DD1">
                          <w:rPr>
                            <w:rFonts w:cs="Calibri"/>
                            <w:b/>
                            <w:color w:val="17365D"/>
                            <w:sz w:val="18"/>
                            <w:szCs w:val="18"/>
                          </w:rPr>
                          <w:t xml:space="preserve">1969 </w:t>
                        </w:r>
                        <w:r>
                          <w:rPr>
                            <w:rFonts w:cs="Calibri"/>
                            <w:b/>
                            <w:color w:val="17365D"/>
                            <w:sz w:val="18"/>
                            <w:szCs w:val="18"/>
                          </w:rPr>
                          <w:br/>
                        </w:r>
                        <w:r w:rsidRPr="00C72DD1">
                          <w:rPr>
                            <w:rFonts w:cs="Calibri"/>
                            <w:bCs/>
                            <w:color w:val="17365D"/>
                            <w:sz w:val="18"/>
                            <w:szCs w:val="18"/>
                          </w:rPr>
                          <w:t>Apollo 11 Moon landing</w:t>
                        </w:r>
                      </w:p>
                      <w:p w14:paraId="235A9EB1" w14:textId="77777777" w:rsidR="00A335D2" w:rsidRPr="008002FF" w:rsidRDefault="00A335D2" w:rsidP="00A335D2">
                        <w:pPr>
                          <w:rPr>
                            <w:rFonts w:ascii="Arial" w:hAnsi="Arial" w:cs="Arial"/>
                            <w:color w:val="17365D"/>
                            <w:sz w:val="16"/>
                            <w:szCs w:val="16"/>
                          </w:rPr>
                        </w:pPr>
                        <w:r w:rsidRPr="008002FF">
                          <w:rPr>
                            <w:rFonts w:ascii="Arial" w:hAnsi="Arial" w:cs="Arial"/>
                            <w:color w:val="17365D"/>
                            <w:sz w:val="16"/>
                            <w:szCs w:val="16"/>
                          </w:rPr>
                          <w:t xml:space="preserve"> </w:t>
                        </w:r>
                      </w:p>
                    </w:txbxContent>
                  </v:textbox>
                </v:shape>
                <v:shapetype id="_x0000_t32" coordsize="21600,21600" o:spt="32" o:oned="t" path="m,l21600,21600e" filled="f">
                  <v:path arrowok="t" fillok="f" o:connecttype="none"/>
                  <o:lock v:ext="edit" shapetype="t"/>
                </v:shapetype>
                <v:shape id="AutoShape 7" o:spid="_x0000_s1033" type="#_x0000_t32" style="position:absolute;left:2782;top:2861;width:1;height: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" strokecolor="#8db3e2" strokeweight="2.25pt">
                  <v:shadow color="#7f7f7f" opacity=".5" offset="1pt"/>
                </v:shape>
                <v:shape id="AutoShape 8" o:spid="_x0000_s1034" type="#_x0000_t32" style="position:absolute;left:1201;top:3880;width:96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" strokecolor="#2f5496" strokeweight="8pt">
                  <v:shadow color="#7f7f7f" opacity=".5" offset="1pt"/>
                </v:shape>
                <v:oval id="Oval 9" o:spid="_x0000_s1035" style="position:absolute;left:2602;top:3715;width:34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" strokecolor="#8db3e2" strokeweight="4.5pt">
                  <v:shadow color="#7f7f7f" opacity=".5" offset="1pt"/>
                </v:oval>
                <v:oval id="Oval 10" o:spid="_x0000_s1036" style="position:absolute;left:5182;top:3715;width:34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" strokecolor="#8db3e2" strokeweight="4.5pt">
                  <v:shadow color="#7f7f7f" opacity=".5" offset="1pt"/>
                </v:oval>
                <v:oval id="Oval 11" o:spid="_x0000_s1037" style="position:absolute;left:8062;top:3715;width:34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" strokecolor="#8db3e2" strokeweight="4.5pt">
                  <v:shadow color="#7f7f7f" opacity=".5" offset="1pt"/>
                </v:oval>
                <v:shape id="AutoShape 12" o:spid="_x0000_s1038" type="#_x0000_t32" style="position:absolute;left:5347;top:2861;width:1;height: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" strokecolor="#8db3e2" strokeweight="2.25pt">
                  <v:shadow color="#7f7f7f" opacity=".5" offset="1pt"/>
                </v:shape>
                <v:shape id="Text Box 13" o:spid="_x0000_s1039" type="#_x0000_t202" style="position:absolute;left:2782;top:2715;width:2198;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" filled="f" stroked="f">
                  <v:textbox>
                    <w:txbxContent>
                      <w:p w14:paraId="570DF70F" w14:textId="77777777" w:rsidR="00A335D2" w:rsidRPr="00C72DD1" w:rsidRDefault="00A335D2" w:rsidP="00A335D2">
                        <w:pPr>
                          <w:rPr>
                            <w:rFonts w:cs="Calibri"/>
                            <w:color w:val="17365D"/>
                            <w:sz w:val="18"/>
                            <w:szCs w:val="18"/>
                          </w:rPr>
                        </w:pPr>
                        <w:r w:rsidRPr="00C72DD1">
                          <w:rPr>
                            <w:rFonts w:cs="Calibri"/>
                            <w:b/>
                            <w:color w:val="17365D"/>
                            <w:sz w:val="18"/>
                            <w:szCs w:val="18"/>
                          </w:rPr>
                          <w:t>1957</w:t>
                        </w:r>
                        <w:r w:rsidRPr="00C72DD1">
                          <w:rPr>
                            <w:rFonts w:cs="Calibri"/>
                            <w:b/>
                            <w:color w:val="17365D"/>
                            <w:sz w:val="18"/>
                            <w:szCs w:val="18"/>
                          </w:rPr>
                          <w:br/>
                        </w:r>
                        <w:r w:rsidRPr="00C72DD1">
                          <w:rPr>
                            <w:rFonts w:cs="Calibri"/>
                            <w:color w:val="17365D"/>
                            <w:sz w:val="18"/>
                            <w:szCs w:val="18"/>
                          </w:rPr>
                          <w:t xml:space="preserve">Sputnik, first artificial satellite launched. </w:t>
                        </w:r>
                      </w:p>
                      <w:p w14:paraId="4DCBCBAC" w14:textId="77777777" w:rsidR="00A335D2" w:rsidRPr="00D55323" w:rsidRDefault="00A335D2" w:rsidP="00A335D2">
                        <w:pPr>
                          <w:rPr>
                            <w:szCs w:val="16"/>
                          </w:rPr>
                        </w:pPr>
                      </w:p>
                    </w:txbxContent>
                  </v:textbox>
                </v:shape>
                <v:shape id="Text Box 14" o:spid="_x0000_s1040" type="#_x0000_t202" style="position:absolute;left:8232;top:2715;width:2164;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" filled="f" stroked="f">
                  <v:textbox>
                    <w:txbxContent>
                      <w:p w14:paraId="322D4B8D" w14:textId="77777777" w:rsidR="00A335D2" w:rsidRPr="00C72DD1" w:rsidRDefault="00A335D2" w:rsidP="00A335D2">
                        <w:pPr>
                          <w:rPr>
                            <w:rFonts w:asciiTheme="minorHAnsi" w:hAnsiTheme="minorHAnsi" w:cstheme="minorHAnsi"/>
                            <w:bCs/>
                            <w:color w:val="17365D"/>
                            <w:sz w:val="18"/>
                            <w:szCs w:val="18"/>
                          </w:rPr>
                        </w:pPr>
                        <w:r w:rsidRPr="00C72DD1">
                          <w:rPr>
                            <w:rFonts w:asciiTheme="minorHAnsi" w:hAnsiTheme="minorHAnsi" w:cstheme="minorHAnsi"/>
                            <w:b/>
                            <w:color w:val="17365D"/>
                            <w:sz w:val="18"/>
                            <w:szCs w:val="18"/>
                          </w:rPr>
                          <w:t>1998</w:t>
                        </w:r>
                        <w:r w:rsidRPr="00C72DD1">
                          <w:rPr>
                            <w:rFonts w:asciiTheme="minorHAnsi" w:hAnsiTheme="minorHAnsi" w:cstheme="minorHAnsi"/>
                            <w:b/>
                            <w:color w:val="17365D"/>
                            <w:sz w:val="18"/>
                            <w:szCs w:val="18"/>
                          </w:rPr>
                          <w:br/>
                        </w:r>
                        <w:r w:rsidRPr="00C72DD1">
                          <w:rPr>
                            <w:rFonts w:asciiTheme="minorHAnsi" w:hAnsiTheme="minorHAnsi" w:cstheme="minorHAnsi"/>
                            <w:bCs/>
                            <w:color w:val="17365D"/>
                            <w:sz w:val="18"/>
                            <w:szCs w:val="18"/>
                          </w:rPr>
                          <w:t xml:space="preserve">Launch of the International Space Station. </w:t>
                        </w:r>
                      </w:p>
                      <w:p w14:paraId="0EB829BB" w14:textId="77777777" w:rsidR="00A335D2" w:rsidRPr="00696156" w:rsidRDefault="00A335D2" w:rsidP="00A335D2">
                        <w:pPr>
                          <w:rPr>
                            <w:szCs w:val="16"/>
                          </w:rPr>
                        </w:pPr>
                      </w:p>
                    </w:txbxContent>
                  </v:textbox>
                </v:shape>
                <v:shape id="AutoShape 15" o:spid="_x0000_s1041" type="#_x0000_t32" style="position:absolute;left:8242;top:2861;width:1;height: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" strokecolor="#8db3e2" strokeweight="2.25pt">
                  <v:shadow color="#7f7f7f" opacity=".5" offset="1pt"/>
                </v:shape>
              </v:group>
            </w:pict>
          </mc:Fallback>
        </mc:AlternateContent>
      </w:r>
    </w:p>
    <w:p w14:paraId="317EABC3" w14:textId="77777777" w:rsidR="00A335D2" w:rsidRPr="004B6487" w:rsidRDefault="00A335D2" w:rsidP="00A335D2">
      <w:pPr>
        <w:rPr>
          <w:rFonts w:ascii="Arial" w:hAnsi="Arial" w:cs="Arial"/>
          <w:color w:val="595959"/>
          <w:sz w:val="20"/>
          <w:szCs w:val="20"/>
        </w:rPr>
      </w:pPr>
    </w:p>
    <w:p w14:paraId="63901893" w14:textId="77777777" w:rsidR="00A335D2" w:rsidRPr="004B6487" w:rsidRDefault="00A335D2" w:rsidP="00A335D2">
      <w:pPr>
        <w:rPr>
          <w:rFonts w:ascii="Arial" w:hAnsi="Arial" w:cs="Arial"/>
          <w:color w:val="595959"/>
          <w:sz w:val="20"/>
          <w:szCs w:val="20"/>
        </w:rPr>
      </w:pPr>
    </w:p>
    <w:p w14:paraId="2A0BBD35" w14:textId="77777777" w:rsidR="00A335D2" w:rsidRPr="004B6487" w:rsidRDefault="00A335D2" w:rsidP="00A335D2">
      <w:pPr>
        <w:rPr>
          <w:rFonts w:ascii="Arial" w:hAnsi="Arial" w:cs="Arial"/>
          <w:color w:val="595959"/>
          <w:sz w:val="20"/>
          <w:szCs w:val="20"/>
        </w:rPr>
      </w:pPr>
      <w:r w:rsidRPr="004B6487">
        <w:rPr>
          <w:rFonts w:ascii="Arial" w:hAnsi="Arial" w:cs="Arial"/>
          <w:noProof/>
          <w:sz w:val="20"/>
          <w:szCs w:val="20"/>
        </w:rPr>
        <w:drawing>
          <wp:anchor distT="0" distB="0" distL="114300" distR="114300" simplePos="0" relativeHeight="251680773" behindDoc="0" locked="0" layoutInCell="1" allowOverlap="1" wp14:anchorId="5F2C3852" wp14:editId="3E79927B">
            <wp:simplePos x="0" y="0"/>
            <wp:positionH relativeFrom="column">
              <wp:posOffset>3766185</wp:posOffset>
            </wp:positionH>
            <wp:positionV relativeFrom="paragraph">
              <wp:posOffset>153035</wp:posOffset>
            </wp:positionV>
            <wp:extent cx="1562100" cy="1098986"/>
            <wp:effectExtent l="0" t="0" r="0" b="6350"/>
            <wp:wrapNone/>
            <wp:docPr id="1871637671" name="Picture 187163767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ckground pattern&#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65254" cy="11012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93" behindDoc="1" locked="0" layoutInCell="1" allowOverlap="1" wp14:anchorId="58F559B7" wp14:editId="577FA3EF">
            <wp:simplePos x="0" y="0"/>
            <wp:positionH relativeFrom="margin">
              <wp:posOffset>2242185</wp:posOffset>
            </wp:positionH>
            <wp:positionV relativeFrom="paragraph">
              <wp:posOffset>276860</wp:posOffset>
            </wp:positionV>
            <wp:extent cx="1047750" cy="815340"/>
            <wp:effectExtent l="0" t="0" r="0" b="3810"/>
            <wp:wrapTight wrapText="bothSides">
              <wp:wrapPolygon edited="0">
                <wp:start x="0" y="0"/>
                <wp:lineTo x="0" y="21196"/>
                <wp:lineTo x="21207" y="21196"/>
                <wp:lineTo x="21207" y="0"/>
                <wp:lineTo x="0" y="0"/>
              </wp:wrapPolygon>
            </wp:wrapTight>
            <wp:docPr id="1871637672" name="Picture 1871637672" descr="A picture containing ground, outdoor, dog,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ground, outdoor, dog, dirt&#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47750"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6487">
        <w:rPr>
          <w:rFonts w:ascii="Arial" w:hAnsi="Arial" w:cs="Arial"/>
          <w:noProof/>
          <w:sz w:val="20"/>
          <w:szCs w:val="20"/>
        </w:rPr>
        <w:drawing>
          <wp:anchor distT="0" distB="0" distL="114300" distR="114300" simplePos="0" relativeHeight="251681797" behindDoc="0" locked="0" layoutInCell="1" allowOverlap="1" wp14:anchorId="56C0FB96" wp14:editId="44809BAF">
            <wp:simplePos x="0" y="0"/>
            <wp:positionH relativeFrom="column">
              <wp:posOffset>2042160</wp:posOffset>
            </wp:positionH>
            <wp:positionV relativeFrom="paragraph">
              <wp:posOffset>143510</wp:posOffset>
            </wp:positionV>
            <wp:extent cx="1390650" cy="1095331"/>
            <wp:effectExtent l="0" t="0" r="0" b="0"/>
            <wp:wrapNone/>
            <wp:docPr id="1871637673" name="Picture 187163767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ackground pattern&#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92998" cy="1097180"/>
                    </a:xfrm>
                    <a:prstGeom prst="rect">
                      <a:avLst/>
                    </a:prstGeom>
                    <a:noFill/>
                  </pic:spPr>
                </pic:pic>
              </a:graphicData>
            </a:graphic>
            <wp14:sizeRelH relativeFrom="page">
              <wp14:pctWidth>0</wp14:pctWidth>
            </wp14:sizeRelH>
            <wp14:sizeRelV relativeFrom="page">
              <wp14:pctHeight>0</wp14:pctHeight>
            </wp14:sizeRelV>
          </wp:anchor>
        </w:drawing>
      </w:r>
      <w:r w:rsidRPr="004B6487">
        <w:rPr>
          <w:noProof/>
        </w:rPr>
        <w:drawing>
          <wp:anchor distT="0" distB="0" distL="114300" distR="114300" simplePos="0" relativeHeight="251682821" behindDoc="0" locked="0" layoutInCell="1" allowOverlap="1" wp14:anchorId="14E15B86" wp14:editId="2480DA14">
            <wp:simplePos x="0" y="0"/>
            <wp:positionH relativeFrom="column">
              <wp:posOffset>241935</wp:posOffset>
            </wp:positionH>
            <wp:positionV relativeFrom="paragraph">
              <wp:posOffset>142875</wp:posOffset>
            </wp:positionV>
            <wp:extent cx="1451928" cy="1133475"/>
            <wp:effectExtent l="0" t="0" r="0" b="0"/>
            <wp:wrapNone/>
            <wp:docPr id="1871637674" name="Picture 1871637674"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ackground pattern&#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51928" cy="1133475"/>
                    </a:xfrm>
                    <a:prstGeom prst="rect">
                      <a:avLst/>
                    </a:prstGeom>
                    <a:noFill/>
                  </pic:spPr>
                </pic:pic>
              </a:graphicData>
            </a:graphic>
            <wp14:sizeRelH relativeFrom="page">
              <wp14:pctWidth>0</wp14:pctWidth>
            </wp14:sizeRelH>
            <wp14:sizeRelV relativeFrom="page">
              <wp14:pctHeight>0</wp14:pctHeight>
            </wp14:sizeRelV>
          </wp:anchor>
        </w:drawing>
      </w:r>
    </w:p>
    <w:p w14:paraId="1F66731F" w14:textId="77777777" w:rsidR="00A335D2" w:rsidRPr="004B6487" w:rsidRDefault="00A335D2" w:rsidP="00A335D2">
      <w:pPr>
        <w:rPr>
          <w:rFonts w:ascii="Arial" w:hAnsi="Arial" w:cs="Arial"/>
          <w:color w:val="595959"/>
          <w:sz w:val="20"/>
          <w:szCs w:val="20"/>
        </w:rPr>
      </w:pPr>
      <w:r>
        <w:rPr>
          <w:noProof/>
        </w:rPr>
        <w:drawing>
          <wp:anchor distT="0" distB="0" distL="114300" distR="114300" simplePos="0" relativeHeight="251686917" behindDoc="1" locked="0" layoutInCell="1" allowOverlap="1" wp14:anchorId="7E3B0628" wp14:editId="39682504">
            <wp:simplePos x="0" y="0"/>
            <wp:positionH relativeFrom="column">
              <wp:posOffset>3975735</wp:posOffset>
            </wp:positionH>
            <wp:positionV relativeFrom="paragraph">
              <wp:posOffset>10795</wp:posOffset>
            </wp:positionV>
            <wp:extent cx="1217930" cy="776605"/>
            <wp:effectExtent l="0" t="0" r="1270" b="4445"/>
            <wp:wrapTight wrapText="bothSides">
              <wp:wrapPolygon edited="0">
                <wp:start x="0" y="0"/>
                <wp:lineTo x="0" y="21194"/>
                <wp:lineTo x="21285" y="21194"/>
                <wp:lineTo x="21285" y="0"/>
                <wp:lineTo x="0" y="0"/>
              </wp:wrapPolygon>
            </wp:wrapTight>
            <wp:docPr id="1871637676" name="Picture 1871637676" descr="A forward view of the International Space Station with limb of the Earth in the background. In view are the station's eight paired maroon-coloured solar array wings, four on either side of the station, mounted to a central truss structure. Spaced along the truss are ten white radiators. Attached to the centre of the truss is a cluster of pressurised modules arranged in an elongated T shape. A set of solar arrays are mounted to the module at the aft end of the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forward view of the International Space Station with limb of the Earth in the background. In view are the station's eight paired maroon-coloured solar array wings, four on either side of the station, mounted to a central truss structure. Spaced along the truss are ten white radiators. Attached to the centre of the truss is a cluster of pressurised modules arranged in an elongated T shape. A set of solar arrays are mounted to the module at the aft end of the cluste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217930" cy="7766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9" behindDoc="1" locked="0" layoutInCell="1" allowOverlap="1" wp14:anchorId="6B60E749" wp14:editId="7F95DDBE">
            <wp:simplePos x="0" y="0"/>
            <wp:positionH relativeFrom="column">
              <wp:posOffset>461010</wp:posOffset>
            </wp:positionH>
            <wp:positionV relativeFrom="paragraph">
              <wp:posOffset>10795</wp:posOffset>
            </wp:positionV>
            <wp:extent cx="1085850" cy="800100"/>
            <wp:effectExtent l="0" t="0" r="0" b="0"/>
            <wp:wrapTight wrapText="bothSides">
              <wp:wrapPolygon edited="0">
                <wp:start x="0" y="0"/>
                <wp:lineTo x="0" y="21086"/>
                <wp:lineTo x="21221" y="21086"/>
                <wp:lineTo x="21221" y="0"/>
                <wp:lineTo x="0" y="0"/>
              </wp:wrapPolygon>
            </wp:wrapTight>
            <wp:docPr id="1871637677" name="Picture 1871637677" descr="Replica of Sputn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plica of Sputnik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08585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5B3013" w14:textId="77777777" w:rsidR="00A335D2" w:rsidRPr="004B6487" w:rsidRDefault="00A335D2" w:rsidP="00A335D2">
      <w:pPr>
        <w:rPr>
          <w:rFonts w:ascii="Arial" w:hAnsi="Arial" w:cs="Arial"/>
          <w:color w:val="404040"/>
          <w:sz w:val="20"/>
          <w:szCs w:val="20"/>
        </w:rPr>
      </w:pPr>
    </w:p>
    <w:p w14:paraId="1D500B24" w14:textId="77777777" w:rsidR="00A335D2" w:rsidRPr="004B6487" w:rsidRDefault="00A335D2" w:rsidP="00A335D2">
      <w:pPr>
        <w:rPr>
          <w:rFonts w:ascii="Arial" w:hAnsi="Arial" w:cs="Arial"/>
          <w:color w:val="404040"/>
          <w:sz w:val="20"/>
          <w:szCs w:val="20"/>
        </w:rPr>
      </w:pPr>
    </w:p>
    <w:p w14:paraId="22C82D6F" w14:textId="77777777" w:rsidR="00A335D2" w:rsidRDefault="00A335D2" w:rsidP="00A335D2">
      <w:pPr>
        <w:rPr>
          <w:rFonts w:ascii="Arial" w:hAnsi="Arial" w:cs="Arial"/>
          <w:color w:val="404040"/>
          <w:sz w:val="20"/>
          <w:szCs w:val="20"/>
        </w:rPr>
      </w:pPr>
    </w:p>
    <w:p w14:paraId="7483CE7E" w14:textId="77777777" w:rsidR="00A335D2" w:rsidRPr="00083970" w:rsidRDefault="00A335D2" w:rsidP="00A335D2">
      <w:pPr>
        <w:pStyle w:val="ListParagraph"/>
        <w:numPr>
          <w:ilvl w:val="0"/>
          <w:numId w:val="35"/>
        </w:numPr>
        <w:spacing w:after="0"/>
        <w:ind w:right="-1"/>
        <w:rPr>
          <w:rFonts w:cs="Calibri"/>
        </w:rPr>
      </w:pPr>
      <w:r w:rsidRPr="00083970">
        <w:rPr>
          <w:rFonts w:cs="Calibri"/>
        </w:rPr>
        <w:t>1957 – Sputnik, first artificial satellite launched into space</w:t>
      </w:r>
    </w:p>
    <w:p w14:paraId="7F95A970" w14:textId="77777777" w:rsidR="00A335D2" w:rsidRPr="00083970" w:rsidRDefault="00A335D2" w:rsidP="00A335D2">
      <w:pPr>
        <w:pStyle w:val="ListParagraph"/>
        <w:numPr>
          <w:ilvl w:val="0"/>
          <w:numId w:val="35"/>
        </w:numPr>
        <w:spacing w:after="0"/>
        <w:ind w:right="-1"/>
        <w:rPr>
          <w:rFonts w:cs="Calibri"/>
        </w:rPr>
      </w:pPr>
      <w:r w:rsidRPr="00083970">
        <w:rPr>
          <w:rFonts w:cs="Calibri"/>
        </w:rPr>
        <w:t>1961 – Yuri Gagarin, first person to enter space</w:t>
      </w:r>
    </w:p>
    <w:p w14:paraId="2B921CA8" w14:textId="77777777" w:rsidR="00A335D2" w:rsidRPr="00083970" w:rsidRDefault="00A335D2" w:rsidP="00A335D2">
      <w:pPr>
        <w:pStyle w:val="ListParagraph"/>
        <w:numPr>
          <w:ilvl w:val="0"/>
          <w:numId w:val="35"/>
        </w:numPr>
        <w:spacing w:after="0"/>
        <w:ind w:right="-1"/>
        <w:rPr>
          <w:rFonts w:cs="Calibri"/>
        </w:rPr>
      </w:pPr>
      <w:r w:rsidRPr="00083970">
        <w:rPr>
          <w:rFonts w:cs="Calibri"/>
        </w:rPr>
        <w:t>1969 – Apollo 11, Moon landing</w:t>
      </w:r>
    </w:p>
    <w:p w14:paraId="1F623352" w14:textId="77777777" w:rsidR="00A335D2" w:rsidRPr="00083970" w:rsidRDefault="00A335D2" w:rsidP="00A335D2">
      <w:pPr>
        <w:pStyle w:val="ListParagraph"/>
        <w:numPr>
          <w:ilvl w:val="0"/>
          <w:numId w:val="35"/>
        </w:numPr>
        <w:spacing w:after="0"/>
        <w:ind w:right="-1"/>
        <w:rPr>
          <w:rFonts w:cs="Calibri"/>
        </w:rPr>
      </w:pPr>
      <w:r w:rsidRPr="00083970">
        <w:rPr>
          <w:rFonts w:cs="Calibri"/>
        </w:rPr>
        <w:t xml:space="preserve">1990 – Launch of Hubble Space Telescope </w:t>
      </w:r>
    </w:p>
    <w:p w14:paraId="1557A5E9" w14:textId="77777777" w:rsidR="00A335D2" w:rsidRPr="00083970" w:rsidRDefault="00A335D2" w:rsidP="00A335D2">
      <w:pPr>
        <w:pStyle w:val="ListParagraph"/>
        <w:numPr>
          <w:ilvl w:val="0"/>
          <w:numId w:val="35"/>
        </w:numPr>
        <w:spacing w:after="0"/>
        <w:ind w:right="-1"/>
        <w:rPr>
          <w:rFonts w:cs="Calibri"/>
        </w:rPr>
      </w:pPr>
      <w:r w:rsidRPr="00083970">
        <w:rPr>
          <w:rFonts w:cs="Calibri"/>
        </w:rPr>
        <w:t>1998 – Launch of International Space Station</w:t>
      </w:r>
    </w:p>
    <w:p w14:paraId="5E849C4E" w14:textId="77777777" w:rsidR="00A335D2" w:rsidRPr="00083970" w:rsidRDefault="00A335D2" w:rsidP="00A335D2">
      <w:pPr>
        <w:pStyle w:val="ListParagraph"/>
        <w:numPr>
          <w:ilvl w:val="0"/>
          <w:numId w:val="35"/>
        </w:numPr>
        <w:spacing w:after="0"/>
        <w:ind w:right="-1"/>
        <w:rPr>
          <w:rFonts w:cs="Calibri"/>
        </w:rPr>
      </w:pPr>
      <w:r w:rsidRPr="00083970">
        <w:rPr>
          <w:rFonts w:cs="Calibri"/>
        </w:rPr>
        <w:t>2011 – Curiosity launches to Mars</w:t>
      </w:r>
    </w:p>
    <w:p w14:paraId="206D532D" w14:textId="77777777" w:rsidR="00A335D2" w:rsidRDefault="00A335D2" w:rsidP="00A335D2">
      <w:pPr>
        <w:pStyle w:val="ListParagraph"/>
        <w:numPr>
          <w:ilvl w:val="0"/>
          <w:numId w:val="35"/>
        </w:numPr>
        <w:spacing w:after="0"/>
        <w:ind w:right="-1"/>
        <w:rPr>
          <w:rFonts w:cs="Calibri"/>
        </w:rPr>
      </w:pPr>
      <w:r w:rsidRPr="00083970">
        <w:rPr>
          <w:rFonts w:cs="Calibri"/>
        </w:rPr>
        <w:t>2019 – First image of black hole released</w:t>
      </w:r>
    </w:p>
    <w:p w14:paraId="1D1C9BF9" w14:textId="77777777" w:rsidR="00A335D2" w:rsidRDefault="00A335D2" w:rsidP="00A335D2">
      <w:pPr>
        <w:pStyle w:val="ListParagraph"/>
        <w:numPr>
          <w:ilvl w:val="0"/>
          <w:numId w:val="35"/>
        </w:numPr>
        <w:spacing w:after="0"/>
        <w:ind w:right="-1"/>
        <w:rPr>
          <w:rFonts w:cs="Calibri"/>
        </w:rPr>
      </w:pPr>
      <w:r>
        <w:rPr>
          <w:rFonts w:cs="Calibri"/>
        </w:rPr>
        <w:t>2020 – Perseverance launches to Mars</w:t>
      </w:r>
    </w:p>
    <w:p w14:paraId="6D9862E4" w14:textId="77777777" w:rsidR="00A335D2" w:rsidRDefault="00A335D2" w:rsidP="00A335D2">
      <w:pPr>
        <w:rPr>
          <w:rFonts w:ascii="Arial" w:hAnsi="Arial" w:cs="Arial"/>
          <w:color w:val="404040"/>
          <w:sz w:val="20"/>
          <w:szCs w:val="20"/>
        </w:rPr>
      </w:pPr>
    </w:p>
    <w:p w14:paraId="0A16B0F4" w14:textId="77777777" w:rsidR="00A335D2" w:rsidRPr="000F29CB" w:rsidRDefault="00A335D2" w:rsidP="00A335D2">
      <w:pPr>
        <w:rPr>
          <w:rFonts w:cs="Calibri"/>
          <w:b/>
          <w:bCs/>
        </w:rPr>
      </w:pPr>
      <w:r w:rsidRPr="000F29CB">
        <w:rPr>
          <w:rFonts w:cs="Calibri"/>
          <w:b/>
          <w:bCs/>
        </w:rPr>
        <w:t>Further Investigation</w:t>
      </w:r>
    </w:p>
    <w:p w14:paraId="238F3850" w14:textId="77777777" w:rsidR="00A335D2" w:rsidRPr="000F29CB" w:rsidRDefault="00A335D2" w:rsidP="00A335D2">
      <w:pPr>
        <w:numPr>
          <w:ilvl w:val="0"/>
          <w:numId w:val="36"/>
        </w:numPr>
        <w:spacing w:after="0"/>
        <w:ind w:right="-1"/>
        <w:rPr>
          <w:rFonts w:cs="Calibri"/>
        </w:rPr>
      </w:pPr>
      <w:r w:rsidRPr="000F29CB">
        <w:rPr>
          <w:rFonts w:cs="Calibri"/>
        </w:rPr>
        <w:t>How has technology used in space exploration changed over time?</w:t>
      </w:r>
    </w:p>
    <w:p w14:paraId="48702D54" w14:textId="77777777" w:rsidR="00A335D2" w:rsidRPr="000F29CB" w:rsidRDefault="00A335D2" w:rsidP="00A335D2">
      <w:pPr>
        <w:numPr>
          <w:ilvl w:val="0"/>
          <w:numId w:val="36"/>
        </w:numPr>
        <w:spacing w:after="0"/>
        <w:ind w:right="-1"/>
        <w:rPr>
          <w:rFonts w:cs="Calibri"/>
        </w:rPr>
      </w:pPr>
      <w:r w:rsidRPr="000F29CB">
        <w:rPr>
          <w:rFonts w:cs="Calibri"/>
        </w:rPr>
        <w:t xml:space="preserve">Imagine if you were the first person to land on the Moon. Write a journal describing your experience including the challenges you face on the mission. </w:t>
      </w:r>
    </w:p>
    <w:p w14:paraId="1287C84F" w14:textId="77777777" w:rsidR="00A335D2" w:rsidRPr="000F29CB" w:rsidRDefault="00A335D2" w:rsidP="00A335D2">
      <w:pPr>
        <w:numPr>
          <w:ilvl w:val="0"/>
          <w:numId w:val="36"/>
        </w:numPr>
        <w:spacing w:after="0"/>
        <w:ind w:right="-1"/>
        <w:rPr>
          <w:rFonts w:cs="Calibri"/>
        </w:rPr>
      </w:pPr>
      <w:r w:rsidRPr="000F29CB">
        <w:rPr>
          <w:rFonts w:cs="Calibri"/>
        </w:rPr>
        <w:t>How have advancements in space technology helped us on Earth? Research an invention which has come from the Apollo 11 mission, for example microchips, insulation, cordless tools, satellite television and water filters. Research why the technology was needed for the Apollo 11 mission and how the invention helps us in our day-to-day living on Earth now.</w:t>
      </w:r>
    </w:p>
    <w:p w14:paraId="7E1C3B8A" w14:textId="77777777" w:rsidR="00A335D2" w:rsidRDefault="00A335D2" w:rsidP="00A335D2">
      <w:pPr>
        <w:numPr>
          <w:ilvl w:val="0"/>
          <w:numId w:val="36"/>
        </w:numPr>
        <w:autoSpaceDE w:val="0"/>
        <w:autoSpaceDN w:val="0"/>
        <w:adjustRightInd w:val="0"/>
        <w:spacing w:after="0"/>
        <w:rPr>
          <w:rFonts w:cs="Calibri"/>
        </w:rPr>
      </w:pPr>
      <w:r w:rsidRPr="000F29CB">
        <w:rPr>
          <w:rFonts w:cs="Calibri"/>
        </w:rPr>
        <w:t>What types of careers are there in space exploration?</w:t>
      </w:r>
    </w:p>
    <w:p w14:paraId="1C2509DB" w14:textId="77777777" w:rsidR="00A335D2" w:rsidRPr="000F29CB" w:rsidRDefault="00A335D2" w:rsidP="00A335D2">
      <w:pPr>
        <w:numPr>
          <w:ilvl w:val="0"/>
          <w:numId w:val="36"/>
        </w:numPr>
        <w:autoSpaceDE w:val="0"/>
        <w:autoSpaceDN w:val="0"/>
        <w:adjustRightInd w:val="0"/>
        <w:spacing w:after="0"/>
        <w:rPr>
          <w:rFonts w:cs="Calibri"/>
        </w:rPr>
      </w:pPr>
      <w:r>
        <w:rPr>
          <w:rFonts w:cs="Calibri"/>
        </w:rPr>
        <w:t>Why do we have an International Space Station?</w:t>
      </w:r>
    </w:p>
    <w:p w14:paraId="53F7DF9D" w14:textId="77777777" w:rsidR="00A335D2" w:rsidRDefault="00A335D2" w:rsidP="00A335D2">
      <w:pPr>
        <w:numPr>
          <w:ilvl w:val="0"/>
          <w:numId w:val="36"/>
        </w:numPr>
        <w:spacing w:after="100" w:afterAutospacing="1"/>
        <w:ind w:right="-1"/>
        <w:rPr>
          <w:rFonts w:cs="Calibri"/>
        </w:rPr>
      </w:pPr>
      <w:r w:rsidRPr="008A1E80">
        <w:rPr>
          <w:rFonts w:cs="Calibri"/>
        </w:rPr>
        <w:t xml:space="preserve">How will space exploration change in the future? Make a prediction about how space exploration will change in the future. Illustrate your prediction/s and provide an explanation. </w:t>
      </w:r>
    </w:p>
    <w:p w14:paraId="674A67B2" w14:textId="77777777" w:rsidR="00A335D2" w:rsidRPr="008A1E80" w:rsidRDefault="00A335D2" w:rsidP="00A335D2">
      <w:pPr>
        <w:spacing w:after="100" w:afterAutospacing="1"/>
        <w:ind w:right="-1"/>
        <w:rPr>
          <w:rFonts w:cs="Calibri"/>
        </w:rPr>
      </w:pPr>
    </w:p>
    <w:p w14:paraId="2C78F374" w14:textId="77777777" w:rsidR="00A335D2" w:rsidRDefault="00A335D2" w:rsidP="00A335D2">
      <w:pPr>
        <w:pStyle w:val="BTNlist-numbered"/>
        <w:numPr>
          <w:ilvl w:val="0"/>
          <w:numId w:val="0"/>
        </w:numPr>
        <w:autoSpaceDE w:val="0"/>
        <w:autoSpaceDN w:val="0"/>
        <w:adjustRightInd w:val="0"/>
        <w:spacing w:after="60" w:line="276" w:lineRule="auto"/>
        <w:rPr>
          <w:rFonts w:ascii="Arial" w:hAnsi="Arial" w:cs="Arial"/>
          <w:szCs w:val="20"/>
        </w:rPr>
      </w:pPr>
    </w:p>
    <w:p w14:paraId="3720702C" w14:textId="77777777" w:rsidR="00A335D2" w:rsidRPr="00E63D79" w:rsidRDefault="00A335D2" w:rsidP="00A335D2">
      <w:pPr>
        <w:pStyle w:val="Heading1"/>
        <w:spacing w:line="276" w:lineRule="auto"/>
        <w:rPr>
          <w:lang w:val="en-AU"/>
        </w:rPr>
      </w:pPr>
      <w:r>
        <w:rPr>
          <w:lang w:val="en-AU"/>
        </w:rPr>
        <w:lastRenderedPageBreak/>
        <w:t>A</w:t>
      </w:r>
      <w:proofErr w:type="spellStart"/>
      <w:r w:rsidRPr="0084393B">
        <w:t>ctivity</w:t>
      </w:r>
      <w:proofErr w:type="spellEnd"/>
      <w:r>
        <w:rPr>
          <w:lang w:val="en-AU"/>
        </w:rPr>
        <w:t>: Space Mission</w:t>
      </w:r>
    </w:p>
    <w:p w14:paraId="727C2950" w14:textId="77777777" w:rsidR="00A335D2" w:rsidRPr="00F31D1B" w:rsidRDefault="00A335D2" w:rsidP="00A335D2">
      <w:pPr>
        <w:autoSpaceDE w:val="0"/>
        <w:autoSpaceDN w:val="0"/>
        <w:adjustRightInd w:val="0"/>
        <w:spacing w:after="0"/>
        <w:rPr>
          <w:rFonts w:cs="Calibri"/>
        </w:rPr>
      </w:pPr>
      <w:r w:rsidRPr="00F31D1B">
        <w:rPr>
          <w:rFonts w:cs="Calibri"/>
        </w:rPr>
        <w:t xml:space="preserve">Students will choose a space mission to explore in detail. Students can choose one of the space missions </w:t>
      </w:r>
      <w:r>
        <w:rPr>
          <w:rFonts w:cs="Calibri"/>
        </w:rPr>
        <w:t xml:space="preserve">below or choose another </w:t>
      </w:r>
      <w:r w:rsidRPr="00F31D1B">
        <w:rPr>
          <w:rFonts w:cs="Calibri"/>
        </w:rPr>
        <w:t>mission</w:t>
      </w:r>
      <w:r>
        <w:rPr>
          <w:rFonts w:cs="Calibri"/>
        </w:rPr>
        <w:t>.</w:t>
      </w:r>
    </w:p>
    <w:p w14:paraId="2049E065" w14:textId="77777777" w:rsidR="00A335D2" w:rsidRPr="00F31D1B" w:rsidRDefault="00A335D2" w:rsidP="00A335D2">
      <w:pPr>
        <w:autoSpaceDE w:val="0"/>
        <w:autoSpaceDN w:val="0"/>
        <w:adjustRightInd w:val="0"/>
        <w:spacing w:after="0"/>
        <w:rPr>
          <w:rFonts w:cs="Calibri"/>
        </w:rPr>
      </w:pPr>
      <w:r>
        <w:rPr>
          <w:noProof/>
        </w:rPr>
        <w:drawing>
          <wp:anchor distT="0" distB="0" distL="114300" distR="114300" simplePos="0" relativeHeight="251687941" behindDoc="1" locked="0" layoutInCell="1" allowOverlap="1" wp14:anchorId="3368B68A" wp14:editId="532F90FE">
            <wp:simplePos x="0" y="0"/>
            <wp:positionH relativeFrom="column">
              <wp:posOffset>3761740</wp:posOffset>
            </wp:positionH>
            <wp:positionV relativeFrom="paragraph">
              <wp:posOffset>81280</wp:posOffset>
            </wp:positionV>
            <wp:extent cx="2131060" cy="1476375"/>
            <wp:effectExtent l="0" t="0" r="2540" b="9525"/>
            <wp:wrapTight wrapText="bothSides">
              <wp:wrapPolygon edited="0">
                <wp:start x="0" y="0"/>
                <wp:lineTo x="0" y="21461"/>
                <wp:lineTo x="21433" y="21461"/>
                <wp:lineTo x="21433" y="0"/>
                <wp:lineTo x="0" y="0"/>
              </wp:wrapPolygon>
            </wp:wrapTight>
            <wp:docPr id="1871637678" name="Picture 1871637678" descr="Digital model of a spacecraft with a bus attached to a larger sun-shield. Two small solar panels are attached to the side of the bus, along with four rear-facing anten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gital model of a spacecraft with a bus attached to a larger sun-shield. Two small solar panels are attached to the side of the bus, along with four rear-facing antenna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3106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323FC2" w14:textId="77777777" w:rsidR="00A335D2" w:rsidRPr="00F31D1B" w:rsidRDefault="00A335D2" w:rsidP="00A335D2">
      <w:pPr>
        <w:numPr>
          <w:ilvl w:val="0"/>
          <w:numId w:val="38"/>
        </w:numPr>
        <w:autoSpaceDE w:val="0"/>
        <w:autoSpaceDN w:val="0"/>
        <w:adjustRightInd w:val="0"/>
        <w:spacing w:after="0"/>
        <w:rPr>
          <w:rFonts w:cs="Calibri"/>
        </w:rPr>
      </w:pPr>
      <w:r w:rsidRPr="00F31D1B">
        <w:rPr>
          <w:rFonts w:cs="Calibri"/>
        </w:rPr>
        <w:t>International Space Station</w:t>
      </w:r>
    </w:p>
    <w:p w14:paraId="1BC4D0BE" w14:textId="77777777" w:rsidR="00A335D2" w:rsidRPr="00F31D1B" w:rsidRDefault="00A335D2" w:rsidP="00A335D2">
      <w:pPr>
        <w:numPr>
          <w:ilvl w:val="0"/>
          <w:numId w:val="38"/>
        </w:numPr>
        <w:autoSpaceDE w:val="0"/>
        <w:autoSpaceDN w:val="0"/>
        <w:adjustRightInd w:val="0"/>
        <w:spacing w:after="0"/>
        <w:rPr>
          <w:rFonts w:cs="Calibri"/>
        </w:rPr>
      </w:pPr>
      <w:r>
        <w:rPr>
          <w:rFonts w:cs="Calibri"/>
        </w:rPr>
        <w:t xml:space="preserve">Perseverance </w:t>
      </w:r>
      <w:r w:rsidRPr="00F31D1B">
        <w:rPr>
          <w:rFonts w:cs="Calibri"/>
        </w:rPr>
        <w:t>Rover</w:t>
      </w:r>
    </w:p>
    <w:p w14:paraId="6888C5A3" w14:textId="77777777" w:rsidR="00A335D2" w:rsidRPr="00F31D1B" w:rsidRDefault="00A335D2" w:rsidP="00A335D2">
      <w:pPr>
        <w:numPr>
          <w:ilvl w:val="0"/>
          <w:numId w:val="38"/>
        </w:numPr>
        <w:autoSpaceDE w:val="0"/>
        <w:autoSpaceDN w:val="0"/>
        <w:adjustRightInd w:val="0"/>
        <w:spacing w:after="0"/>
        <w:rPr>
          <w:rFonts w:cs="Calibri"/>
        </w:rPr>
      </w:pPr>
      <w:r w:rsidRPr="00F31D1B">
        <w:rPr>
          <w:rFonts w:cs="Calibri"/>
        </w:rPr>
        <w:t>Hubble Space Telescope</w:t>
      </w:r>
      <w:r w:rsidRPr="00442C72">
        <w:rPr>
          <w:noProof/>
        </w:rPr>
        <w:t xml:space="preserve"> </w:t>
      </w:r>
    </w:p>
    <w:p w14:paraId="6212FC64" w14:textId="77777777" w:rsidR="00A335D2" w:rsidRPr="00F31D1B" w:rsidRDefault="00A335D2" w:rsidP="00A335D2">
      <w:pPr>
        <w:numPr>
          <w:ilvl w:val="0"/>
          <w:numId w:val="38"/>
        </w:numPr>
        <w:autoSpaceDE w:val="0"/>
        <w:autoSpaceDN w:val="0"/>
        <w:adjustRightInd w:val="0"/>
        <w:spacing w:after="0"/>
        <w:rPr>
          <w:rFonts w:cs="Calibri"/>
        </w:rPr>
      </w:pPr>
      <w:r w:rsidRPr="00F31D1B">
        <w:rPr>
          <w:rFonts w:cs="Calibri"/>
        </w:rPr>
        <w:t>Parker Solar Probe</w:t>
      </w:r>
    </w:p>
    <w:p w14:paraId="0D69840A" w14:textId="77777777" w:rsidR="00A335D2" w:rsidRDefault="00A335D2" w:rsidP="00A335D2">
      <w:pPr>
        <w:autoSpaceDE w:val="0"/>
        <w:autoSpaceDN w:val="0"/>
        <w:adjustRightInd w:val="0"/>
        <w:spacing w:after="0"/>
        <w:rPr>
          <w:rFonts w:cs="Calibri"/>
        </w:rPr>
      </w:pPr>
    </w:p>
    <w:p w14:paraId="23FB22D7" w14:textId="77777777" w:rsidR="00A335D2" w:rsidRPr="00F31D1B" w:rsidRDefault="00A335D2" w:rsidP="00A335D2">
      <w:pPr>
        <w:autoSpaceDE w:val="0"/>
        <w:autoSpaceDN w:val="0"/>
        <w:adjustRightInd w:val="0"/>
        <w:spacing w:after="0"/>
        <w:rPr>
          <w:rFonts w:cs="Calibri"/>
        </w:rPr>
      </w:pPr>
      <w:r>
        <w:rPr>
          <w:rFonts w:cs="Calibri"/>
        </w:rPr>
        <w:t xml:space="preserve">Students can use the following questions to guide their research. </w:t>
      </w:r>
    </w:p>
    <w:p w14:paraId="74745636" w14:textId="77777777" w:rsidR="00A335D2" w:rsidRPr="00DF0DF0" w:rsidRDefault="00A335D2" w:rsidP="00A335D2">
      <w:pPr>
        <w:numPr>
          <w:ilvl w:val="0"/>
          <w:numId w:val="37"/>
        </w:numPr>
        <w:shd w:val="clear" w:color="auto" w:fill="FFFFFF"/>
        <w:spacing w:after="0"/>
        <w:rPr>
          <w:rFonts w:cs="Calibri"/>
        </w:rPr>
      </w:pPr>
      <w:r w:rsidRPr="00DF0DF0">
        <w:rPr>
          <w:rFonts w:cs="Calibri"/>
        </w:rPr>
        <w:t>Briefly summarise the mission.</w:t>
      </w:r>
    </w:p>
    <w:p w14:paraId="2E1C5A18" w14:textId="77777777" w:rsidR="00A335D2" w:rsidRPr="00DF0DF0" w:rsidRDefault="00A335D2" w:rsidP="00A335D2">
      <w:pPr>
        <w:numPr>
          <w:ilvl w:val="0"/>
          <w:numId w:val="37"/>
        </w:numPr>
        <w:autoSpaceDE w:val="0"/>
        <w:autoSpaceDN w:val="0"/>
        <w:adjustRightInd w:val="0"/>
        <w:spacing w:after="0"/>
        <w:rPr>
          <w:rFonts w:cs="Calibri"/>
        </w:rPr>
      </w:pPr>
      <w:r w:rsidRPr="00DF0DF0">
        <w:rPr>
          <w:rFonts w:cs="Calibri"/>
        </w:rPr>
        <w:t>When did the mission take place?</w:t>
      </w:r>
    </w:p>
    <w:p w14:paraId="10B90398" w14:textId="77777777" w:rsidR="00A335D2" w:rsidRPr="00DF0DF0" w:rsidRDefault="00A335D2" w:rsidP="00A335D2">
      <w:pPr>
        <w:numPr>
          <w:ilvl w:val="0"/>
          <w:numId w:val="37"/>
        </w:numPr>
        <w:autoSpaceDE w:val="0"/>
        <w:autoSpaceDN w:val="0"/>
        <w:adjustRightInd w:val="0"/>
        <w:spacing w:after="0"/>
        <w:rPr>
          <w:rFonts w:cs="Calibri"/>
        </w:rPr>
      </w:pPr>
      <w:r>
        <w:rPr>
          <w:noProof/>
        </w:rPr>
        <w:drawing>
          <wp:anchor distT="0" distB="0" distL="114300" distR="114300" simplePos="0" relativeHeight="251688965" behindDoc="1" locked="0" layoutInCell="1" allowOverlap="1" wp14:anchorId="62DA3757" wp14:editId="6889E0FD">
            <wp:simplePos x="0" y="0"/>
            <wp:positionH relativeFrom="column">
              <wp:posOffset>3761105</wp:posOffset>
            </wp:positionH>
            <wp:positionV relativeFrom="paragraph">
              <wp:posOffset>5080</wp:posOffset>
            </wp:positionV>
            <wp:extent cx="2131200" cy="1424222"/>
            <wp:effectExtent l="0" t="0" r="2540" b="5080"/>
            <wp:wrapTight wrapText="bothSides">
              <wp:wrapPolygon edited="0">
                <wp:start x="0" y="0"/>
                <wp:lineTo x="0" y="21388"/>
                <wp:lineTo x="21433" y="21388"/>
                <wp:lineTo x="21433" y="0"/>
                <wp:lineTo x="0" y="0"/>
              </wp:wrapPolygon>
            </wp:wrapTight>
            <wp:docPr id="1871637679" name="Picture 1871637679" descr="Hubble Space Telescop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ubble Space Telescope - Wikipedia"/>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31200" cy="14242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0DF0">
        <w:rPr>
          <w:rFonts w:cs="Calibri"/>
        </w:rPr>
        <w:t>What was the purpose of the mission?</w:t>
      </w:r>
    </w:p>
    <w:p w14:paraId="24CB8C87" w14:textId="77777777" w:rsidR="00A335D2" w:rsidRPr="00DF0DF0" w:rsidRDefault="00A335D2" w:rsidP="00A335D2">
      <w:pPr>
        <w:numPr>
          <w:ilvl w:val="0"/>
          <w:numId w:val="37"/>
        </w:numPr>
        <w:autoSpaceDE w:val="0"/>
        <w:autoSpaceDN w:val="0"/>
        <w:adjustRightInd w:val="0"/>
        <w:spacing w:after="0"/>
        <w:rPr>
          <w:rFonts w:cs="Calibri"/>
        </w:rPr>
      </w:pPr>
      <w:r w:rsidRPr="00DF0DF0">
        <w:rPr>
          <w:rFonts w:cs="Calibri"/>
        </w:rPr>
        <w:t>Who was the crew? What were their roles?</w:t>
      </w:r>
      <w:r w:rsidRPr="00442C72">
        <w:rPr>
          <w:noProof/>
        </w:rPr>
        <w:t xml:space="preserve"> </w:t>
      </w:r>
    </w:p>
    <w:p w14:paraId="2FDAD443" w14:textId="77777777" w:rsidR="00A335D2" w:rsidRPr="00DF0DF0" w:rsidRDefault="00A335D2" w:rsidP="00A335D2">
      <w:pPr>
        <w:numPr>
          <w:ilvl w:val="0"/>
          <w:numId w:val="37"/>
        </w:numPr>
        <w:autoSpaceDE w:val="0"/>
        <w:autoSpaceDN w:val="0"/>
        <w:adjustRightInd w:val="0"/>
        <w:spacing w:after="0"/>
        <w:rPr>
          <w:rFonts w:cs="Calibri"/>
        </w:rPr>
      </w:pPr>
      <w:r w:rsidRPr="00DF0DF0">
        <w:rPr>
          <w:rFonts w:cs="Calibri"/>
        </w:rPr>
        <w:t>What did the mission discover?</w:t>
      </w:r>
      <w:r w:rsidRPr="00442C72">
        <w:rPr>
          <w:noProof/>
        </w:rPr>
        <w:t xml:space="preserve"> </w:t>
      </w:r>
    </w:p>
    <w:p w14:paraId="790DD12C" w14:textId="77777777" w:rsidR="00A335D2" w:rsidRPr="00DF0DF0" w:rsidRDefault="00A335D2" w:rsidP="00A335D2">
      <w:pPr>
        <w:numPr>
          <w:ilvl w:val="0"/>
          <w:numId w:val="37"/>
        </w:numPr>
        <w:autoSpaceDE w:val="0"/>
        <w:autoSpaceDN w:val="0"/>
        <w:adjustRightInd w:val="0"/>
        <w:spacing w:after="0"/>
        <w:rPr>
          <w:rFonts w:cs="Calibri"/>
        </w:rPr>
      </w:pPr>
      <w:r w:rsidRPr="00DF0DF0">
        <w:rPr>
          <w:rFonts w:cs="Calibri"/>
        </w:rPr>
        <w:t>Which countries were involved in the mission?</w:t>
      </w:r>
    </w:p>
    <w:p w14:paraId="221E8617" w14:textId="77777777" w:rsidR="00A335D2" w:rsidRPr="00DF0DF0" w:rsidRDefault="00A335D2" w:rsidP="00A335D2">
      <w:pPr>
        <w:numPr>
          <w:ilvl w:val="0"/>
          <w:numId w:val="37"/>
        </w:numPr>
        <w:autoSpaceDE w:val="0"/>
        <w:autoSpaceDN w:val="0"/>
        <w:adjustRightInd w:val="0"/>
        <w:spacing w:after="0"/>
        <w:rPr>
          <w:rFonts w:cs="Calibri"/>
        </w:rPr>
      </w:pPr>
      <w:r w:rsidRPr="00DF0DF0">
        <w:rPr>
          <w:rFonts w:cs="Calibri"/>
        </w:rPr>
        <w:t xml:space="preserve">How has the mission helped us understand </w:t>
      </w:r>
      <w:r>
        <w:rPr>
          <w:rFonts w:cs="Calibri"/>
        </w:rPr>
        <w:t>space</w:t>
      </w:r>
      <w:r w:rsidRPr="00DF0DF0">
        <w:rPr>
          <w:rFonts w:cs="Calibri"/>
        </w:rPr>
        <w:t>?</w:t>
      </w:r>
      <w:r w:rsidRPr="00442C72">
        <w:rPr>
          <w:noProof/>
        </w:rPr>
        <w:t xml:space="preserve"> </w:t>
      </w:r>
    </w:p>
    <w:p w14:paraId="080AD2A3" w14:textId="77777777" w:rsidR="00A335D2" w:rsidRPr="00DF0DF0" w:rsidRDefault="00A335D2" w:rsidP="00A335D2">
      <w:pPr>
        <w:numPr>
          <w:ilvl w:val="0"/>
          <w:numId w:val="37"/>
        </w:numPr>
        <w:shd w:val="clear" w:color="auto" w:fill="FFFFFF"/>
        <w:spacing w:after="0"/>
        <w:rPr>
          <w:rFonts w:cs="Calibri"/>
        </w:rPr>
      </w:pPr>
      <w:r w:rsidRPr="00DF0DF0">
        <w:rPr>
          <w:rFonts w:cs="Calibri"/>
        </w:rPr>
        <w:t>What were some challenges of the mission?</w:t>
      </w:r>
    </w:p>
    <w:p w14:paraId="223F661F" w14:textId="77777777" w:rsidR="00A335D2" w:rsidRPr="00DF0DF0" w:rsidRDefault="00A335D2" w:rsidP="00A335D2">
      <w:pPr>
        <w:numPr>
          <w:ilvl w:val="0"/>
          <w:numId w:val="37"/>
        </w:numPr>
        <w:autoSpaceDE w:val="0"/>
        <w:autoSpaceDN w:val="0"/>
        <w:adjustRightInd w:val="0"/>
        <w:spacing w:after="0"/>
        <w:rPr>
          <w:rFonts w:cs="Calibri"/>
        </w:rPr>
      </w:pPr>
      <w:r w:rsidRPr="00DF0DF0">
        <w:rPr>
          <w:rFonts w:cs="Calibri"/>
        </w:rPr>
        <w:t>Include photographs and diagrams in your research project.</w:t>
      </w:r>
    </w:p>
    <w:p w14:paraId="753D81DC" w14:textId="77777777" w:rsidR="00A335D2" w:rsidRDefault="00A335D2" w:rsidP="00A335D2">
      <w:pPr>
        <w:pStyle w:val="BTNlist-numbered"/>
        <w:numPr>
          <w:ilvl w:val="0"/>
          <w:numId w:val="0"/>
        </w:numPr>
        <w:autoSpaceDE w:val="0"/>
        <w:autoSpaceDN w:val="0"/>
        <w:adjustRightInd w:val="0"/>
        <w:spacing w:after="60" w:line="276" w:lineRule="auto"/>
        <w:rPr>
          <w:rFonts w:ascii="Arial" w:hAnsi="Arial" w:cs="Arial"/>
          <w:szCs w:val="20"/>
        </w:rPr>
      </w:pPr>
    </w:p>
    <w:p w14:paraId="53ABC384" w14:textId="77777777" w:rsidR="00A335D2" w:rsidRDefault="00A335D2" w:rsidP="00A335D2">
      <w:pPr>
        <w:pStyle w:val="BTNlist-numbered"/>
        <w:numPr>
          <w:ilvl w:val="0"/>
          <w:numId w:val="0"/>
        </w:numPr>
        <w:autoSpaceDE w:val="0"/>
        <w:autoSpaceDN w:val="0"/>
        <w:adjustRightInd w:val="0"/>
        <w:spacing w:after="60" w:line="276" w:lineRule="auto"/>
        <w:rPr>
          <w:rFonts w:ascii="Arial" w:hAnsi="Arial" w:cs="Arial"/>
          <w:szCs w:val="20"/>
        </w:rPr>
      </w:pPr>
    </w:p>
    <w:p w14:paraId="7F787CAF" w14:textId="77777777" w:rsidR="00A335D2" w:rsidRPr="00E63D79" w:rsidRDefault="00A335D2" w:rsidP="00A335D2">
      <w:pPr>
        <w:pStyle w:val="Heading1"/>
        <w:spacing w:line="276" w:lineRule="auto"/>
        <w:rPr>
          <w:lang w:val="en-AU"/>
        </w:rPr>
      </w:pPr>
      <w:r>
        <w:rPr>
          <w:lang w:val="en-AU"/>
        </w:rPr>
        <w:t>A</w:t>
      </w:r>
      <w:proofErr w:type="spellStart"/>
      <w:r w:rsidRPr="0084393B">
        <w:t>ctivity</w:t>
      </w:r>
      <w:proofErr w:type="spellEnd"/>
      <w:r>
        <w:rPr>
          <w:lang w:val="en-AU"/>
        </w:rPr>
        <w:t>: Design and build your own spacecraft</w:t>
      </w:r>
    </w:p>
    <w:p w14:paraId="4C544EB1" w14:textId="77777777" w:rsidR="00A335D2" w:rsidRPr="00F31D1B" w:rsidRDefault="00A335D2" w:rsidP="00A335D2">
      <w:pPr>
        <w:autoSpaceDE w:val="0"/>
        <w:autoSpaceDN w:val="0"/>
        <w:adjustRightInd w:val="0"/>
        <w:spacing w:after="0"/>
        <w:rPr>
          <w:rFonts w:cs="Calibri"/>
        </w:rPr>
      </w:pPr>
      <w:r w:rsidRPr="00F31D1B">
        <w:rPr>
          <w:rFonts w:cs="Calibri"/>
        </w:rPr>
        <w:t xml:space="preserve">Students will imagine they are the chief designer for an important NASA mission. Use this </w:t>
      </w:r>
      <w:hyperlink r:id="rId73" w:history="1">
        <w:r w:rsidRPr="00F31D1B">
          <w:rPr>
            <w:rStyle w:val="Hyperlink"/>
            <w:rFonts w:cs="Calibri"/>
          </w:rPr>
          <w:t>NASA activity</w:t>
        </w:r>
      </w:hyperlink>
      <w:r w:rsidRPr="00F31D1B">
        <w:rPr>
          <w:rFonts w:cs="Calibri"/>
        </w:rPr>
        <w:t xml:space="preserve"> to guide students during the design and building process. </w:t>
      </w:r>
    </w:p>
    <w:p w14:paraId="595BC5B9" w14:textId="77777777" w:rsidR="00A335D2" w:rsidRPr="00F31D1B" w:rsidRDefault="00A335D2" w:rsidP="00A335D2">
      <w:pPr>
        <w:autoSpaceDE w:val="0"/>
        <w:autoSpaceDN w:val="0"/>
        <w:adjustRightInd w:val="0"/>
        <w:spacing w:after="0"/>
        <w:rPr>
          <w:rFonts w:cs="Calibri"/>
        </w:rPr>
      </w:pPr>
    </w:p>
    <w:p w14:paraId="30BD39DA" w14:textId="77777777" w:rsidR="00A335D2" w:rsidRPr="00F31D1B" w:rsidRDefault="00A335D2" w:rsidP="00A335D2">
      <w:pPr>
        <w:autoSpaceDE w:val="0"/>
        <w:autoSpaceDN w:val="0"/>
        <w:adjustRightInd w:val="0"/>
        <w:spacing w:after="0"/>
        <w:rPr>
          <w:rFonts w:cs="Calibri"/>
        </w:rPr>
      </w:pPr>
      <w:r w:rsidRPr="00F31D1B">
        <w:rPr>
          <w:rFonts w:cs="Calibri"/>
          <w:noProof/>
        </w:rPr>
        <w:drawing>
          <wp:anchor distT="0" distB="0" distL="114300" distR="114300" simplePos="0" relativeHeight="251674629" behindDoc="0" locked="0" layoutInCell="1" allowOverlap="1" wp14:anchorId="0C8948B1" wp14:editId="09B66EAB">
            <wp:simplePos x="0" y="0"/>
            <wp:positionH relativeFrom="column">
              <wp:posOffset>3810</wp:posOffset>
            </wp:positionH>
            <wp:positionV relativeFrom="paragraph">
              <wp:posOffset>149860</wp:posOffset>
            </wp:positionV>
            <wp:extent cx="2676525" cy="1397000"/>
            <wp:effectExtent l="0" t="0" r="9525" b="0"/>
            <wp:wrapSquare wrapText="bothSides"/>
            <wp:docPr id="1871637680" name="Picture 187163768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76525" cy="1397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612C65" w14:textId="77777777" w:rsidR="00A335D2" w:rsidRPr="00F31D1B" w:rsidRDefault="00A335D2" w:rsidP="00A335D2">
      <w:pPr>
        <w:autoSpaceDE w:val="0"/>
        <w:autoSpaceDN w:val="0"/>
        <w:adjustRightInd w:val="0"/>
        <w:spacing w:after="0"/>
        <w:rPr>
          <w:rFonts w:cs="Calibri"/>
        </w:rPr>
      </w:pPr>
      <w:r w:rsidRPr="00F31D1B">
        <w:rPr>
          <w:rFonts w:cs="Calibri"/>
        </w:rPr>
        <w:t>NASA Video #1</w:t>
      </w:r>
    </w:p>
    <w:p w14:paraId="38F1147B" w14:textId="77777777" w:rsidR="00A335D2" w:rsidRPr="00F31D1B" w:rsidRDefault="00A335D2" w:rsidP="00A335D2">
      <w:pPr>
        <w:autoSpaceDE w:val="0"/>
        <w:autoSpaceDN w:val="0"/>
        <w:adjustRightInd w:val="0"/>
        <w:spacing w:after="0"/>
        <w:rPr>
          <w:rFonts w:cs="Calibri"/>
        </w:rPr>
      </w:pPr>
      <w:r w:rsidRPr="00F31D1B">
        <w:rPr>
          <w:rFonts w:cs="Calibri"/>
        </w:rPr>
        <w:t xml:space="preserve">Before students design their satellites, </w:t>
      </w:r>
      <w:hyperlink r:id="rId75" w:anchor="!/media/1575299/and-now-to-build-the-satellite-" w:history="1">
        <w:r w:rsidRPr="00F31D1B">
          <w:rPr>
            <w:rStyle w:val="Hyperlink"/>
            <w:rFonts w:cs="Calibri"/>
          </w:rPr>
          <w:t>watch this video</w:t>
        </w:r>
      </w:hyperlink>
      <w:r w:rsidRPr="00F31D1B">
        <w:rPr>
          <w:rFonts w:cs="Calibri"/>
        </w:rPr>
        <w:t xml:space="preserve"> as a class to find out what an engineer might to do to select and test the components and techniques needed to build a satellite like NASA's MAVEN spacecraft.</w:t>
      </w:r>
    </w:p>
    <w:p w14:paraId="13AB7AD8" w14:textId="77777777" w:rsidR="00A335D2" w:rsidRPr="00F31D1B" w:rsidRDefault="00A335D2" w:rsidP="00A335D2">
      <w:pPr>
        <w:autoSpaceDE w:val="0"/>
        <w:autoSpaceDN w:val="0"/>
        <w:adjustRightInd w:val="0"/>
        <w:spacing w:after="0"/>
        <w:rPr>
          <w:rFonts w:cs="Calibri"/>
        </w:rPr>
      </w:pPr>
    </w:p>
    <w:p w14:paraId="349460E0" w14:textId="77777777" w:rsidR="00A335D2" w:rsidRDefault="00A335D2" w:rsidP="00A335D2">
      <w:pPr>
        <w:autoSpaceDE w:val="0"/>
        <w:autoSpaceDN w:val="0"/>
        <w:adjustRightInd w:val="0"/>
        <w:spacing w:after="0"/>
        <w:rPr>
          <w:rFonts w:cs="Calibri"/>
        </w:rPr>
      </w:pPr>
    </w:p>
    <w:p w14:paraId="3B5531E4" w14:textId="77777777" w:rsidR="00A335D2" w:rsidRPr="00F31D1B" w:rsidRDefault="00A335D2" w:rsidP="00A335D2">
      <w:pPr>
        <w:autoSpaceDE w:val="0"/>
        <w:autoSpaceDN w:val="0"/>
        <w:adjustRightInd w:val="0"/>
        <w:spacing w:after="0"/>
        <w:rPr>
          <w:rFonts w:cs="Calibri"/>
        </w:rPr>
      </w:pPr>
    </w:p>
    <w:p w14:paraId="4E67BA5D" w14:textId="77777777" w:rsidR="00A335D2" w:rsidRPr="00F31D1B" w:rsidRDefault="00A335D2" w:rsidP="00A335D2">
      <w:pPr>
        <w:autoSpaceDE w:val="0"/>
        <w:autoSpaceDN w:val="0"/>
        <w:adjustRightInd w:val="0"/>
        <w:spacing w:after="0"/>
        <w:rPr>
          <w:rFonts w:cs="Calibri"/>
        </w:rPr>
      </w:pPr>
      <w:r w:rsidRPr="00F31D1B">
        <w:rPr>
          <w:rFonts w:cs="Calibri"/>
          <w:noProof/>
        </w:rPr>
        <w:drawing>
          <wp:anchor distT="0" distB="0" distL="114300" distR="114300" simplePos="0" relativeHeight="251675653" behindDoc="0" locked="0" layoutInCell="1" allowOverlap="1" wp14:anchorId="36C04AB9" wp14:editId="09FF6251">
            <wp:simplePos x="0" y="0"/>
            <wp:positionH relativeFrom="column">
              <wp:posOffset>3810</wp:posOffset>
            </wp:positionH>
            <wp:positionV relativeFrom="paragraph">
              <wp:posOffset>9525</wp:posOffset>
            </wp:positionV>
            <wp:extent cx="2676525" cy="1343025"/>
            <wp:effectExtent l="0" t="0" r="9525" b="9525"/>
            <wp:wrapSquare wrapText="bothSides"/>
            <wp:docPr id="1871637681" name="Picture 187163768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with medium confidenc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76525"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1D1B">
        <w:rPr>
          <w:rFonts w:cs="Calibri"/>
        </w:rPr>
        <w:t>NASA Video #2</w:t>
      </w:r>
    </w:p>
    <w:p w14:paraId="7C656703" w14:textId="77777777" w:rsidR="00A335D2" w:rsidRPr="00F31D1B" w:rsidRDefault="00A335D2" w:rsidP="00A335D2">
      <w:pPr>
        <w:autoSpaceDE w:val="0"/>
        <w:autoSpaceDN w:val="0"/>
        <w:adjustRightInd w:val="0"/>
        <w:spacing w:after="0"/>
        <w:rPr>
          <w:rFonts w:cs="Calibri"/>
        </w:rPr>
      </w:pPr>
      <w:r w:rsidRPr="00F31D1B">
        <w:rPr>
          <w:rFonts w:cs="Calibri"/>
        </w:rPr>
        <w:t xml:space="preserve">Before students design their satellites, </w:t>
      </w:r>
      <w:hyperlink r:id="rId77" w:anchor="!/media/1575255/getting-satellite-design-right" w:history="1">
        <w:r w:rsidRPr="00F31D1B">
          <w:rPr>
            <w:rStyle w:val="Hyperlink"/>
            <w:rFonts w:cs="Calibri"/>
          </w:rPr>
          <w:t>watch this video</w:t>
        </w:r>
      </w:hyperlink>
      <w:r w:rsidRPr="00F31D1B">
        <w:rPr>
          <w:rFonts w:cs="Calibri"/>
        </w:rPr>
        <w:t xml:space="preserve"> to find out some of the steps NASA took during the design review process for the development of a new satellite.</w:t>
      </w:r>
      <w:r w:rsidRPr="00F31D1B">
        <w:rPr>
          <w:rFonts w:cs="Calibri"/>
          <w:color w:val="333333"/>
          <w:shd w:val="clear" w:color="auto" w:fill="FFFFFF"/>
        </w:rPr>
        <w:t> </w:t>
      </w:r>
    </w:p>
    <w:p w14:paraId="592DC723" w14:textId="77777777" w:rsidR="00A335D2" w:rsidRPr="00F31D1B" w:rsidRDefault="00A335D2" w:rsidP="00A335D2">
      <w:pPr>
        <w:autoSpaceDE w:val="0"/>
        <w:autoSpaceDN w:val="0"/>
        <w:adjustRightInd w:val="0"/>
        <w:spacing w:after="0"/>
        <w:rPr>
          <w:rFonts w:cs="Calibri"/>
        </w:rPr>
      </w:pPr>
    </w:p>
    <w:p w14:paraId="4C3D7D07" w14:textId="77777777" w:rsidR="00A335D2" w:rsidRPr="00F31D1B" w:rsidRDefault="00A335D2" w:rsidP="00A335D2">
      <w:pPr>
        <w:autoSpaceDE w:val="0"/>
        <w:autoSpaceDN w:val="0"/>
        <w:adjustRightInd w:val="0"/>
        <w:spacing w:after="0"/>
        <w:rPr>
          <w:rFonts w:cs="Calibri"/>
        </w:rPr>
      </w:pPr>
    </w:p>
    <w:p w14:paraId="6DF26449" w14:textId="77777777" w:rsidR="00A335D2" w:rsidRPr="00F31D1B" w:rsidRDefault="00A335D2" w:rsidP="00A335D2">
      <w:pPr>
        <w:autoSpaceDE w:val="0"/>
        <w:autoSpaceDN w:val="0"/>
        <w:adjustRightInd w:val="0"/>
        <w:spacing w:after="0"/>
        <w:rPr>
          <w:rFonts w:cs="Calibri"/>
        </w:rPr>
      </w:pPr>
    </w:p>
    <w:p w14:paraId="06FE3032" w14:textId="77777777" w:rsidR="00A335D2" w:rsidRDefault="00A335D2" w:rsidP="00A335D2">
      <w:pPr>
        <w:pStyle w:val="Heading1"/>
        <w:spacing w:line="276" w:lineRule="auto"/>
        <w:rPr>
          <w:lang w:val="en-AU"/>
        </w:rPr>
      </w:pPr>
      <w:r>
        <w:rPr>
          <w:lang w:val="en-AU"/>
        </w:rPr>
        <w:lastRenderedPageBreak/>
        <w:t>A</w:t>
      </w:r>
      <w:proofErr w:type="spellStart"/>
      <w:r w:rsidRPr="0084393B">
        <w:t>ctivity</w:t>
      </w:r>
      <w:proofErr w:type="spellEnd"/>
      <w:r>
        <w:rPr>
          <w:lang w:val="en-AU"/>
        </w:rPr>
        <w:t>: Choose an Investigation</w:t>
      </w:r>
    </w:p>
    <w:p w14:paraId="608BA263" w14:textId="77777777" w:rsidR="00A335D2" w:rsidRPr="001B3793" w:rsidRDefault="00A335D2" w:rsidP="00A335D2">
      <w:pPr>
        <w:spacing w:after="0"/>
        <w:rPr>
          <w:rFonts w:asciiTheme="minorHAnsi" w:hAnsiTheme="minorHAnsi" w:cstheme="minorHAnsi"/>
        </w:rPr>
      </w:pPr>
      <w:r>
        <w:rPr>
          <w:rFonts w:asciiTheme="minorHAnsi" w:hAnsiTheme="minorHAnsi" w:cstheme="minorHAnsi"/>
        </w:rPr>
        <w:t>S</w:t>
      </w:r>
      <w:r w:rsidRPr="001B3793">
        <w:rPr>
          <w:rFonts w:asciiTheme="minorHAnsi" w:hAnsiTheme="minorHAnsi" w:cstheme="minorHAnsi"/>
        </w:rPr>
        <w:t xml:space="preserve">tudents will choose one of the following projects to work on and then </w:t>
      </w:r>
      <w:r>
        <w:rPr>
          <w:rFonts w:asciiTheme="minorHAnsi" w:hAnsiTheme="minorHAnsi" w:cstheme="minorHAnsi"/>
        </w:rPr>
        <w:t>share</w:t>
      </w:r>
      <w:r w:rsidRPr="001B3793">
        <w:rPr>
          <w:rFonts w:asciiTheme="minorHAnsi" w:hAnsiTheme="minorHAnsi" w:cstheme="minorHAnsi"/>
        </w:rPr>
        <w:t xml:space="preserve"> their findings</w:t>
      </w:r>
      <w:r>
        <w:rPr>
          <w:rFonts w:asciiTheme="minorHAnsi" w:hAnsiTheme="minorHAnsi" w:cstheme="minorHAnsi"/>
        </w:rPr>
        <w:t xml:space="preserve"> with</w:t>
      </w:r>
      <w:r w:rsidRPr="001B3793">
        <w:rPr>
          <w:rFonts w:asciiTheme="minorHAnsi" w:hAnsiTheme="minorHAnsi" w:cstheme="minorHAnsi"/>
        </w:rPr>
        <w:t xml:space="preserve"> the class.</w:t>
      </w:r>
    </w:p>
    <w:p w14:paraId="67E1A0F4" w14:textId="77777777" w:rsidR="00A335D2" w:rsidRPr="001B3793" w:rsidRDefault="00A335D2" w:rsidP="00A335D2">
      <w:pPr>
        <w:pStyle w:val="BTNTitle3"/>
        <w:spacing w:before="0" w:line="276" w:lineRule="auto"/>
        <w:rPr>
          <w:rFonts w:asciiTheme="minorHAnsi" w:eastAsia="Calibri" w:hAnsiTheme="minorHAnsi" w:cs="Arial"/>
          <w:color w:val="auto"/>
          <w:szCs w:val="20"/>
          <w:lang w:val="en-AU" w:eastAsia="en-US"/>
        </w:rPr>
      </w:pPr>
    </w:p>
    <w:p w14:paraId="55E8AD8C" w14:textId="77777777" w:rsidR="00A335D2" w:rsidRDefault="00A335D2" w:rsidP="00A335D2">
      <w:pPr>
        <w:pStyle w:val="BTNTitle3"/>
        <w:spacing w:before="0" w:line="276" w:lineRule="auto"/>
        <w:rPr>
          <w:rFonts w:ascii="Arial" w:eastAsia="Calibri" w:hAnsi="Arial" w:cs="Arial"/>
          <w:color w:val="auto"/>
          <w:szCs w:val="20"/>
          <w:lang w:val="en-AU" w:eastAsia="en-US"/>
        </w:rPr>
      </w:pPr>
      <w:r>
        <w:rPr>
          <w:noProof/>
        </w:rPr>
        <w:drawing>
          <wp:anchor distT="0" distB="0" distL="114300" distR="114300" simplePos="0" relativeHeight="251689989" behindDoc="0" locked="0" layoutInCell="1" allowOverlap="1" wp14:anchorId="256B7F5D" wp14:editId="2801E6A2">
            <wp:simplePos x="0" y="0"/>
            <wp:positionH relativeFrom="column">
              <wp:posOffset>3213735</wp:posOffset>
            </wp:positionH>
            <wp:positionV relativeFrom="paragraph">
              <wp:posOffset>7620</wp:posOffset>
            </wp:positionV>
            <wp:extent cx="3210560" cy="2250440"/>
            <wp:effectExtent l="0" t="0" r="8890" b="0"/>
            <wp:wrapNone/>
            <wp:docPr id="33" name="Picture 33"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mage of cloud"/>
                    <pic:cNvPicPr>
                      <a:picLocks noChangeAspect="1"/>
                    </pic:cNvPicPr>
                  </pic:nvPicPr>
                  <pic:blipFill rotWithShape="1">
                    <a:blip r:embed="rId78">
                      <a:duotone>
                        <a:schemeClr val="accent4">
                          <a:shade val="45000"/>
                          <a:satMod val="135000"/>
                        </a:schemeClr>
                        <a:prstClr val="white"/>
                      </a:duotone>
                    </a:blip>
                    <a:srcRect l="5695" r="7538"/>
                    <a:stretch/>
                  </pic:blipFill>
                  <pic:spPr bwMode="auto">
                    <a:xfrm flipH="1">
                      <a:off x="0" y="0"/>
                      <a:ext cx="3210560" cy="2250440"/>
                    </a:xfrm>
                    <a:prstGeom prst="rect">
                      <a:avLst/>
                    </a:prstGeom>
                    <a:noFill/>
                    <a:ln>
                      <a:noFill/>
                    </a:ln>
                  </pic:spPr>
                </pic:pic>
              </a:graphicData>
            </a:graphic>
          </wp:anchor>
        </w:drawing>
      </w:r>
      <w:r>
        <w:rPr>
          <w:noProof/>
        </w:rPr>
        <w:drawing>
          <wp:anchor distT="0" distB="0" distL="114300" distR="114300" simplePos="0" relativeHeight="251694085" behindDoc="0" locked="0" layoutInCell="1" allowOverlap="1" wp14:anchorId="6BF99224" wp14:editId="60685F3E">
            <wp:simplePos x="0" y="0"/>
            <wp:positionH relativeFrom="column">
              <wp:posOffset>3810</wp:posOffset>
            </wp:positionH>
            <wp:positionV relativeFrom="paragraph">
              <wp:posOffset>7620</wp:posOffset>
            </wp:positionV>
            <wp:extent cx="3209925" cy="2309495"/>
            <wp:effectExtent l="0" t="0" r="9525" b="0"/>
            <wp:wrapNone/>
            <wp:docPr id="1871637682" name="Picture 28"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8" descr="image of cloud"/>
                    <pic:cNvPicPr>
                      <a:picLocks noChangeAspect="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209925" cy="230949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5A56A5D4" w14:textId="77777777" w:rsidR="00A335D2" w:rsidRDefault="00A335D2" w:rsidP="00A335D2">
      <w:pPr>
        <w:pStyle w:val="BTNTitle3"/>
        <w:spacing w:before="0" w:line="276" w:lineRule="auto"/>
        <w:rPr>
          <w:rFonts w:ascii="Arial" w:eastAsia="Calibri" w:hAnsi="Arial" w:cs="Arial"/>
          <w:color w:val="auto"/>
          <w:szCs w:val="20"/>
          <w:lang w:val="en-AU" w:eastAsia="en-US"/>
        </w:rPr>
      </w:pPr>
    </w:p>
    <w:p w14:paraId="4924AB47" w14:textId="77777777" w:rsidR="00A335D2" w:rsidRDefault="00A335D2" w:rsidP="00A335D2">
      <w:pPr>
        <w:pStyle w:val="BTNTitle3"/>
        <w:spacing w:before="0" w:line="276" w:lineRule="auto"/>
        <w:rPr>
          <w:rFonts w:ascii="Arial" w:eastAsia="Calibri" w:hAnsi="Arial" w:cs="Arial"/>
          <w:color w:val="auto"/>
          <w:szCs w:val="20"/>
          <w:lang w:val="en-AU" w:eastAsia="en-US"/>
        </w:rPr>
      </w:pPr>
    </w:p>
    <w:p w14:paraId="1ECBA6E6" w14:textId="77777777" w:rsidR="00A335D2" w:rsidRDefault="00A335D2" w:rsidP="00A335D2">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91013" behindDoc="0" locked="0" layoutInCell="1" allowOverlap="1" wp14:anchorId="1F1ACA95" wp14:editId="61DA6FAC">
                <wp:simplePos x="0" y="0"/>
                <wp:positionH relativeFrom="column">
                  <wp:posOffset>3775710</wp:posOffset>
                </wp:positionH>
                <wp:positionV relativeFrom="paragraph">
                  <wp:posOffset>81280</wp:posOffset>
                </wp:positionV>
                <wp:extent cx="2038350" cy="12827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282700"/>
                        </a:xfrm>
                        <a:prstGeom prst="rect">
                          <a:avLst/>
                        </a:prstGeom>
                        <a:noFill/>
                        <a:ln>
                          <a:noFill/>
                        </a:ln>
                      </wps:spPr>
                      <wps:txbx>
                        <w:txbxContent>
                          <w:p w14:paraId="2151C746" w14:textId="77777777" w:rsidR="00A335D2" w:rsidRDefault="00A335D2" w:rsidP="00A335D2">
                            <w:pPr>
                              <w:spacing w:after="0" w:line="240" w:lineRule="auto"/>
                              <w:jc w:val="center"/>
                              <w:rPr>
                                <w:rFonts w:asciiTheme="minorHAnsi" w:hAnsiTheme="minorHAnsi" w:cstheme="minorHAnsi"/>
                                <w:b/>
                                <w:color w:val="C49100"/>
                              </w:rPr>
                            </w:pPr>
                            <w:r>
                              <w:rPr>
                                <w:rFonts w:asciiTheme="minorHAnsi" w:hAnsiTheme="minorHAnsi" w:cstheme="minorHAnsi"/>
                                <w:b/>
                                <w:color w:val="C49100"/>
                              </w:rPr>
                              <w:t>Earth, Moon &amp; Sun</w:t>
                            </w:r>
                          </w:p>
                          <w:p w14:paraId="595691B5" w14:textId="77777777" w:rsidR="00A335D2" w:rsidRPr="008A1E80" w:rsidRDefault="00A335D2" w:rsidP="00A335D2">
                            <w:pPr>
                              <w:spacing w:after="0" w:line="240" w:lineRule="auto"/>
                              <w:jc w:val="center"/>
                              <w:rPr>
                                <w:rFonts w:cs="Calibri"/>
                                <w:b/>
                                <w:color w:val="C49100"/>
                              </w:rPr>
                            </w:pPr>
                            <w:r w:rsidRPr="008A1E80">
                              <w:rPr>
                                <w:rFonts w:cs="Calibri"/>
                              </w:rPr>
                              <w:t>What are the relationships between Earth, the Moon and the Sun? Draw a diagram showing the relative sizes and movement of Earth, the Moon and the Sun</w:t>
                            </w:r>
                            <w:r>
                              <w:rPr>
                                <w:rFonts w:cs="Calibri"/>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1ACA95" id="Text Box 32" o:spid="_x0000_s1042" type="#_x0000_t202" style="position:absolute;margin-left:297.3pt;margin-top:6.4pt;width:160.5pt;height:101pt;z-index:2516910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" filled="f" stroked="f">
                <v:textbox>
                  <w:txbxContent>
                    <w:p w14:paraId="2151C746" w14:textId="77777777" w:rsidR="00A335D2" w:rsidRDefault="00A335D2" w:rsidP="00A335D2">
                      <w:pPr>
                        <w:spacing w:after="0" w:line="240" w:lineRule="auto"/>
                        <w:jc w:val="center"/>
                        <w:rPr>
                          <w:rFonts w:asciiTheme="minorHAnsi" w:hAnsiTheme="minorHAnsi" w:cstheme="minorHAnsi"/>
                          <w:b/>
                          <w:color w:val="C49100"/>
                        </w:rPr>
                      </w:pPr>
                      <w:r>
                        <w:rPr>
                          <w:rFonts w:asciiTheme="minorHAnsi" w:hAnsiTheme="minorHAnsi" w:cstheme="minorHAnsi"/>
                          <w:b/>
                          <w:color w:val="C49100"/>
                        </w:rPr>
                        <w:t>Earth, Moon &amp; Sun</w:t>
                      </w:r>
                    </w:p>
                    <w:p w14:paraId="595691B5" w14:textId="77777777" w:rsidR="00A335D2" w:rsidRPr="008A1E80" w:rsidRDefault="00A335D2" w:rsidP="00A335D2">
                      <w:pPr>
                        <w:spacing w:after="0" w:line="240" w:lineRule="auto"/>
                        <w:jc w:val="center"/>
                        <w:rPr>
                          <w:rFonts w:cs="Calibri"/>
                          <w:b/>
                          <w:color w:val="C49100"/>
                        </w:rPr>
                      </w:pPr>
                      <w:r w:rsidRPr="008A1E80">
                        <w:rPr>
                          <w:rFonts w:cs="Calibri"/>
                        </w:rPr>
                        <w:t xml:space="preserve">What are the relationships between Earth, the </w:t>
                      </w:r>
                      <w:proofErr w:type="gramStart"/>
                      <w:r w:rsidRPr="008A1E80">
                        <w:rPr>
                          <w:rFonts w:cs="Calibri"/>
                        </w:rPr>
                        <w:t>Moon</w:t>
                      </w:r>
                      <w:proofErr w:type="gramEnd"/>
                      <w:r w:rsidRPr="008A1E80">
                        <w:rPr>
                          <w:rFonts w:cs="Calibri"/>
                        </w:rPr>
                        <w:t xml:space="preserve"> and the Sun? Draw a diagram showing the relative sizes and movement of Earth, the </w:t>
                      </w:r>
                      <w:proofErr w:type="gramStart"/>
                      <w:r w:rsidRPr="008A1E80">
                        <w:rPr>
                          <w:rFonts w:cs="Calibri"/>
                        </w:rPr>
                        <w:t>Moon</w:t>
                      </w:r>
                      <w:proofErr w:type="gramEnd"/>
                      <w:r w:rsidRPr="008A1E80">
                        <w:rPr>
                          <w:rFonts w:cs="Calibri"/>
                        </w:rPr>
                        <w:t xml:space="preserve"> and the Sun</w:t>
                      </w:r>
                      <w:r>
                        <w:rPr>
                          <w:rFonts w:cs="Calibri"/>
                        </w:rPr>
                        <w:t>.</w:t>
                      </w:r>
                    </w:p>
                  </w:txbxContent>
                </v:textbox>
              </v:shape>
            </w:pict>
          </mc:Fallback>
        </mc:AlternateContent>
      </w:r>
    </w:p>
    <w:p w14:paraId="05CE92CF" w14:textId="77777777" w:rsidR="00A335D2" w:rsidRDefault="00A335D2" w:rsidP="00A335D2">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95109" behindDoc="0" locked="0" layoutInCell="1" allowOverlap="1" wp14:anchorId="13FB0682" wp14:editId="203567B8">
                <wp:simplePos x="0" y="0"/>
                <wp:positionH relativeFrom="column">
                  <wp:posOffset>683260</wp:posOffset>
                </wp:positionH>
                <wp:positionV relativeFrom="paragraph">
                  <wp:posOffset>116205</wp:posOffset>
                </wp:positionV>
                <wp:extent cx="1996440" cy="1181100"/>
                <wp:effectExtent l="0" t="0" r="0" b="0"/>
                <wp:wrapNone/>
                <wp:docPr id="187163766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87C37" w14:textId="77777777" w:rsidR="00A335D2" w:rsidRPr="00F4330B" w:rsidRDefault="00A335D2" w:rsidP="00A335D2">
                            <w:pPr>
                              <w:spacing w:after="0" w:line="240" w:lineRule="auto"/>
                              <w:jc w:val="center"/>
                              <w:rPr>
                                <w:rFonts w:asciiTheme="minorHAnsi" w:hAnsiTheme="minorHAnsi" w:cstheme="minorHAnsi"/>
                                <w:b/>
                                <w:color w:val="1F497D"/>
                              </w:rPr>
                            </w:pPr>
                            <w:r>
                              <w:rPr>
                                <w:rFonts w:asciiTheme="minorHAnsi" w:hAnsiTheme="minorHAnsi" w:cstheme="minorHAnsi"/>
                                <w:b/>
                                <w:color w:val="1F497D"/>
                              </w:rPr>
                              <w:t xml:space="preserve">International Space Station </w:t>
                            </w:r>
                          </w:p>
                          <w:p w14:paraId="65A21222" w14:textId="77777777" w:rsidR="00A335D2" w:rsidRPr="00496056" w:rsidRDefault="00A335D2" w:rsidP="00A335D2">
                            <w:pPr>
                              <w:pStyle w:val="BTNlist-numbered"/>
                              <w:numPr>
                                <w:ilvl w:val="0"/>
                                <w:numId w:val="0"/>
                              </w:numPr>
                              <w:autoSpaceDE w:val="0"/>
                              <w:autoSpaceDN w:val="0"/>
                              <w:adjustRightInd w:val="0"/>
                              <w:jc w:val="center"/>
                              <w:rPr>
                                <w:rFonts w:asciiTheme="minorHAnsi" w:eastAsia="Calibri" w:hAnsiTheme="minorHAnsi" w:cstheme="minorHAnsi"/>
                                <w:sz w:val="22"/>
                                <w:szCs w:val="22"/>
                              </w:rPr>
                            </w:pPr>
                            <w:r w:rsidRPr="00496056">
                              <w:rPr>
                                <w:rFonts w:asciiTheme="minorHAnsi" w:eastAsia="Calibri" w:hAnsiTheme="minorHAnsi" w:cstheme="minorHAnsi"/>
                                <w:sz w:val="22"/>
                                <w:szCs w:val="22"/>
                              </w:rPr>
                              <w:t xml:space="preserve">Find the current </w:t>
                            </w:r>
                            <w:hyperlink r:id="rId80" w:history="1">
                              <w:r w:rsidRPr="00496056">
                                <w:rPr>
                                  <w:rStyle w:val="Hyperlink"/>
                                  <w:rFonts w:asciiTheme="minorHAnsi" w:eastAsia="Calibri" w:hAnsiTheme="minorHAnsi" w:cstheme="minorHAnsi"/>
                                  <w:sz w:val="22"/>
                                  <w:szCs w:val="22"/>
                                </w:rPr>
                                <w:t>location of the ISS</w:t>
                              </w:r>
                            </w:hyperlink>
                            <w:r w:rsidRPr="00496056">
                              <w:rPr>
                                <w:rFonts w:asciiTheme="minorHAnsi" w:eastAsia="Calibri" w:hAnsiTheme="minorHAnsi" w:cstheme="minorHAnsi"/>
                                <w:sz w:val="22"/>
                                <w:szCs w:val="22"/>
                              </w:rPr>
                              <w:t>. Mark the current location on a world map. Which country is the ISS nearest 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FB0682" id="Text Box 29" o:spid="_x0000_s1043" type="#_x0000_t202" style="position:absolute;margin-left:53.8pt;margin-top:9.15pt;width:157.2pt;height:93pt;z-index:2516951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" filled="f" stroked="f">
                <v:textbox>
                  <w:txbxContent>
                    <w:p w14:paraId="28587C37" w14:textId="77777777" w:rsidR="00A335D2" w:rsidRPr="00F4330B" w:rsidRDefault="00A335D2" w:rsidP="00A335D2">
                      <w:pPr>
                        <w:spacing w:after="0" w:line="240" w:lineRule="auto"/>
                        <w:jc w:val="center"/>
                        <w:rPr>
                          <w:rFonts w:asciiTheme="minorHAnsi" w:hAnsiTheme="minorHAnsi" w:cstheme="minorHAnsi"/>
                          <w:b/>
                          <w:color w:val="1F497D"/>
                        </w:rPr>
                      </w:pPr>
                      <w:r>
                        <w:rPr>
                          <w:rFonts w:asciiTheme="minorHAnsi" w:hAnsiTheme="minorHAnsi" w:cstheme="minorHAnsi"/>
                          <w:b/>
                          <w:color w:val="1F497D"/>
                        </w:rPr>
                        <w:t xml:space="preserve">International Space Station </w:t>
                      </w:r>
                    </w:p>
                    <w:p w14:paraId="65A21222" w14:textId="77777777" w:rsidR="00A335D2" w:rsidRPr="00496056" w:rsidRDefault="00A335D2" w:rsidP="00A335D2">
                      <w:pPr>
                        <w:pStyle w:val="BTNlist-numbered"/>
                        <w:numPr>
                          <w:ilvl w:val="0"/>
                          <w:numId w:val="0"/>
                        </w:numPr>
                        <w:autoSpaceDE w:val="0"/>
                        <w:autoSpaceDN w:val="0"/>
                        <w:adjustRightInd w:val="0"/>
                        <w:jc w:val="center"/>
                        <w:rPr>
                          <w:rFonts w:asciiTheme="minorHAnsi" w:eastAsia="Calibri" w:hAnsiTheme="minorHAnsi" w:cstheme="minorHAnsi"/>
                          <w:sz w:val="22"/>
                          <w:szCs w:val="22"/>
                        </w:rPr>
                      </w:pPr>
                      <w:r w:rsidRPr="00496056">
                        <w:rPr>
                          <w:rFonts w:asciiTheme="minorHAnsi" w:eastAsia="Calibri" w:hAnsiTheme="minorHAnsi" w:cstheme="minorHAnsi"/>
                          <w:sz w:val="22"/>
                          <w:szCs w:val="22"/>
                        </w:rPr>
                        <w:t xml:space="preserve">Find the current </w:t>
                      </w:r>
                      <w:hyperlink r:id="rId81" w:history="1">
                        <w:r w:rsidRPr="00496056">
                          <w:rPr>
                            <w:rStyle w:val="Hyperlink"/>
                            <w:rFonts w:asciiTheme="minorHAnsi" w:eastAsia="Calibri" w:hAnsiTheme="minorHAnsi" w:cstheme="minorHAnsi"/>
                            <w:sz w:val="22"/>
                            <w:szCs w:val="22"/>
                          </w:rPr>
                          <w:t>location of the ISS</w:t>
                        </w:r>
                      </w:hyperlink>
                      <w:r w:rsidRPr="00496056">
                        <w:rPr>
                          <w:rFonts w:asciiTheme="minorHAnsi" w:eastAsia="Calibri" w:hAnsiTheme="minorHAnsi" w:cstheme="minorHAnsi"/>
                          <w:sz w:val="22"/>
                          <w:szCs w:val="22"/>
                        </w:rPr>
                        <w:t>. Mark the current location on a world map. Which country is the ISS nearest to?</w:t>
                      </w:r>
                    </w:p>
                  </w:txbxContent>
                </v:textbox>
              </v:shape>
            </w:pict>
          </mc:Fallback>
        </mc:AlternateContent>
      </w:r>
    </w:p>
    <w:p w14:paraId="60E2CD17" w14:textId="77777777" w:rsidR="00A335D2" w:rsidRDefault="00A335D2" w:rsidP="00A335D2">
      <w:pPr>
        <w:pStyle w:val="BTNTitle3"/>
        <w:spacing w:before="0" w:line="276" w:lineRule="auto"/>
        <w:rPr>
          <w:rFonts w:ascii="Arial" w:eastAsia="Calibri" w:hAnsi="Arial" w:cs="Arial"/>
          <w:color w:val="auto"/>
          <w:szCs w:val="20"/>
          <w:lang w:val="en-AU" w:eastAsia="en-US"/>
        </w:rPr>
      </w:pPr>
    </w:p>
    <w:p w14:paraId="77E2C68A" w14:textId="77777777" w:rsidR="00A335D2" w:rsidRDefault="00A335D2" w:rsidP="00A335D2">
      <w:pPr>
        <w:pStyle w:val="BTNTitle3"/>
        <w:spacing w:before="0" w:line="276" w:lineRule="auto"/>
        <w:rPr>
          <w:rFonts w:ascii="Arial" w:eastAsia="Calibri" w:hAnsi="Arial" w:cs="Arial"/>
          <w:color w:val="auto"/>
          <w:szCs w:val="20"/>
          <w:lang w:val="en-AU" w:eastAsia="en-US"/>
        </w:rPr>
      </w:pPr>
    </w:p>
    <w:p w14:paraId="51E79E82" w14:textId="77777777" w:rsidR="00A335D2" w:rsidRDefault="00A335D2" w:rsidP="00A335D2">
      <w:pPr>
        <w:autoSpaceDE w:val="0"/>
        <w:autoSpaceDN w:val="0"/>
        <w:adjustRightInd w:val="0"/>
        <w:rPr>
          <w:rFonts w:ascii="Arial" w:hAnsi="Arial" w:cs="Arial"/>
          <w:sz w:val="20"/>
          <w:szCs w:val="20"/>
        </w:rPr>
      </w:pPr>
    </w:p>
    <w:p w14:paraId="3DB8BD2A" w14:textId="77777777" w:rsidR="00A335D2" w:rsidRDefault="00A335D2" w:rsidP="00A335D2">
      <w:pPr>
        <w:autoSpaceDE w:val="0"/>
        <w:autoSpaceDN w:val="0"/>
        <w:adjustRightInd w:val="0"/>
        <w:rPr>
          <w:rFonts w:ascii="Arial" w:hAnsi="Arial" w:cs="Arial"/>
          <w:sz w:val="20"/>
          <w:szCs w:val="20"/>
        </w:rPr>
      </w:pPr>
    </w:p>
    <w:p w14:paraId="733DC939" w14:textId="77777777" w:rsidR="00A335D2" w:rsidRDefault="00A335D2" w:rsidP="00A335D2">
      <w:pPr>
        <w:autoSpaceDE w:val="0"/>
        <w:autoSpaceDN w:val="0"/>
        <w:adjustRightInd w:val="0"/>
        <w:rPr>
          <w:rFonts w:ascii="Arial" w:hAnsi="Arial" w:cs="Arial"/>
          <w:sz w:val="20"/>
          <w:szCs w:val="20"/>
        </w:rPr>
      </w:pPr>
    </w:p>
    <w:p w14:paraId="245D8F29" w14:textId="77777777" w:rsidR="00A335D2" w:rsidRDefault="00A335D2" w:rsidP="00A335D2">
      <w:pPr>
        <w:pStyle w:val="BTNlist-numbered"/>
        <w:numPr>
          <w:ilvl w:val="0"/>
          <w:numId w:val="0"/>
        </w:numPr>
        <w:autoSpaceDE w:val="0"/>
        <w:autoSpaceDN w:val="0"/>
        <w:adjustRightInd w:val="0"/>
        <w:spacing w:after="60" w:line="276" w:lineRule="auto"/>
        <w:rPr>
          <w:rFonts w:ascii="Arial" w:hAnsi="Arial" w:cs="Arial"/>
          <w:noProof/>
          <w:szCs w:val="20"/>
          <w:lang w:eastAsia="en-AU"/>
        </w:rPr>
      </w:pPr>
    </w:p>
    <w:p w14:paraId="3449F0B0" w14:textId="77777777" w:rsidR="00A335D2" w:rsidRDefault="00A335D2" w:rsidP="00A335D2">
      <w:pPr>
        <w:pStyle w:val="BTNlist-numbered"/>
        <w:numPr>
          <w:ilvl w:val="0"/>
          <w:numId w:val="0"/>
        </w:numPr>
        <w:autoSpaceDE w:val="0"/>
        <w:autoSpaceDN w:val="0"/>
        <w:adjustRightInd w:val="0"/>
        <w:spacing w:after="60" w:line="276" w:lineRule="auto"/>
        <w:rPr>
          <w:rFonts w:ascii="Arial" w:hAnsi="Arial" w:cs="Arial"/>
          <w:szCs w:val="20"/>
        </w:rPr>
      </w:pPr>
      <w:r>
        <w:rPr>
          <w:noProof/>
        </w:rPr>
        <w:drawing>
          <wp:anchor distT="0" distB="0" distL="114300" distR="114300" simplePos="0" relativeHeight="251696133" behindDoc="0" locked="0" layoutInCell="1" allowOverlap="1" wp14:anchorId="3BD8C40D" wp14:editId="05E60822">
            <wp:simplePos x="0" y="0"/>
            <wp:positionH relativeFrom="column">
              <wp:posOffset>3810</wp:posOffset>
            </wp:positionH>
            <wp:positionV relativeFrom="paragraph">
              <wp:posOffset>11430</wp:posOffset>
            </wp:positionV>
            <wp:extent cx="3138170" cy="2199640"/>
            <wp:effectExtent l="0" t="0" r="5080" b="0"/>
            <wp:wrapNone/>
            <wp:docPr id="35" name="Picture 35"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image of cloud"/>
                    <pic:cNvPicPr>
                      <a:picLocks noChangeAspect="1"/>
                    </pic:cNvPicPr>
                  </pic:nvPicPr>
                  <pic:blipFill rotWithShape="1">
                    <a:blip r:embed="rId78">
                      <a:duotone>
                        <a:schemeClr val="accent6">
                          <a:shade val="45000"/>
                          <a:satMod val="135000"/>
                        </a:schemeClr>
                        <a:prstClr val="white"/>
                      </a:duotone>
                    </a:blip>
                    <a:srcRect l="5695" r="7538"/>
                    <a:stretch/>
                  </pic:blipFill>
                  <pic:spPr bwMode="auto">
                    <a:xfrm flipH="1">
                      <a:off x="0" y="0"/>
                      <a:ext cx="3138170" cy="2199640"/>
                    </a:xfrm>
                    <a:prstGeom prst="rect">
                      <a:avLst/>
                    </a:prstGeom>
                    <a:noFill/>
                    <a:ln>
                      <a:noFill/>
                    </a:ln>
                  </pic:spPr>
                </pic:pic>
              </a:graphicData>
            </a:graphic>
          </wp:anchor>
        </w:drawing>
      </w:r>
      <w:r>
        <w:rPr>
          <w:noProof/>
        </w:rPr>
        <w:drawing>
          <wp:anchor distT="0" distB="1491" distL="114300" distR="114538" simplePos="0" relativeHeight="251692037" behindDoc="1" locked="0" layoutInCell="1" allowOverlap="1" wp14:anchorId="64D2B8EC" wp14:editId="030D14E6">
            <wp:simplePos x="0" y="0"/>
            <wp:positionH relativeFrom="column">
              <wp:posOffset>3169285</wp:posOffset>
            </wp:positionH>
            <wp:positionV relativeFrom="paragraph">
              <wp:posOffset>64770</wp:posOffset>
            </wp:positionV>
            <wp:extent cx="3021330" cy="2040890"/>
            <wp:effectExtent l="0" t="0" r="7620" b="0"/>
            <wp:wrapTight wrapText="bothSides">
              <wp:wrapPolygon edited="0">
                <wp:start x="0" y="0"/>
                <wp:lineTo x="0" y="21371"/>
                <wp:lineTo x="21518" y="21371"/>
                <wp:lineTo x="21518" y="0"/>
                <wp:lineTo x="0" y="0"/>
              </wp:wrapPolygon>
            </wp:wrapTight>
            <wp:docPr id="37" name="Picture 37"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mage of cloud"/>
                    <pic:cNvPicPr>
                      <a:picLocks noChangeAspect="1" noChangeArrowheads="1"/>
                    </pic:cNvPicPr>
                  </pic:nvPicPr>
                  <pic:blipFill rotWithShape="1">
                    <a:blip r:embed="rId78">
                      <a:duotone>
                        <a:schemeClr val="accent2">
                          <a:shade val="45000"/>
                          <a:satMod val="135000"/>
                        </a:schemeClr>
                        <a:prstClr val="white"/>
                      </a:duotone>
                    </a:blip>
                    <a:srcRect l="5695" r="7538"/>
                    <a:stretch/>
                  </pic:blipFill>
                  <pic:spPr bwMode="auto">
                    <a:xfrm>
                      <a:off x="0" y="0"/>
                      <a:ext cx="3021330" cy="2040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A34CC8" w14:textId="77777777" w:rsidR="00A335D2" w:rsidRDefault="00A335D2" w:rsidP="00A335D2">
      <w:pPr>
        <w:pStyle w:val="BTNlist-numbered"/>
        <w:numPr>
          <w:ilvl w:val="0"/>
          <w:numId w:val="0"/>
        </w:numPr>
        <w:autoSpaceDE w:val="0"/>
        <w:autoSpaceDN w:val="0"/>
        <w:adjustRightInd w:val="0"/>
        <w:spacing w:after="60" w:line="276" w:lineRule="auto"/>
        <w:rPr>
          <w:rFonts w:ascii="Arial" w:hAnsi="Arial" w:cs="Arial"/>
          <w:szCs w:val="20"/>
        </w:rPr>
      </w:pPr>
    </w:p>
    <w:p w14:paraId="7AC55B03" w14:textId="77777777" w:rsidR="00A335D2" w:rsidRDefault="00A335D2" w:rsidP="00A335D2">
      <w:pPr>
        <w:pStyle w:val="BTNlist-numbered"/>
        <w:numPr>
          <w:ilvl w:val="0"/>
          <w:numId w:val="0"/>
        </w:numPr>
        <w:autoSpaceDE w:val="0"/>
        <w:autoSpaceDN w:val="0"/>
        <w:adjustRightInd w:val="0"/>
        <w:spacing w:after="60" w:line="276" w:lineRule="auto"/>
        <w:rPr>
          <w:rFonts w:ascii="Arial" w:hAnsi="Arial" w:cs="Arial"/>
          <w:szCs w:val="20"/>
        </w:rPr>
      </w:pPr>
    </w:p>
    <w:p w14:paraId="00417170" w14:textId="77777777" w:rsidR="00A335D2" w:rsidRDefault="00A335D2" w:rsidP="00A335D2">
      <w:pPr>
        <w:pStyle w:val="BTNlist-numbered"/>
        <w:numPr>
          <w:ilvl w:val="0"/>
          <w:numId w:val="0"/>
        </w:numPr>
        <w:autoSpaceDE w:val="0"/>
        <w:autoSpaceDN w:val="0"/>
        <w:adjustRightInd w:val="0"/>
        <w:spacing w:after="60" w:line="276" w:lineRule="auto"/>
        <w:rPr>
          <w:rFonts w:ascii="Arial" w:hAnsi="Arial" w:cs="Arial"/>
          <w:szCs w:val="20"/>
        </w:rPr>
      </w:pPr>
      <w:r>
        <w:rPr>
          <w:noProof/>
        </w:rPr>
        <mc:AlternateContent>
          <mc:Choice Requires="wps">
            <w:drawing>
              <wp:anchor distT="45720" distB="45720" distL="114300" distR="114300" simplePos="0" relativeHeight="251693061" behindDoc="0" locked="0" layoutInCell="1" allowOverlap="1" wp14:anchorId="27E762E5" wp14:editId="72C9AC87">
                <wp:simplePos x="0" y="0"/>
                <wp:positionH relativeFrom="column">
                  <wp:posOffset>3756660</wp:posOffset>
                </wp:positionH>
                <wp:positionV relativeFrom="paragraph">
                  <wp:posOffset>132080</wp:posOffset>
                </wp:positionV>
                <wp:extent cx="2009775" cy="1114425"/>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114425"/>
                        </a:xfrm>
                        <a:prstGeom prst="rect">
                          <a:avLst/>
                        </a:prstGeom>
                        <a:noFill/>
                        <a:ln>
                          <a:noFill/>
                        </a:ln>
                      </wps:spPr>
                      <wps:txbx>
                        <w:txbxContent>
                          <w:p w14:paraId="01591890" w14:textId="77777777" w:rsidR="00A335D2" w:rsidRDefault="00A335D2" w:rsidP="00A335D2">
                            <w:pPr>
                              <w:spacing w:after="0" w:line="240" w:lineRule="auto"/>
                              <w:jc w:val="center"/>
                              <w:rPr>
                                <w:rFonts w:asciiTheme="minorHAnsi" w:hAnsiTheme="minorHAnsi" w:cstheme="minorHAnsi"/>
                                <w:b/>
                                <w:color w:val="C45911"/>
                              </w:rPr>
                            </w:pPr>
                            <w:r>
                              <w:rPr>
                                <w:rFonts w:asciiTheme="minorHAnsi" w:hAnsiTheme="minorHAnsi" w:cstheme="minorHAnsi"/>
                                <w:b/>
                                <w:color w:val="C45911"/>
                              </w:rPr>
                              <w:t>Apollo 11 and Parkes</w:t>
                            </w:r>
                          </w:p>
                          <w:p w14:paraId="52100ED9" w14:textId="77777777" w:rsidR="00A335D2" w:rsidRPr="0037721D" w:rsidRDefault="00A335D2" w:rsidP="00A335D2">
                            <w:pPr>
                              <w:spacing w:after="0" w:line="240" w:lineRule="auto"/>
                              <w:jc w:val="center"/>
                              <w:rPr>
                                <w:rFonts w:asciiTheme="minorHAnsi" w:hAnsiTheme="minorHAnsi" w:cstheme="minorHAnsi"/>
                                <w:b/>
                                <w:color w:val="C45911"/>
                              </w:rPr>
                            </w:pPr>
                            <w:r>
                              <w:rPr>
                                <w:rFonts w:cs="Calibri"/>
                              </w:rPr>
                              <w:t xml:space="preserve">Investigate Australia’s involvement in the Apollo 11 mission. Watch this </w:t>
                            </w:r>
                            <w:hyperlink r:id="rId82" w:history="1">
                              <w:r w:rsidRPr="008A1E80">
                                <w:rPr>
                                  <w:rStyle w:val="Hyperlink"/>
                                  <w:rFonts w:cs="Calibri"/>
                                </w:rPr>
                                <w:t>BTN story</w:t>
                              </w:r>
                            </w:hyperlink>
                            <w:r>
                              <w:rPr>
                                <w:rFonts w:cs="Calibri"/>
                              </w:rPr>
                              <w:t xml:space="preserve"> to find out more.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E762E5" id="Text Box 36" o:spid="_x0000_s1044" type="#_x0000_t202" style="position:absolute;margin-left:295.8pt;margin-top:10.4pt;width:158.25pt;height:87.75pt;z-index:2516930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" filled="f" stroked="f">
                <v:textbox>
                  <w:txbxContent>
                    <w:p w14:paraId="01591890" w14:textId="77777777" w:rsidR="00A335D2" w:rsidRDefault="00A335D2" w:rsidP="00A335D2">
                      <w:pPr>
                        <w:spacing w:after="0" w:line="240" w:lineRule="auto"/>
                        <w:jc w:val="center"/>
                        <w:rPr>
                          <w:rFonts w:asciiTheme="minorHAnsi" w:hAnsiTheme="minorHAnsi" w:cstheme="minorHAnsi"/>
                          <w:b/>
                          <w:color w:val="C45911"/>
                        </w:rPr>
                      </w:pPr>
                      <w:r>
                        <w:rPr>
                          <w:rFonts w:asciiTheme="minorHAnsi" w:hAnsiTheme="minorHAnsi" w:cstheme="minorHAnsi"/>
                          <w:b/>
                          <w:color w:val="C45911"/>
                        </w:rPr>
                        <w:t>Apollo 11 and Parkes</w:t>
                      </w:r>
                    </w:p>
                    <w:p w14:paraId="52100ED9" w14:textId="77777777" w:rsidR="00A335D2" w:rsidRPr="0037721D" w:rsidRDefault="00A335D2" w:rsidP="00A335D2">
                      <w:pPr>
                        <w:spacing w:after="0" w:line="240" w:lineRule="auto"/>
                        <w:jc w:val="center"/>
                        <w:rPr>
                          <w:rFonts w:asciiTheme="minorHAnsi" w:hAnsiTheme="minorHAnsi" w:cstheme="minorHAnsi"/>
                          <w:b/>
                          <w:color w:val="C45911"/>
                        </w:rPr>
                      </w:pPr>
                      <w:r>
                        <w:rPr>
                          <w:rFonts w:cs="Calibri"/>
                        </w:rPr>
                        <w:t xml:space="preserve">Investigate Australia’s involvement in the Apollo 11 mission. Watch this </w:t>
                      </w:r>
                      <w:hyperlink r:id="rId83" w:history="1">
                        <w:r w:rsidRPr="008A1E80">
                          <w:rPr>
                            <w:rStyle w:val="Hyperlink"/>
                            <w:rFonts w:cs="Calibri"/>
                          </w:rPr>
                          <w:t>BTN story</w:t>
                        </w:r>
                      </w:hyperlink>
                      <w:r>
                        <w:rPr>
                          <w:rFonts w:cs="Calibri"/>
                        </w:rPr>
                        <w:t xml:space="preserve"> to find out more.</w:t>
                      </w:r>
                    </w:p>
                  </w:txbxContent>
                </v:textbox>
              </v:shape>
            </w:pict>
          </mc:Fallback>
        </mc:AlternateContent>
      </w:r>
      <w:r>
        <w:rPr>
          <w:noProof/>
        </w:rPr>
        <mc:AlternateContent>
          <mc:Choice Requires="wps">
            <w:drawing>
              <wp:anchor distT="0" distB="0" distL="114300" distR="114300" simplePos="0" relativeHeight="251697157" behindDoc="0" locked="0" layoutInCell="1" allowOverlap="1" wp14:anchorId="3DECB6DF" wp14:editId="3D305E5B">
                <wp:simplePos x="0" y="0"/>
                <wp:positionH relativeFrom="column">
                  <wp:posOffset>473710</wp:posOffset>
                </wp:positionH>
                <wp:positionV relativeFrom="paragraph">
                  <wp:posOffset>132080</wp:posOffset>
                </wp:positionV>
                <wp:extent cx="1930400" cy="108585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085850"/>
                        </a:xfrm>
                        <a:prstGeom prst="rect">
                          <a:avLst/>
                        </a:prstGeom>
                        <a:noFill/>
                        <a:ln>
                          <a:noFill/>
                        </a:ln>
                      </wps:spPr>
                      <wps:txbx>
                        <w:txbxContent>
                          <w:p w14:paraId="733BB3F6" w14:textId="77777777" w:rsidR="00A335D2" w:rsidRDefault="00A335D2" w:rsidP="00A335D2">
                            <w:pPr>
                              <w:spacing w:after="0" w:line="240" w:lineRule="auto"/>
                              <w:jc w:val="center"/>
                              <w:rPr>
                                <w:rFonts w:asciiTheme="minorHAnsi" w:hAnsiTheme="minorHAnsi" w:cstheme="minorHAnsi"/>
                                <w:b/>
                                <w:color w:val="385623"/>
                              </w:rPr>
                            </w:pPr>
                            <w:r>
                              <w:rPr>
                                <w:rFonts w:asciiTheme="minorHAnsi" w:hAnsiTheme="minorHAnsi" w:cstheme="minorHAnsi"/>
                                <w:b/>
                                <w:color w:val="385623"/>
                              </w:rPr>
                              <w:t>Astronaut Profile</w:t>
                            </w:r>
                          </w:p>
                          <w:p w14:paraId="5473CF84" w14:textId="77777777" w:rsidR="00A335D2" w:rsidRPr="0045253B" w:rsidRDefault="00A335D2" w:rsidP="00A335D2">
                            <w:pPr>
                              <w:spacing w:after="0" w:line="240" w:lineRule="auto"/>
                              <w:jc w:val="center"/>
                              <w:rPr>
                                <w:rFonts w:cs="Calibri"/>
                                <w:bCs/>
                              </w:rPr>
                            </w:pPr>
                            <w:r w:rsidRPr="0045253B">
                              <w:rPr>
                                <w:rFonts w:cs="Calibri"/>
                              </w:rPr>
                              <w:t xml:space="preserve">Research an Australian astronaut </w:t>
                            </w:r>
                            <w:r>
                              <w:rPr>
                                <w:rFonts w:cs="Calibri"/>
                              </w:rPr>
                              <w:t>who</w:t>
                            </w:r>
                            <w:r w:rsidRPr="0045253B">
                              <w:rPr>
                                <w:rFonts w:cs="Calibri"/>
                              </w:rPr>
                              <w:t xml:space="preserve"> has gone into space and create a profile</w:t>
                            </w:r>
                            <w:r>
                              <w:rPr>
                                <w:rFonts w:cs="Calibri"/>
                              </w:rPr>
                              <w:t xml:space="preserve"> of them.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ECB6DF" id="Text Box 34" o:spid="_x0000_s1045" type="#_x0000_t202" style="position:absolute;margin-left:37.3pt;margin-top:10.4pt;width:152pt;height:85.5pt;z-index:2516971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" filled="f" stroked="f">
                <v:textbox>
                  <w:txbxContent>
                    <w:p w14:paraId="733BB3F6" w14:textId="77777777" w:rsidR="00A335D2" w:rsidRDefault="00A335D2" w:rsidP="00A335D2">
                      <w:pPr>
                        <w:spacing w:after="0" w:line="240" w:lineRule="auto"/>
                        <w:jc w:val="center"/>
                        <w:rPr>
                          <w:rFonts w:asciiTheme="minorHAnsi" w:hAnsiTheme="minorHAnsi" w:cstheme="minorHAnsi"/>
                          <w:b/>
                          <w:color w:val="385623"/>
                        </w:rPr>
                      </w:pPr>
                      <w:r>
                        <w:rPr>
                          <w:rFonts w:asciiTheme="minorHAnsi" w:hAnsiTheme="minorHAnsi" w:cstheme="minorHAnsi"/>
                          <w:b/>
                          <w:color w:val="385623"/>
                        </w:rPr>
                        <w:t>Astronaut Profile</w:t>
                      </w:r>
                    </w:p>
                    <w:p w14:paraId="5473CF84" w14:textId="77777777" w:rsidR="00A335D2" w:rsidRPr="0045253B" w:rsidRDefault="00A335D2" w:rsidP="00A335D2">
                      <w:pPr>
                        <w:spacing w:after="0" w:line="240" w:lineRule="auto"/>
                        <w:jc w:val="center"/>
                        <w:rPr>
                          <w:rFonts w:cs="Calibri"/>
                          <w:bCs/>
                        </w:rPr>
                      </w:pPr>
                      <w:r w:rsidRPr="0045253B">
                        <w:rPr>
                          <w:rFonts w:cs="Calibri"/>
                        </w:rPr>
                        <w:t xml:space="preserve">Research an Australian astronaut </w:t>
                      </w:r>
                      <w:r>
                        <w:rPr>
                          <w:rFonts w:cs="Calibri"/>
                        </w:rPr>
                        <w:t>who</w:t>
                      </w:r>
                      <w:r w:rsidRPr="0045253B">
                        <w:rPr>
                          <w:rFonts w:cs="Calibri"/>
                        </w:rPr>
                        <w:t xml:space="preserve"> has gone into space and create a profile</w:t>
                      </w:r>
                      <w:r>
                        <w:rPr>
                          <w:rFonts w:cs="Calibri"/>
                        </w:rPr>
                        <w:t xml:space="preserve"> of them.</w:t>
                      </w:r>
                    </w:p>
                  </w:txbxContent>
                </v:textbox>
              </v:shape>
            </w:pict>
          </mc:Fallback>
        </mc:AlternateContent>
      </w:r>
    </w:p>
    <w:p w14:paraId="69A9862A" w14:textId="77777777" w:rsidR="00A335D2" w:rsidRDefault="00A335D2" w:rsidP="00A335D2">
      <w:pPr>
        <w:pStyle w:val="BTNlist-numbered"/>
        <w:numPr>
          <w:ilvl w:val="0"/>
          <w:numId w:val="0"/>
        </w:numPr>
        <w:autoSpaceDE w:val="0"/>
        <w:autoSpaceDN w:val="0"/>
        <w:adjustRightInd w:val="0"/>
        <w:spacing w:after="60" w:line="276" w:lineRule="auto"/>
        <w:rPr>
          <w:rFonts w:ascii="Arial" w:hAnsi="Arial" w:cs="Arial"/>
          <w:szCs w:val="20"/>
        </w:rPr>
      </w:pPr>
    </w:p>
    <w:p w14:paraId="278CE71B" w14:textId="77777777" w:rsidR="00A335D2" w:rsidRDefault="00A335D2" w:rsidP="00A335D2">
      <w:pPr>
        <w:pStyle w:val="BTNlist-numbered"/>
        <w:numPr>
          <w:ilvl w:val="0"/>
          <w:numId w:val="0"/>
        </w:numPr>
        <w:autoSpaceDE w:val="0"/>
        <w:autoSpaceDN w:val="0"/>
        <w:adjustRightInd w:val="0"/>
        <w:spacing w:after="60" w:line="276" w:lineRule="auto"/>
        <w:rPr>
          <w:rFonts w:ascii="Arial" w:hAnsi="Arial" w:cs="Arial"/>
          <w:szCs w:val="20"/>
        </w:rPr>
      </w:pPr>
    </w:p>
    <w:p w14:paraId="638AC39C" w14:textId="77777777" w:rsidR="00A335D2" w:rsidRDefault="00A335D2" w:rsidP="00A335D2">
      <w:pPr>
        <w:pStyle w:val="BTNlist-numbered"/>
        <w:numPr>
          <w:ilvl w:val="0"/>
          <w:numId w:val="0"/>
        </w:numPr>
        <w:autoSpaceDE w:val="0"/>
        <w:autoSpaceDN w:val="0"/>
        <w:adjustRightInd w:val="0"/>
        <w:spacing w:after="60" w:line="276" w:lineRule="auto"/>
        <w:rPr>
          <w:rFonts w:ascii="Arial" w:hAnsi="Arial" w:cs="Arial"/>
          <w:szCs w:val="20"/>
        </w:rPr>
      </w:pPr>
    </w:p>
    <w:p w14:paraId="5D7F187A" w14:textId="77777777" w:rsidR="00A335D2" w:rsidRDefault="00A335D2" w:rsidP="00A335D2">
      <w:pPr>
        <w:pStyle w:val="BTNlist-numbered"/>
        <w:numPr>
          <w:ilvl w:val="0"/>
          <w:numId w:val="0"/>
        </w:numPr>
        <w:autoSpaceDE w:val="0"/>
        <w:autoSpaceDN w:val="0"/>
        <w:adjustRightInd w:val="0"/>
        <w:spacing w:after="60" w:line="276" w:lineRule="auto"/>
        <w:rPr>
          <w:rFonts w:ascii="Arial" w:hAnsi="Arial" w:cs="Arial"/>
          <w:szCs w:val="20"/>
        </w:rPr>
      </w:pPr>
    </w:p>
    <w:p w14:paraId="6FDAF43B" w14:textId="77777777" w:rsidR="00A335D2" w:rsidRDefault="00A335D2" w:rsidP="00A335D2">
      <w:pPr>
        <w:pStyle w:val="BTNlist-numbered"/>
        <w:numPr>
          <w:ilvl w:val="0"/>
          <w:numId w:val="0"/>
        </w:numPr>
        <w:autoSpaceDE w:val="0"/>
        <w:autoSpaceDN w:val="0"/>
        <w:adjustRightInd w:val="0"/>
        <w:spacing w:after="60" w:line="276" w:lineRule="auto"/>
        <w:rPr>
          <w:rFonts w:ascii="Arial" w:hAnsi="Arial" w:cs="Arial"/>
          <w:szCs w:val="20"/>
        </w:rPr>
      </w:pPr>
    </w:p>
    <w:p w14:paraId="3DD87B90" w14:textId="77777777" w:rsidR="00A335D2" w:rsidRDefault="00A335D2" w:rsidP="00A335D2">
      <w:pPr>
        <w:pStyle w:val="BTNlist-numbered"/>
        <w:numPr>
          <w:ilvl w:val="0"/>
          <w:numId w:val="0"/>
        </w:numPr>
        <w:autoSpaceDE w:val="0"/>
        <w:autoSpaceDN w:val="0"/>
        <w:adjustRightInd w:val="0"/>
        <w:spacing w:after="60" w:line="276" w:lineRule="auto"/>
        <w:rPr>
          <w:rFonts w:ascii="Arial" w:hAnsi="Arial" w:cs="Arial"/>
          <w:szCs w:val="20"/>
        </w:rPr>
      </w:pPr>
    </w:p>
    <w:p w14:paraId="35090E2B" w14:textId="77777777" w:rsidR="00A335D2" w:rsidRDefault="00A335D2" w:rsidP="00A335D2">
      <w:pPr>
        <w:rPr>
          <w:lang w:eastAsia="x-none"/>
        </w:rPr>
      </w:pPr>
      <w:r>
        <w:rPr>
          <w:lang w:eastAsia="x-none"/>
        </w:rPr>
        <w:br/>
      </w:r>
    </w:p>
    <w:p w14:paraId="37714CB5" w14:textId="77777777" w:rsidR="00A335D2" w:rsidRDefault="00A335D2" w:rsidP="00A335D2">
      <w:pPr>
        <w:pStyle w:val="Heading1"/>
        <w:spacing w:line="276" w:lineRule="auto"/>
      </w:pPr>
      <w:r>
        <w:t>Useful Websites</w:t>
      </w:r>
    </w:p>
    <w:p w14:paraId="1098815E" w14:textId="77777777" w:rsidR="00A335D2" w:rsidRDefault="00D32B33" w:rsidP="00A335D2">
      <w:pPr>
        <w:pStyle w:val="ListParagraph"/>
        <w:numPr>
          <w:ilvl w:val="0"/>
          <w:numId w:val="39"/>
        </w:numPr>
        <w:spacing w:after="0"/>
      </w:pPr>
      <w:hyperlink r:id="rId84" w:history="1">
        <w:r w:rsidR="00A335D2" w:rsidRPr="00B26BC5">
          <w:rPr>
            <w:rStyle w:val="Hyperlink"/>
          </w:rPr>
          <w:t>China lands spacecraft on Mars</w:t>
        </w:r>
      </w:hyperlink>
      <w:r w:rsidR="00A335D2">
        <w:t xml:space="preserve"> – Newsround</w:t>
      </w:r>
    </w:p>
    <w:p w14:paraId="45A79CCF" w14:textId="77777777" w:rsidR="00A335D2" w:rsidRDefault="00D32B33" w:rsidP="00A335D2">
      <w:pPr>
        <w:pStyle w:val="ListParagraph"/>
        <w:numPr>
          <w:ilvl w:val="0"/>
          <w:numId w:val="39"/>
        </w:numPr>
        <w:spacing w:after="0"/>
      </w:pPr>
      <w:hyperlink r:id="rId85" w:history="1">
        <w:r w:rsidR="00A335D2" w:rsidRPr="00B26BC5">
          <w:rPr>
            <w:rStyle w:val="Hyperlink"/>
          </w:rPr>
          <w:t>China reports successful spacecraft landing on Mars, deploys rover in massive leap for space program</w:t>
        </w:r>
      </w:hyperlink>
      <w:r w:rsidR="00A335D2">
        <w:t xml:space="preserve"> – ABC News</w:t>
      </w:r>
    </w:p>
    <w:p w14:paraId="4A378ABD" w14:textId="77777777" w:rsidR="00A335D2" w:rsidRDefault="00D32B33" w:rsidP="00A335D2">
      <w:pPr>
        <w:pStyle w:val="ListParagraph"/>
        <w:numPr>
          <w:ilvl w:val="0"/>
          <w:numId w:val="39"/>
        </w:numPr>
        <w:spacing w:after="0"/>
        <w:rPr>
          <w:lang w:eastAsia="x-none"/>
        </w:rPr>
      </w:pPr>
      <w:hyperlink r:id="rId86" w:history="1">
        <w:r w:rsidR="00A335D2" w:rsidRPr="0064265F">
          <w:rPr>
            <w:rStyle w:val="Hyperlink"/>
            <w:lang w:eastAsia="x-none"/>
          </w:rPr>
          <w:t>Space Race</w:t>
        </w:r>
      </w:hyperlink>
      <w:r w:rsidR="00A335D2">
        <w:rPr>
          <w:lang w:eastAsia="x-none"/>
        </w:rPr>
        <w:t xml:space="preserve"> – BTN</w:t>
      </w:r>
    </w:p>
    <w:p w14:paraId="4FD250D2" w14:textId="77777777" w:rsidR="00A335D2" w:rsidRDefault="00D32B33" w:rsidP="00A335D2">
      <w:pPr>
        <w:pStyle w:val="ListParagraph"/>
        <w:numPr>
          <w:ilvl w:val="0"/>
          <w:numId w:val="39"/>
        </w:numPr>
        <w:spacing w:after="0"/>
        <w:rPr>
          <w:lang w:eastAsia="x-none"/>
        </w:rPr>
      </w:pPr>
      <w:hyperlink r:id="rId87" w:history="1">
        <w:r w:rsidR="00A335D2" w:rsidRPr="0064265F">
          <w:rPr>
            <w:rStyle w:val="Hyperlink"/>
            <w:lang w:eastAsia="x-none"/>
          </w:rPr>
          <w:t>Apollo 11 and Parkes</w:t>
        </w:r>
      </w:hyperlink>
      <w:r w:rsidR="00A335D2">
        <w:rPr>
          <w:lang w:eastAsia="x-none"/>
        </w:rPr>
        <w:t xml:space="preserve"> – BTN</w:t>
      </w:r>
    </w:p>
    <w:p w14:paraId="52737229" w14:textId="77777777" w:rsidR="00A335D2" w:rsidRDefault="00D32B33" w:rsidP="00A335D2">
      <w:pPr>
        <w:pStyle w:val="ListParagraph"/>
        <w:numPr>
          <w:ilvl w:val="0"/>
          <w:numId w:val="39"/>
        </w:numPr>
        <w:spacing w:after="0"/>
        <w:rPr>
          <w:lang w:eastAsia="x-none"/>
        </w:rPr>
      </w:pPr>
      <w:hyperlink r:id="rId88" w:history="1">
        <w:r w:rsidR="00A335D2" w:rsidRPr="0064265F">
          <w:rPr>
            <w:rStyle w:val="Hyperlink"/>
            <w:lang w:eastAsia="x-none"/>
          </w:rPr>
          <w:t>Space Future</w:t>
        </w:r>
      </w:hyperlink>
      <w:r w:rsidR="00A335D2">
        <w:rPr>
          <w:lang w:eastAsia="x-none"/>
        </w:rPr>
        <w:t xml:space="preserve"> – BTN</w:t>
      </w:r>
    </w:p>
    <w:p w14:paraId="31EF81FC" w14:textId="77777777" w:rsidR="00A335D2" w:rsidRPr="0069551C" w:rsidRDefault="00D32B33" w:rsidP="00A335D2">
      <w:pPr>
        <w:pStyle w:val="ListParagraph"/>
        <w:numPr>
          <w:ilvl w:val="0"/>
          <w:numId w:val="39"/>
        </w:numPr>
        <w:spacing w:after="0"/>
        <w:rPr>
          <w:rFonts w:cstheme="minorHAnsi"/>
        </w:rPr>
      </w:pPr>
      <w:hyperlink r:id="rId89" w:history="1">
        <w:r w:rsidR="00A335D2" w:rsidRPr="0069551C">
          <w:rPr>
            <w:rStyle w:val="Hyperlink"/>
            <w:rFonts w:cstheme="minorHAnsi"/>
          </w:rPr>
          <w:t>Mars 2020 Mission Overview</w:t>
        </w:r>
      </w:hyperlink>
      <w:r w:rsidR="00A335D2" w:rsidRPr="0069551C">
        <w:rPr>
          <w:rFonts w:cstheme="minorHAnsi"/>
        </w:rPr>
        <w:t xml:space="preserve"> – NASA</w:t>
      </w:r>
    </w:p>
    <w:p w14:paraId="4C5A7A63" w14:textId="77777777" w:rsidR="00A335D2" w:rsidRDefault="00D32B33" w:rsidP="00A335D2">
      <w:pPr>
        <w:pStyle w:val="ListParagraph"/>
        <w:numPr>
          <w:ilvl w:val="0"/>
          <w:numId w:val="39"/>
        </w:numPr>
        <w:spacing w:after="0"/>
        <w:rPr>
          <w:lang w:eastAsia="x-none"/>
        </w:rPr>
      </w:pPr>
      <w:hyperlink r:id="rId90" w:history="1">
        <w:r w:rsidR="00A335D2" w:rsidRPr="00A02BA6">
          <w:rPr>
            <w:rStyle w:val="Hyperlink"/>
            <w:lang w:eastAsia="x-none"/>
          </w:rPr>
          <w:t>Solar System Exploration</w:t>
        </w:r>
      </w:hyperlink>
      <w:r w:rsidR="00A335D2">
        <w:rPr>
          <w:lang w:eastAsia="x-none"/>
        </w:rPr>
        <w:t xml:space="preserve"> – NASA</w:t>
      </w:r>
    </w:p>
    <w:p w14:paraId="4615F9A3" w14:textId="77777777" w:rsidR="00A335D2" w:rsidRDefault="00D32B33" w:rsidP="00A335D2">
      <w:pPr>
        <w:pStyle w:val="ListParagraph"/>
        <w:numPr>
          <w:ilvl w:val="0"/>
          <w:numId w:val="39"/>
        </w:numPr>
        <w:spacing w:after="0"/>
        <w:rPr>
          <w:lang w:eastAsia="x-none"/>
        </w:rPr>
      </w:pPr>
      <w:hyperlink r:id="rId91" w:history="1">
        <w:r w:rsidR="00A335D2" w:rsidRPr="00B92874">
          <w:rPr>
            <w:rStyle w:val="Hyperlink"/>
            <w:lang w:eastAsia="x-none"/>
          </w:rPr>
          <w:t>60 Years and Counting - The Future</w:t>
        </w:r>
      </w:hyperlink>
      <w:r w:rsidR="00A335D2">
        <w:rPr>
          <w:lang w:eastAsia="x-none"/>
        </w:rPr>
        <w:t xml:space="preserve"> – NASA</w:t>
      </w:r>
    </w:p>
    <w:p w14:paraId="5416BB9A" w14:textId="77777777" w:rsidR="00A335D2" w:rsidRDefault="00D32B33" w:rsidP="00A335D2">
      <w:pPr>
        <w:pStyle w:val="ListParagraph"/>
        <w:numPr>
          <w:ilvl w:val="0"/>
          <w:numId w:val="39"/>
        </w:numPr>
        <w:spacing w:after="0"/>
        <w:rPr>
          <w:lang w:eastAsia="x-none"/>
        </w:rPr>
      </w:pPr>
      <w:hyperlink r:id="rId92" w:history="1">
        <w:r w:rsidR="00A335D2" w:rsidRPr="00E3522F">
          <w:rPr>
            <w:rStyle w:val="Hyperlink"/>
            <w:lang w:eastAsia="x-none"/>
          </w:rPr>
          <w:t>Science &amp; Exploration</w:t>
        </w:r>
      </w:hyperlink>
      <w:r w:rsidR="00A335D2">
        <w:rPr>
          <w:lang w:eastAsia="x-none"/>
        </w:rPr>
        <w:t xml:space="preserve"> – European Space Agency</w:t>
      </w:r>
    </w:p>
    <w:p w14:paraId="0727F78A" w14:textId="77777777" w:rsidR="00A335D2" w:rsidRDefault="00A335D2" w:rsidP="00A335D2">
      <w:pPr>
        <w:spacing w:after="0"/>
        <w:rPr>
          <w:lang w:eastAsia="x-none"/>
        </w:rPr>
      </w:pPr>
    </w:p>
    <w:p w14:paraId="23500E86" w14:textId="77777777" w:rsidR="00A335D2" w:rsidRDefault="00A335D2" w:rsidP="00A335D2">
      <w:pPr>
        <w:spacing w:after="0"/>
        <w:rPr>
          <w:lang w:eastAsia="x-none"/>
        </w:rPr>
      </w:pPr>
    </w:p>
    <w:p w14:paraId="3AB7E7E2" w14:textId="77777777" w:rsidR="00A335D2" w:rsidRDefault="00A335D2" w:rsidP="00A335D2">
      <w:pPr>
        <w:spacing w:after="0"/>
        <w:sectPr w:rsidR="00A335D2" w:rsidSect="00334537">
          <w:footerReference w:type="even" r:id="rId93"/>
          <w:footerReference w:type="default" r:id="rId94"/>
          <w:footerReference w:type="first" r:id="rId95"/>
          <w:pgSz w:w="11906" w:h="16838"/>
          <w:pgMar w:top="1134" w:right="1134" w:bottom="1134" w:left="1134" w:header="709" w:footer="754" w:gutter="0"/>
          <w:cols w:space="708"/>
          <w:titlePg/>
          <w:docGrid w:linePitch="360"/>
        </w:sectPr>
      </w:pPr>
    </w:p>
    <w:p w14:paraId="4BF38581" w14:textId="77777777" w:rsidR="00AA5510" w:rsidRDefault="00AA5510" w:rsidP="00AA5510">
      <w:pPr>
        <w:spacing w:after="0" w:line="240" w:lineRule="auto"/>
      </w:pPr>
      <w:bookmarkStart w:id="10" w:name="_Hlk71557139"/>
      <w:bookmarkStart w:id="11" w:name="_Hlk72225112"/>
      <w:bookmarkStart w:id="12" w:name="_Hlk70347360"/>
      <w:bookmarkStart w:id="13" w:name="_Hlk67926769"/>
      <w:bookmarkStart w:id="14" w:name="_Hlk67393756"/>
      <w:bookmarkStart w:id="15" w:name="_Hlk63090471"/>
      <w:r>
        <w:rPr>
          <w:noProof/>
        </w:rPr>
        <w:lastRenderedPageBreak/>
        <w:drawing>
          <wp:inline distT="0" distB="0" distL="0" distR="0" wp14:anchorId="35F40F52" wp14:editId="6EFC85B1">
            <wp:extent cx="597529" cy="433822"/>
            <wp:effectExtent l="0" t="0" r="0" b="0"/>
            <wp:docPr id="39" name="Picture 3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8557942" w14:textId="77777777" w:rsidR="00AA5510" w:rsidRPr="001A770A" w:rsidRDefault="00AA5510" w:rsidP="00AA5510">
      <w:pPr>
        <w:pStyle w:val="Subtitle"/>
        <w:spacing w:after="0" w:line="240" w:lineRule="auto"/>
      </w:pPr>
      <w:r w:rsidRPr="001A770A">
        <w:t>Teacher Resource</w:t>
      </w:r>
    </w:p>
    <w:p w14:paraId="6219B92F" w14:textId="77777777" w:rsidR="00AA5510" w:rsidRDefault="00AA5510" w:rsidP="00AA5510">
      <w:pPr>
        <w:pStyle w:val="Title"/>
        <w:rPr>
          <w:b/>
          <w:bCs/>
        </w:rPr>
      </w:pPr>
      <w:r>
        <w:rPr>
          <w:b/>
          <w:bCs/>
        </w:rPr>
        <w:t>BTN Transcript: Episode 14 - 25/5/2021</w:t>
      </w:r>
    </w:p>
    <w:p w14:paraId="0FE2229C" w14:textId="77777777" w:rsidR="00AA5510" w:rsidRDefault="00AA5510" w:rsidP="00AA5510">
      <w:pPr>
        <w:spacing w:after="0" w:line="240" w:lineRule="auto"/>
        <w:rPr>
          <w:rFonts w:asciiTheme="minorHAnsi" w:hAnsiTheme="minorHAnsi" w:cstheme="minorHAnsi"/>
          <w:highlight w:val="white"/>
          <w:lang w:val="en-US" w:eastAsia="en-AU"/>
        </w:rPr>
      </w:pPr>
    </w:p>
    <w:p w14:paraId="715668AD" w14:textId="77777777" w:rsidR="00AA5510" w:rsidRPr="003E70DA" w:rsidRDefault="00AA5510" w:rsidP="00AA5510">
      <w:pPr>
        <w:autoSpaceDE w:val="0"/>
        <w:autoSpaceDN w:val="0"/>
        <w:adjustRightInd w:val="0"/>
        <w:spacing w:after="0" w:line="240" w:lineRule="auto"/>
        <w:rPr>
          <w:rFonts w:eastAsia="Times New Roman" w:cs="Calibri"/>
          <w:color w:val="000000"/>
          <w:lang w:val="en-US" w:eastAsia="en-AU"/>
        </w:rPr>
      </w:pPr>
      <w:r w:rsidRPr="003E70DA">
        <w:rPr>
          <w:rFonts w:eastAsia="Times New Roman" w:cs="Calibri"/>
          <w:color w:val="000000"/>
          <w:highlight w:val="white"/>
          <w:lang w:val="en-US" w:eastAsia="en-AU"/>
        </w:rPr>
        <w:t>Hey</w:t>
      </w:r>
      <w:r>
        <w:rPr>
          <w:rFonts w:eastAsia="Times New Roman" w:cs="Calibri"/>
          <w:color w:val="000000"/>
          <w:highlight w:val="white"/>
          <w:lang w:val="en-US" w:eastAsia="en-AU"/>
        </w:rPr>
        <w:t>.</w:t>
      </w:r>
      <w:r w:rsidRPr="003E70DA">
        <w:rPr>
          <w:rFonts w:eastAsia="Times New Roman" w:cs="Calibri"/>
          <w:color w:val="000000"/>
          <w:highlight w:val="white"/>
          <w:lang w:val="en-US" w:eastAsia="en-AU"/>
        </w:rPr>
        <w:t xml:space="preserve"> I'm Amelia Moseley and you're watching BTN. Here's what's coming up.</w:t>
      </w:r>
      <w:r w:rsidRPr="003E70DA">
        <w:rPr>
          <w:rFonts w:eastAsia="Times New Roman" w:cs="Calibri"/>
          <w:color w:val="000000"/>
          <w:lang w:val="en-US" w:eastAsia="en-AU"/>
        </w:rPr>
        <w:t xml:space="preserve"> </w:t>
      </w:r>
      <w:r w:rsidRPr="003E70DA">
        <w:rPr>
          <w:rFonts w:cs="Calibri"/>
          <w:color w:val="000000"/>
          <w:highlight w:val="white"/>
          <w:lang w:eastAsia="en-AU"/>
        </w:rPr>
        <w:t>We find out why supermarkets are breaking up with plastic, learn about the contenders in the new race to outer space and meet some kids in the beetle business</w:t>
      </w:r>
      <w:r w:rsidRPr="003E70DA">
        <w:rPr>
          <w:rFonts w:cs="Calibri"/>
          <w:color w:val="000000"/>
          <w:lang w:eastAsia="en-AU"/>
        </w:rPr>
        <w:t>.</w:t>
      </w:r>
    </w:p>
    <w:p w14:paraId="1AFAA2EB" w14:textId="77777777" w:rsidR="00AA5510" w:rsidRPr="003D45F2" w:rsidRDefault="00AA5510" w:rsidP="00AA5510">
      <w:pPr>
        <w:autoSpaceDE w:val="0"/>
        <w:autoSpaceDN w:val="0"/>
        <w:adjustRightInd w:val="0"/>
        <w:spacing w:after="0" w:line="240" w:lineRule="auto"/>
        <w:rPr>
          <w:rFonts w:eastAsia="Times New Roman" w:cs="Arial"/>
          <w:color w:val="000000"/>
          <w:highlight w:val="white"/>
          <w:lang w:val="en-US" w:eastAsia="en-AU"/>
        </w:rPr>
      </w:pPr>
    </w:p>
    <w:p w14:paraId="1C48E4C5" w14:textId="77777777" w:rsidR="00AA5510" w:rsidRDefault="00AA5510" w:rsidP="00AA5510">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Israel and Palestine</w:t>
      </w:r>
    </w:p>
    <w:p w14:paraId="337D136A" w14:textId="77777777" w:rsidR="00AA5510" w:rsidRDefault="00AA5510" w:rsidP="00AA5510">
      <w:pPr>
        <w:spacing w:after="0" w:line="240" w:lineRule="auto"/>
        <w:rPr>
          <w:rFonts w:asciiTheme="minorHAnsi" w:hAnsiTheme="minorHAnsi" w:cstheme="minorHAnsi"/>
        </w:rPr>
      </w:pPr>
    </w:p>
    <w:p w14:paraId="605E85AC" w14:textId="77777777" w:rsidR="00AA5510" w:rsidRPr="0062515B" w:rsidRDefault="00AA5510" w:rsidP="00AA5510">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Amelia Moseley</w:t>
      </w:r>
    </w:p>
    <w:p w14:paraId="253B1238" w14:textId="77777777" w:rsidR="00AA5510" w:rsidRPr="0062515B" w:rsidRDefault="00AA5510" w:rsidP="00AA5510">
      <w:pPr>
        <w:spacing w:after="0" w:line="240" w:lineRule="auto"/>
        <w:rPr>
          <w:rFonts w:asciiTheme="minorHAnsi" w:hAnsiTheme="minorHAnsi" w:cstheme="minorHAnsi"/>
        </w:rPr>
      </w:pPr>
    </w:p>
    <w:p w14:paraId="6636B60C" w14:textId="77777777" w:rsidR="00AA5510" w:rsidRPr="003E70DA" w:rsidRDefault="00AA5510" w:rsidP="00AA5510">
      <w:pPr>
        <w:autoSpaceDE w:val="0"/>
        <w:autoSpaceDN w:val="0"/>
        <w:adjustRightInd w:val="0"/>
        <w:spacing w:after="0" w:line="240" w:lineRule="auto"/>
        <w:rPr>
          <w:rFonts w:cs="Calibri"/>
          <w:i/>
          <w:iCs/>
          <w:color w:val="000000"/>
          <w:lang w:val="en-US" w:eastAsia="en-AU"/>
        </w:rPr>
      </w:pPr>
      <w:r w:rsidRPr="003E70DA">
        <w:rPr>
          <w:rFonts w:cs="Calibri"/>
          <w:i/>
          <w:iCs/>
        </w:rPr>
        <w:t xml:space="preserve">INTRO: </w:t>
      </w:r>
      <w:r w:rsidRPr="003E70DA">
        <w:rPr>
          <w:rFonts w:cs="Calibri"/>
          <w:i/>
          <w:iCs/>
          <w:color w:val="000000"/>
          <w:highlight w:val="white"/>
          <w:lang w:eastAsia="en-AU"/>
        </w:rPr>
        <w:t>But first today to a region we've been hearing a lot about in the news</w:t>
      </w:r>
      <w:r>
        <w:rPr>
          <w:rFonts w:cs="Calibri"/>
          <w:i/>
          <w:iCs/>
          <w:color w:val="000000"/>
          <w:highlight w:val="white"/>
          <w:lang w:eastAsia="en-AU"/>
        </w:rPr>
        <w:t xml:space="preserve"> lately</w:t>
      </w:r>
      <w:r w:rsidRPr="003E70DA">
        <w:rPr>
          <w:rFonts w:cs="Calibri"/>
          <w:i/>
          <w:iCs/>
          <w:color w:val="000000"/>
          <w:highlight w:val="white"/>
          <w:lang w:eastAsia="en-AU"/>
        </w:rPr>
        <w:t xml:space="preserve"> and that's Israel and the Palestinian territories. It's an area with a long and complicated history that's seen a lot of conflict over the years and recent fighting there has had a big impact on a lot of people. Let’s find out more.</w:t>
      </w:r>
    </w:p>
    <w:p w14:paraId="5BF2E40B" w14:textId="77777777" w:rsidR="00AA5510" w:rsidRDefault="00AA5510" w:rsidP="00AA5510">
      <w:pPr>
        <w:autoSpaceDE w:val="0"/>
        <w:autoSpaceDN w:val="0"/>
        <w:adjustRightInd w:val="0"/>
        <w:spacing w:after="0" w:line="240" w:lineRule="auto"/>
        <w:rPr>
          <w:rFonts w:cs="Calibri"/>
        </w:rPr>
      </w:pPr>
      <w:r w:rsidRPr="00C9765C">
        <w:rPr>
          <w:rFonts w:cs="Calibri"/>
          <w:color w:val="000000"/>
          <w:highlight w:val="white"/>
          <w:lang w:val="en-US" w:eastAsia="en-AU"/>
        </w:rPr>
        <w:br/>
      </w:r>
      <w:r w:rsidRPr="00CA5A30">
        <w:rPr>
          <w:rFonts w:cs="Calibri"/>
          <w:color w:val="000000"/>
          <w:highlight w:val="white"/>
          <w:lang w:val="en-US" w:eastAsia="en-AU"/>
        </w:rPr>
        <w:t>For the past few weeks</w:t>
      </w:r>
      <w:r w:rsidRPr="00CA5A30">
        <w:rPr>
          <w:rFonts w:cs="Calibri"/>
          <w:color w:val="000000"/>
          <w:highlight w:val="white"/>
          <w:lang w:eastAsia="en-AU"/>
        </w:rPr>
        <w:t>, t</w:t>
      </w:r>
      <w:r w:rsidRPr="00CA5A30">
        <w:rPr>
          <w:rFonts w:cs="Calibri"/>
          <w:color w:val="000000"/>
          <w:highlight w:val="white"/>
          <w:lang w:val="en-US" w:eastAsia="en-AU"/>
        </w:rPr>
        <w:t>his is what nights have been like for some people in Israel</w:t>
      </w:r>
      <w:r w:rsidRPr="00CA5A30">
        <w:rPr>
          <w:rFonts w:cs="Calibri"/>
          <w:color w:val="000000"/>
          <w:highlight w:val="white"/>
          <w:lang w:eastAsia="en-AU"/>
        </w:rPr>
        <w:t xml:space="preserve"> </w:t>
      </w:r>
      <w:r w:rsidRPr="00CA5A30">
        <w:rPr>
          <w:rFonts w:cs="Calibri"/>
          <w:color w:val="000000"/>
          <w:highlight w:val="white"/>
          <w:lang w:val="en-US" w:eastAsia="en-AU"/>
        </w:rPr>
        <w:t>as rockets were fired from Gaza towards cities and towns</w:t>
      </w:r>
      <w:r w:rsidRPr="00CA5A30">
        <w:rPr>
          <w:rFonts w:cs="Calibri"/>
          <w:color w:val="000000"/>
          <w:highlight w:val="white"/>
          <w:lang w:eastAsia="en-AU"/>
        </w:rPr>
        <w:t>.</w:t>
      </w:r>
      <w:r w:rsidRPr="00CA5A30">
        <w:rPr>
          <w:rFonts w:cs="Calibri"/>
          <w:color w:val="000000"/>
          <w:highlight w:val="white"/>
          <w:lang w:eastAsia="en-AU"/>
        </w:rPr>
        <w:br/>
      </w:r>
      <w:r w:rsidRPr="00CA5A30">
        <w:rPr>
          <w:rFonts w:cs="Calibri"/>
          <w:color w:val="000000"/>
          <w:highlight w:val="white"/>
          <w:lang w:eastAsia="en-AU"/>
        </w:rPr>
        <w:br/>
      </w:r>
      <w:r w:rsidRPr="00CA5A30">
        <w:rPr>
          <w:rFonts w:cs="Calibri"/>
          <w:color w:val="000000"/>
          <w:highlight w:val="white"/>
          <w:lang w:val="en-US" w:eastAsia="en-AU"/>
        </w:rPr>
        <w:t>GIORDANA GREGO</w:t>
      </w:r>
      <w:r w:rsidRPr="00CA5A30">
        <w:rPr>
          <w:rFonts w:cs="Calibri"/>
          <w:color w:val="000000"/>
          <w:highlight w:val="white"/>
          <w:lang w:eastAsia="en-AU"/>
        </w:rPr>
        <w:t xml:space="preserve">, TEL AVIV RESIDENT: </w:t>
      </w:r>
      <w:r w:rsidRPr="00CA5A30">
        <w:rPr>
          <w:rFonts w:cs="Calibri"/>
          <w:color w:val="000000"/>
          <w:highlight w:val="white"/>
          <w:lang w:val="en-US" w:eastAsia="en-AU"/>
        </w:rPr>
        <w:t>You have about a minute to gather your children and run to the bomb shelter and then ah you just wait, and you hear explosions, and you just don't know. You check your phone and wait to hear some news.</w:t>
      </w:r>
      <w:r w:rsidRPr="00CA5A30">
        <w:rPr>
          <w:rFonts w:cs="Calibri"/>
          <w:color w:val="000000"/>
          <w:highlight w:val="white"/>
          <w:lang w:val="en-US" w:eastAsia="en-AU"/>
        </w:rPr>
        <w:br/>
      </w:r>
      <w:r w:rsidRPr="00CA5A30">
        <w:rPr>
          <w:rFonts w:cs="Calibri"/>
          <w:color w:val="000000"/>
          <w:highlight w:val="white"/>
          <w:lang w:val="en-US" w:eastAsia="en-AU"/>
        </w:rPr>
        <w:br/>
        <w:t>Israel has a missile defence system which stops around 90</w:t>
      </w:r>
      <w:r>
        <w:rPr>
          <w:rFonts w:cs="Calibri"/>
          <w:color w:val="000000"/>
          <w:highlight w:val="white"/>
          <w:lang w:val="en-US" w:eastAsia="en-AU"/>
        </w:rPr>
        <w:t xml:space="preserve"> percent </w:t>
      </w:r>
      <w:r w:rsidRPr="00CA5A30">
        <w:rPr>
          <w:rFonts w:cs="Calibri"/>
          <w:color w:val="000000"/>
          <w:highlight w:val="white"/>
          <w:lang w:val="en-US" w:eastAsia="en-AU"/>
        </w:rPr>
        <w:t>of the rockets midair</w:t>
      </w:r>
      <w:r w:rsidRPr="00CA5A30">
        <w:rPr>
          <w:rFonts w:cs="Calibri"/>
          <w:color w:val="000000"/>
          <w:highlight w:val="white"/>
          <w:lang w:eastAsia="en-AU"/>
        </w:rPr>
        <w:t>, b</w:t>
      </w:r>
      <w:proofErr w:type="spellStart"/>
      <w:r w:rsidRPr="00CA5A30">
        <w:rPr>
          <w:rFonts w:cs="Calibri"/>
          <w:color w:val="000000"/>
          <w:highlight w:val="white"/>
          <w:lang w:val="en-US" w:eastAsia="en-AU"/>
        </w:rPr>
        <w:t>ut</w:t>
      </w:r>
      <w:proofErr w:type="spellEnd"/>
      <w:r w:rsidRPr="00CA5A30">
        <w:rPr>
          <w:rFonts w:cs="Calibri"/>
          <w:color w:val="000000"/>
          <w:highlight w:val="white"/>
          <w:lang w:val="en-US" w:eastAsia="en-AU"/>
        </w:rPr>
        <w:t xml:space="preserve"> Gaza doesn’t,</w:t>
      </w:r>
      <w:r w:rsidRPr="00CA5A30">
        <w:rPr>
          <w:rFonts w:cs="Calibri"/>
          <w:color w:val="000000"/>
          <w:highlight w:val="white"/>
          <w:lang w:eastAsia="en-AU"/>
        </w:rPr>
        <w:t xml:space="preserve"> </w:t>
      </w:r>
      <w:r w:rsidRPr="00CA5A30">
        <w:rPr>
          <w:rFonts w:cs="Calibri"/>
          <w:color w:val="000000"/>
          <w:highlight w:val="white"/>
          <w:lang w:val="en-US" w:eastAsia="en-AU"/>
        </w:rPr>
        <w:t>and Israeli bombs mostly hit their targets</w:t>
      </w:r>
      <w:r w:rsidRPr="00CA5A30">
        <w:rPr>
          <w:rFonts w:cs="Calibri"/>
          <w:color w:val="000000"/>
          <w:highlight w:val="white"/>
          <w:lang w:eastAsia="en-AU"/>
        </w:rPr>
        <w:t>.</w:t>
      </w:r>
      <w:r w:rsidRPr="00CA5A30">
        <w:rPr>
          <w:rFonts w:cs="Calibri"/>
          <w:color w:val="000000"/>
          <w:highlight w:val="white"/>
          <w:lang w:eastAsia="en-AU"/>
        </w:rPr>
        <w:br/>
      </w:r>
      <w:r w:rsidRPr="00CA5A30">
        <w:rPr>
          <w:rFonts w:cs="Calibri"/>
          <w:color w:val="000000"/>
          <w:highlight w:val="white"/>
          <w:lang w:eastAsia="en-AU"/>
        </w:rPr>
        <w:br/>
        <w:t xml:space="preserve">LAILA BARHOUM, AID WORKER IN GAZA: </w:t>
      </w:r>
      <w:r w:rsidRPr="00CA5A30">
        <w:rPr>
          <w:rFonts w:cs="Calibri"/>
          <w:color w:val="000000"/>
          <w:highlight w:val="white"/>
          <w:lang w:val="en-US" w:eastAsia="en-AU"/>
        </w:rPr>
        <w:t xml:space="preserve">So yesterday I was again in my room working and then there was an airstrike, a big sound, followed by my niece screaming. This is the international sign of children now in Gaza to close their ears, so they </w:t>
      </w:r>
      <w:r>
        <w:rPr>
          <w:rFonts w:cs="Calibri"/>
          <w:color w:val="000000"/>
          <w:highlight w:val="white"/>
          <w:lang w:val="en-US" w:eastAsia="en-AU"/>
        </w:rPr>
        <w:t>can’t</w:t>
      </w:r>
      <w:r w:rsidRPr="00CA5A30">
        <w:rPr>
          <w:rFonts w:cs="Calibri"/>
          <w:color w:val="000000"/>
          <w:highlight w:val="white"/>
          <w:lang w:val="en-US" w:eastAsia="en-AU"/>
        </w:rPr>
        <w:t xml:space="preserve"> hear the sounds. </w:t>
      </w:r>
      <w:r w:rsidRPr="00CA5A30">
        <w:rPr>
          <w:rFonts w:cs="Calibri"/>
          <w:color w:val="000000"/>
          <w:highlight w:val="white"/>
          <w:lang w:val="en-US" w:eastAsia="en-AU"/>
        </w:rPr>
        <w:br/>
      </w:r>
      <w:r w:rsidRPr="00CA5A30">
        <w:rPr>
          <w:rFonts w:cs="Calibri"/>
          <w:color w:val="000000"/>
          <w:highlight w:val="white"/>
          <w:lang w:val="en-US" w:eastAsia="en-AU"/>
        </w:rPr>
        <w:br/>
        <w:t>In the past two weeks</w:t>
      </w:r>
      <w:r w:rsidRPr="00CA5A30">
        <w:rPr>
          <w:rFonts w:cs="Calibri"/>
          <w:color w:val="000000"/>
          <w:highlight w:val="white"/>
          <w:lang w:eastAsia="en-AU"/>
        </w:rPr>
        <w:t xml:space="preserve">, </w:t>
      </w:r>
      <w:r w:rsidRPr="00CA5A30">
        <w:rPr>
          <w:rFonts w:cs="Calibri"/>
          <w:color w:val="000000"/>
          <w:highlight w:val="white"/>
          <w:lang w:val="en-US" w:eastAsia="en-AU"/>
        </w:rPr>
        <w:t>at least 13 Israelis and more than 200 Palestinians have been kill</w:t>
      </w:r>
      <w:r w:rsidRPr="00CA5A30">
        <w:rPr>
          <w:rFonts w:cs="Calibri"/>
          <w:color w:val="000000"/>
          <w:highlight w:val="white"/>
          <w:lang w:eastAsia="en-AU"/>
        </w:rPr>
        <w:t>ed</w:t>
      </w:r>
      <w:r w:rsidRPr="00CA5A30">
        <w:rPr>
          <w:rFonts w:cs="Calibri"/>
          <w:color w:val="000000"/>
          <w:highlight w:val="white"/>
          <w:lang w:val="en-US" w:eastAsia="en-AU"/>
        </w:rPr>
        <w:t xml:space="preserve"> and many more injured</w:t>
      </w:r>
      <w:r w:rsidRPr="00CA5A30">
        <w:rPr>
          <w:rFonts w:cs="Calibri"/>
          <w:color w:val="000000"/>
          <w:highlight w:val="white"/>
          <w:lang w:eastAsia="en-AU"/>
        </w:rPr>
        <w:t xml:space="preserve"> in</w:t>
      </w:r>
      <w:r w:rsidRPr="00CA5A30">
        <w:rPr>
          <w:rFonts w:cs="Calibri"/>
          <w:color w:val="000000"/>
          <w:highlight w:val="white"/>
          <w:lang w:val="en-US" w:eastAsia="en-AU"/>
        </w:rPr>
        <w:t xml:space="preserve"> some of the worst fighting this region has seen in years.</w:t>
      </w:r>
      <w:r w:rsidRPr="00CA5A30">
        <w:rPr>
          <w:rFonts w:cs="Calibri"/>
          <w:color w:val="000000"/>
          <w:highlight w:val="white"/>
          <w:lang w:eastAsia="en-AU"/>
        </w:rPr>
        <w:t xml:space="preserve"> </w:t>
      </w:r>
      <w:r w:rsidRPr="00CA5A30">
        <w:rPr>
          <w:rFonts w:cs="Calibri"/>
          <w:color w:val="000000"/>
          <w:highlight w:val="white"/>
          <w:lang w:val="en-US" w:eastAsia="en-AU"/>
        </w:rPr>
        <w:t>To understand what's going on</w:t>
      </w:r>
      <w:r w:rsidRPr="00CA5A30">
        <w:rPr>
          <w:rFonts w:cs="Calibri"/>
          <w:color w:val="000000"/>
          <w:highlight w:val="white"/>
          <w:lang w:eastAsia="en-AU"/>
        </w:rPr>
        <w:t xml:space="preserve">, </w:t>
      </w:r>
      <w:r w:rsidRPr="00CA5A30">
        <w:rPr>
          <w:rFonts w:cs="Calibri"/>
          <w:color w:val="000000"/>
          <w:highlight w:val="white"/>
          <w:lang w:val="en-US" w:eastAsia="en-AU"/>
        </w:rPr>
        <w:t>let's take a look at a map.</w:t>
      </w:r>
      <w:r w:rsidRPr="00CA5A30">
        <w:rPr>
          <w:rFonts w:cs="Calibri"/>
          <w:color w:val="000000"/>
          <w:highlight w:val="white"/>
          <w:lang w:eastAsia="en-AU"/>
        </w:rPr>
        <w:t xml:space="preserve"> </w:t>
      </w:r>
      <w:r w:rsidRPr="00CA5A30">
        <w:rPr>
          <w:rFonts w:cs="Calibri"/>
          <w:color w:val="000000"/>
          <w:highlight w:val="white"/>
          <w:lang w:val="en-US" w:eastAsia="en-AU"/>
        </w:rPr>
        <w:t>This is Israel</w:t>
      </w:r>
      <w:r w:rsidRPr="00CA5A30">
        <w:rPr>
          <w:rFonts w:cs="Calibri"/>
          <w:color w:val="000000"/>
          <w:highlight w:val="white"/>
          <w:lang w:eastAsia="en-AU"/>
        </w:rPr>
        <w:t xml:space="preserve"> </w:t>
      </w:r>
      <w:r w:rsidRPr="00CA5A30">
        <w:rPr>
          <w:rFonts w:cs="Calibri"/>
          <w:color w:val="000000"/>
          <w:highlight w:val="white"/>
          <w:lang w:val="en-US" w:eastAsia="en-AU"/>
        </w:rPr>
        <w:t>and here's Gaza</w:t>
      </w:r>
      <w:r w:rsidRPr="00CA5A30">
        <w:rPr>
          <w:rFonts w:cs="Calibri"/>
          <w:color w:val="000000"/>
          <w:highlight w:val="white"/>
          <w:lang w:eastAsia="en-AU"/>
        </w:rPr>
        <w:t xml:space="preserve"> </w:t>
      </w:r>
      <w:r w:rsidRPr="00CA5A30">
        <w:rPr>
          <w:rFonts w:cs="Calibri"/>
          <w:color w:val="000000"/>
          <w:highlight w:val="white"/>
          <w:lang w:val="en-US" w:eastAsia="en-AU"/>
        </w:rPr>
        <w:t>and over here is the West Bank and East Jerusalem.</w:t>
      </w:r>
      <w:r>
        <w:rPr>
          <w:rFonts w:cs="Calibri"/>
          <w:color w:val="000000"/>
          <w:highlight w:val="white"/>
          <w:lang w:val="en-US" w:eastAsia="en-AU"/>
        </w:rPr>
        <w:t xml:space="preserve"> </w:t>
      </w:r>
      <w:r w:rsidRPr="00CA5A30">
        <w:rPr>
          <w:rFonts w:cs="Calibri"/>
          <w:color w:val="000000"/>
          <w:highlight w:val="white"/>
          <w:lang w:val="en-US" w:eastAsia="en-AU"/>
        </w:rPr>
        <w:t>They're known as the Palestinian territories. They have their own leadership and people here speak mostly Arabic</w:t>
      </w:r>
      <w:r w:rsidRPr="00CA5A30">
        <w:rPr>
          <w:rFonts w:cs="Calibri"/>
          <w:color w:val="000000"/>
          <w:highlight w:val="white"/>
          <w:lang w:eastAsia="en-AU"/>
        </w:rPr>
        <w:t>, b</w:t>
      </w:r>
      <w:proofErr w:type="spellStart"/>
      <w:r w:rsidRPr="00CA5A30">
        <w:rPr>
          <w:rFonts w:cs="Calibri"/>
          <w:color w:val="000000"/>
          <w:highlight w:val="white"/>
          <w:lang w:val="en-US" w:eastAsia="en-AU"/>
        </w:rPr>
        <w:t>ut</w:t>
      </w:r>
      <w:proofErr w:type="spellEnd"/>
      <w:r w:rsidRPr="00CA5A30">
        <w:rPr>
          <w:rFonts w:cs="Calibri"/>
          <w:color w:val="000000"/>
          <w:highlight w:val="white"/>
          <w:lang w:val="en-US" w:eastAsia="en-AU"/>
        </w:rPr>
        <w:t xml:space="preserve"> not every country </w:t>
      </w:r>
      <w:proofErr w:type="spellStart"/>
      <w:r w:rsidRPr="00CA5A30">
        <w:rPr>
          <w:rFonts w:cs="Calibri"/>
          <w:color w:val="000000"/>
          <w:highlight w:val="white"/>
          <w:lang w:val="en-US" w:eastAsia="en-AU"/>
        </w:rPr>
        <w:t>recognises</w:t>
      </w:r>
      <w:proofErr w:type="spellEnd"/>
      <w:r w:rsidRPr="00CA5A30">
        <w:rPr>
          <w:rFonts w:cs="Calibri"/>
          <w:color w:val="000000"/>
          <w:highlight w:val="white"/>
          <w:lang w:val="en-US" w:eastAsia="en-AU"/>
        </w:rPr>
        <w:t xml:space="preserve"> Palestine as a separate </w:t>
      </w:r>
      <w:proofErr w:type="spellStart"/>
      <w:r w:rsidRPr="00CA5A30">
        <w:rPr>
          <w:rFonts w:cs="Calibri"/>
          <w:color w:val="000000"/>
          <w:highlight w:val="white"/>
          <w:lang w:val="en-US" w:eastAsia="en-AU"/>
        </w:rPr>
        <w:t>sta</w:t>
      </w:r>
      <w:r w:rsidRPr="00CA5A30">
        <w:rPr>
          <w:rFonts w:cs="Calibri"/>
          <w:color w:val="000000"/>
          <w:highlight w:val="white"/>
          <w:lang w:eastAsia="en-AU"/>
        </w:rPr>
        <w:t>te</w:t>
      </w:r>
      <w:proofErr w:type="spellEnd"/>
      <w:r w:rsidRPr="00CA5A30">
        <w:rPr>
          <w:rFonts w:cs="Calibri"/>
          <w:color w:val="000000"/>
          <w:highlight w:val="white"/>
          <w:lang w:eastAsia="en-AU"/>
        </w:rPr>
        <w:t xml:space="preserve"> a</w:t>
      </w:r>
      <w:proofErr w:type="spellStart"/>
      <w:r w:rsidRPr="00CA5A30">
        <w:rPr>
          <w:rFonts w:cs="Calibri"/>
          <w:color w:val="000000"/>
          <w:highlight w:val="white"/>
          <w:lang w:val="en-US" w:eastAsia="en-AU"/>
        </w:rPr>
        <w:t>nd</w:t>
      </w:r>
      <w:proofErr w:type="spellEnd"/>
      <w:r w:rsidRPr="00CA5A30">
        <w:rPr>
          <w:rFonts w:cs="Calibri"/>
          <w:color w:val="000000"/>
          <w:highlight w:val="white"/>
          <w:lang w:val="en-US" w:eastAsia="en-AU"/>
        </w:rPr>
        <w:t xml:space="preserve"> for many decades there's been tension and violence between people in this part of the world.</w:t>
      </w:r>
      <w:r w:rsidRPr="00CA5A30">
        <w:rPr>
          <w:rFonts w:cs="Calibri"/>
          <w:color w:val="000000"/>
          <w:highlight w:val="white"/>
          <w:lang w:val="en-US" w:eastAsia="en-AU"/>
        </w:rPr>
        <w:br/>
      </w:r>
      <w:r w:rsidRPr="00CA5A30">
        <w:rPr>
          <w:rFonts w:cs="Calibri"/>
          <w:color w:val="000000"/>
          <w:highlight w:val="white"/>
          <w:lang w:val="en-US" w:eastAsia="en-AU"/>
        </w:rPr>
        <w:br/>
        <w:t>Let's go back to that map.</w:t>
      </w:r>
      <w:r w:rsidRPr="00CA5A30">
        <w:rPr>
          <w:rFonts w:cs="Calibri"/>
          <w:color w:val="000000"/>
          <w:highlight w:val="white"/>
          <w:lang w:eastAsia="en-AU"/>
        </w:rPr>
        <w:t xml:space="preserve"> </w:t>
      </w:r>
      <w:r w:rsidRPr="00CA5A30">
        <w:rPr>
          <w:rFonts w:cs="Calibri"/>
          <w:color w:val="000000"/>
          <w:highlight w:val="white"/>
          <w:lang w:val="en-US" w:eastAsia="en-AU"/>
        </w:rPr>
        <w:t>Before 1948</w:t>
      </w:r>
      <w:r>
        <w:rPr>
          <w:rFonts w:cs="Calibri"/>
          <w:color w:val="000000"/>
          <w:highlight w:val="white"/>
          <w:lang w:val="en-US" w:eastAsia="en-AU"/>
        </w:rPr>
        <w:t>,</w:t>
      </w:r>
      <w:r w:rsidRPr="00CA5A30">
        <w:rPr>
          <w:rFonts w:cs="Calibri"/>
          <w:color w:val="000000"/>
          <w:highlight w:val="white"/>
          <w:lang w:val="en-US" w:eastAsia="en-AU"/>
        </w:rPr>
        <w:t xml:space="preserve"> there was no Israel. All of this area was known as Palestine and it was under the control of the Ottoman Empire and then Britain.</w:t>
      </w:r>
      <w:r>
        <w:rPr>
          <w:rFonts w:cs="Calibri"/>
          <w:color w:val="000000"/>
          <w:highlight w:val="white"/>
          <w:lang w:val="en-US" w:eastAsia="en-AU"/>
        </w:rPr>
        <w:t xml:space="preserve"> </w:t>
      </w:r>
      <w:r w:rsidRPr="00CA5A30">
        <w:rPr>
          <w:rFonts w:cs="Calibri"/>
          <w:color w:val="000000"/>
          <w:highlight w:val="white"/>
          <w:lang w:val="en-US" w:eastAsia="en-AU"/>
        </w:rPr>
        <w:t>The people who lived here were from different ethnic groups.</w:t>
      </w:r>
      <w:r w:rsidRPr="00CA5A30">
        <w:rPr>
          <w:rFonts w:cs="Calibri"/>
          <w:color w:val="000000"/>
          <w:highlight w:val="white"/>
          <w:lang w:eastAsia="en-AU"/>
        </w:rPr>
        <w:t xml:space="preserve"> </w:t>
      </w:r>
      <w:r w:rsidRPr="00CA5A30">
        <w:rPr>
          <w:rFonts w:cs="Calibri"/>
          <w:color w:val="000000"/>
          <w:highlight w:val="white"/>
          <w:lang w:val="en-US" w:eastAsia="en-AU"/>
        </w:rPr>
        <w:t>The majority were Arab Muslims, but there were also Christians and Jews</w:t>
      </w:r>
      <w:r>
        <w:rPr>
          <w:rFonts w:cs="Calibri"/>
          <w:color w:val="000000"/>
          <w:highlight w:val="white"/>
          <w:lang w:val="en-US" w:eastAsia="en-AU"/>
        </w:rPr>
        <w:t>,</w:t>
      </w:r>
      <w:r w:rsidRPr="00CA5A30">
        <w:rPr>
          <w:rFonts w:cs="Calibri"/>
          <w:color w:val="000000"/>
          <w:highlight w:val="white"/>
          <w:lang w:val="en-US" w:eastAsia="en-AU"/>
        </w:rPr>
        <w:t xml:space="preserve"> all of which consider the area to be sacred.</w:t>
      </w:r>
      <w:r w:rsidRPr="00CA5A30">
        <w:rPr>
          <w:rFonts w:cs="Calibri"/>
          <w:color w:val="000000"/>
          <w:highlight w:val="white"/>
          <w:lang w:eastAsia="en-AU"/>
        </w:rPr>
        <w:t xml:space="preserve"> </w:t>
      </w:r>
      <w:r w:rsidRPr="00CA5A30">
        <w:rPr>
          <w:rFonts w:cs="Calibri"/>
          <w:color w:val="000000"/>
          <w:highlight w:val="white"/>
          <w:lang w:val="en-US" w:eastAsia="en-AU"/>
        </w:rPr>
        <w:t>After the First World War</w:t>
      </w:r>
      <w:r w:rsidRPr="00CA5A30">
        <w:rPr>
          <w:rFonts w:cs="Calibri"/>
          <w:color w:val="000000"/>
          <w:highlight w:val="white"/>
          <w:lang w:eastAsia="en-AU"/>
        </w:rPr>
        <w:t xml:space="preserve">, </w:t>
      </w:r>
      <w:r w:rsidRPr="00CA5A30">
        <w:rPr>
          <w:rFonts w:cs="Calibri"/>
          <w:color w:val="000000"/>
          <w:highlight w:val="white"/>
          <w:lang w:val="en-US" w:eastAsia="en-AU"/>
        </w:rPr>
        <w:t xml:space="preserve">more Jewish people started to migrate </w:t>
      </w:r>
      <w:r>
        <w:rPr>
          <w:rFonts w:cs="Calibri"/>
          <w:color w:val="000000"/>
          <w:highlight w:val="white"/>
          <w:lang w:val="en-US" w:eastAsia="en-AU"/>
        </w:rPr>
        <w:t>t</w:t>
      </w:r>
      <w:r w:rsidRPr="00CA5A30">
        <w:rPr>
          <w:rFonts w:cs="Calibri"/>
          <w:color w:val="000000"/>
          <w:highlight w:val="white"/>
          <w:lang w:val="en-US" w:eastAsia="en-AU"/>
        </w:rPr>
        <w:t>he</w:t>
      </w:r>
      <w:r w:rsidRPr="00CA5A30">
        <w:rPr>
          <w:rFonts w:cs="Calibri"/>
          <w:color w:val="000000"/>
          <w:highlight w:val="white"/>
          <w:lang w:eastAsia="en-AU"/>
        </w:rPr>
        <w:t>re</w:t>
      </w:r>
      <w:r w:rsidRPr="00CA5A30">
        <w:rPr>
          <w:rFonts w:cs="Calibri"/>
          <w:color w:val="000000"/>
          <w:highlight w:val="white"/>
          <w:lang w:val="en-US" w:eastAsia="en-AU"/>
        </w:rPr>
        <w:t xml:space="preserve"> and buy land.</w:t>
      </w:r>
      <w:r w:rsidRPr="00CA5A30">
        <w:rPr>
          <w:rFonts w:cs="Calibri"/>
          <w:color w:val="000000"/>
          <w:highlight w:val="white"/>
          <w:lang w:eastAsia="en-AU"/>
        </w:rPr>
        <w:t xml:space="preserve"> </w:t>
      </w:r>
      <w:r w:rsidRPr="00CA5A30">
        <w:rPr>
          <w:rFonts w:cs="Calibri"/>
          <w:color w:val="000000"/>
          <w:highlight w:val="white"/>
          <w:lang w:val="en-US" w:eastAsia="en-AU"/>
        </w:rPr>
        <w:t xml:space="preserve">Many wanted to create a Jewish </w:t>
      </w:r>
      <w:r>
        <w:rPr>
          <w:rFonts w:cs="Calibri"/>
          <w:color w:val="000000"/>
          <w:highlight w:val="white"/>
          <w:lang w:val="en-US" w:eastAsia="en-AU"/>
        </w:rPr>
        <w:t>s</w:t>
      </w:r>
      <w:r w:rsidRPr="00CA5A30">
        <w:rPr>
          <w:rFonts w:cs="Calibri"/>
          <w:color w:val="000000"/>
          <w:highlight w:val="white"/>
          <w:lang w:val="en-US" w:eastAsia="en-AU"/>
        </w:rPr>
        <w:t>tate in the ancient home of their ancestors</w:t>
      </w:r>
      <w:r w:rsidRPr="00CA5A30">
        <w:rPr>
          <w:rFonts w:cs="Calibri"/>
          <w:color w:val="000000"/>
          <w:highlight w:val="white"/>
          <w:lang w:eastAsia="en-AU"/>
        </w:rPr>
        <w:t>, b</w:t>
      </w:r>
      <w:proofErr w:type="spellStart"/>
      <w:r w:rsidRPr="00CA5A30">
        <w:rPr>
          <w:rFonts w:cs="Calibri"/>
          <w:color w:val="000000"/>
          <w:highlight w:val="white"/>
          <w:lang w:val="en-US" w:eastAsia="en-AU"/>
        </w:rPr>
        <w:t>ut</w:t>
      </w:r>
      <w:proofErr w:type="spellEnd"/>
      <w:r w:rsidRPr="00CA5A30">
        <w:rPr>
          <w:rFonts w:cs="Calibri"/>
          <w:color w:val="000000"/>
          <w:highlight w:val="white"/>
          <w:lang w:val="en-US" w:eastAsia="en-AU"/>
        </w:rPr>
        <w:t xml:space="preserve"> that led to tensions with the Palestinians who had lived on the land for a long time. </w:t>
      </w:r>
      <w:r w:rsidRPr="00CA5A30">
        <w:rPr>
          <w:rFonts w:cs="Calibri"/>
          <w:color w:val="000000"/>
          <w:highlight w:val="white"/>
          <w:lang w:val="en-US" w:eastAsia="en-AU"/>
        </w:rPr>
        <w:br/>
      </w:r>
      <w:r w:rsidRPr="00CA5A30">
        <w:rPr>
          <w:rFonts w:cs="Calibri"/>
          <w:color w:val="000000"/>
          <w:highlight w:val="white"/>
          <w:lang w:val="en-US" w:eastAsia="en-AU"/>
        </w:rPr>
        <w:br/>
        <w:t xml:space="preserve">Then came the Second World </w:t>
      </w:r>
      <w:proofErr w:type="spellStart"/>
      <w:r w:rsidRPr="00CA5A30">
        <w:rPr>
          <w:rFonts w:cs="Calibri"/>
          <w:color w:val="000000"/>
          <w:highlight w:val="white"/>
          <w:lang w:val="en-US" w:eastAsia="en-AU"/>
        </w:rPr>
        <w:t>Wa</w:t>
      </w:r>
      <w:proofErr w:type="spellEnd"/>
      <w:r w:rsidRPr="00CA5A30">
        <w:rPr>
          <w:rFonts w:cs="Calibri"/>
          <w:color w:val="000000"/>
          <w:highlight w:val="white"/>
          <w:lang w:eastAsia="en-AU"/>
        </w:rPr>
        <w:t xml:space="preserve">r </w:t>
      </w:r>
      <w:r w:rsidRPr="00CA5A30">
        <w:rPr>
          <w:rFonts w:cs="Calibri"/>
          <w:color w:val="000000"/>
          <w:highlight w:val="white"/>
          <w:lang w:val="en-US" w:eastAsia="en-AU"/>
        </w:rPr>
        <w:t>and with it the Holocaust.</w:t>
      </w:r>
      <w:r w:rsidRPr="00CA5A30">
        <w:rPr>
          <w:rFonts w:cs="Calibri"/>
          <w:color w:val="000000"/>
          <w:highlight w:val="white"/>
          <w:lang w:eastAsia="en-AU"/>
        </w:rPr>
        <w:t xml:space="preserve"> </w:t>
      </w:r>
      <w:r w:rsidRPr="00CA5A30">
        <w:rPr>
          <w:rFonts w:cs="Calibri"/>
          <w:color w:val="000000"/>
          <w:highlight w:val="white"/>
          <w:lang w:val="en-US" w:eastAsia="en-AU"/>
        </w:rPr>
        <w:t xml:space="preserve">Six million Jews were murdered by the Nazis in </w:t>
      </w:r>
      <w:proofErr w:type="spellStart"/>
      <w:r w:rsidRPr="00CA5A30">
        <w:rPr>
          <w:rFonts w:cs="Calibri"/>
          <w:color w:val="000000"/>
          <w:highlight w:val="white"/>
          <w:lang w:val="en-US" w:eastAsia="en-AU"/>
        </w:rPr>
        <w:t>Europ</w:t>
      </w:r>
      <w:proofErr w:type="spellEnd"/>
      <w:r w:rsidRPr="00CA5A30">
        <w:rPr>
          <w:rFonts w:cs="Calibri"/>
          <w:color w:val="000000"/>
          <w:highlight w:val="white"/>
          <w:lang w:eastAsia="en-AU"/>
        </w:rPr>
        <w:t>e</w:t>
      </w:r>
      <w:r w:rsidRPr="00CA5A30">
        <w:rPr>
          <w:rFonts w:cs="Calibri"/>
          <w:color w:val="000000"/>
          <w:highlight w:val="white"/>
          <w:lang w:val="en-US" w:eastAsia="en-AU"/>
        </w:rPr>
        <w:t xml:space="preserve"> and the world was horrified. After the war</w:t>
      </w:r>
      <w:r w:rsidRPr="00CA5A30">
        <w:rPr>
          <w:rFonts w:cs="Calibri"/>
          <w:color w:val="000000"/>
          <w:highlight w:val="white"/>
          <w:lang w:eastAsia="en-AU"/>
        </w:rPr>
        <w:t>,</w:t>
      </w:r>
      <w:r w:rsidRPr="00CA5A30">
        <w:rPr>
          <w:rFonts w:cs="Calibri"/>
          <w:color w:val="000000"/>
          <w:highlight w:val="white"/>
          <w:lang w:val="en-US" w:eastAsia="en-AU"/>
        </w:rPr>
        <w:t xml:space="preserve"> the newly created United Nations</w:t>
      </w:r>
      <w:r w:rsidRPr="00CA5A30">
        <w:rPr>
          <w:rFonts w:cs="Calibri"/>
          <w:color w:val="000000"/>
          <w:highlight w:val="white"/>
          <w:lang w:eastAsia="en-AU"/>
        </w:rPr>
        <w:t xml:space="preserve"> </w:t>
      </w:r>
      <w:r w:rsidRPr="00CA5A30">
        <w:rPr>
          <w:rFonts w:cs="Calibri"/>
          <w:color w:val="000000"/>
          <w:highlight w:val="white"/>
          <w:lang w:val="en-US" w:eastAsia="en-AU"/>
        </w:rPr>
        <w:t>came up with a plan to split Palestine into two states</w:t>
      </w:r>
      <w:r w:rsidRPr="00CA5A30">
        <w:rPr>
          <w:rFonts w:cs="Calibri"/>
          <w:color w:val="000000"/>
          <w:highlight w:val="white"/>
          <w:lang w:eastAsia="en-AU"/>
        </w:rPr>
        <w:t>: o</w:t>
      </w:r>
      <w:r w:rsidRPr="00CA5A30">
        <w:rPr>
          <w:rFonts w:cs="Calibri"/>
          <w:color w:val="000000"/>
          <w:highlight w:val="white"/>
          <w:lang w:val="en-US" w:eastAsia="en-AU"/>
        </w:rPr>
        <w:t xml:space="preserve">ne for </w:t>
      </w:r>
      <w:proofErr w:type="spellStart"/>
      <w:r w:rsidRPr="00CA5A30">
        <w:rPr>
          <w:rFonts w:cs="Calibri"/>
          <w:color w:val="000000"/>
          <w:highlight w:val="white"/>
          <w:lang w:val="en-US" w:eastAsia="en-AU"/>
        </w:rPr>
        <w:t>Palestinia</w:t>
      </w:r>
      <w:proofErr w:type="spellEnd"/>
      <w:r w:rsidRPr="00CA5A30">
        <w:rPr>
          <w:rFonts w:cs="Calibri"/>
          <w:color w:val="000000"/>
          <w:highlight w:val="white"/>
          <w:lang w:eastAsia="en-AU"/>
        </w:rPr>
        <w:t>ns</w:t>
      </w:r>
      <w:r w:rsidRPr="00CA5A30">
        <w:rPr>
          <w:rFonts w:cs="Calibri"/>
          <w:color w:val="000000"/>
          <w:highlight w:val="white"/>
          <w:lang w:val="en-US" w:eastAsia="en-AU"/>
        </w:rPr>
        <w:t xml:space="preserve"> and one for Jews</w:t>
      </w:r>
      <w:r w:rsidRPr="00CA5A30">
        <w:rPr>
          <w:rFonts w:cs="Calibri"/>
          <w:color w:val="000000"/>
          <w:highlight w:val="white"/>
          <w:lang w:eastAsia="en-AU"/>
        </w:rPr>
        <w:t>;</w:t>
      </w:r>
      <w:r w:rsidRPr="00CA5A30">
        <w:rPr>
          <w:rFonts w:cs="Calibri"/>
          <w:color w:val="000000"/>
          <w:highlight w:val="white"/>
          <w:lang w:val="en-US" w:eastAsia="en-AU"/>
        </w:rPr>
        <w:t xml:space="preserve"> including many Holocaust survivors.</w:t>
      </w:r>
      <w:r w:rsidRPr="00CA5A30">
        <w:rPr>
          <w:rFonts w:cs="Calibri"/>
          <w:color w:val="000000"/>
          <w:highlight w:val="white"/>
          <w:lang w:eastAsia="en-AU"/>
        </w:rPr>
        <w:t xml:space="preserve"> </w:t>
      </w:r>
      <w:r w:rsidRPr="00CA5A30">
        <w:rPr>
          <w:rFonts w:cs="Calibri"/>
          <w:color w:val="000000"/>
          <w:highlight w:val="white"/>
          <w:lang w:val="en-US" w:eastAsia="en-AU"/>
        </w:rPr>
        <w:t>But the plan gave the much larger Palestinian population less than half of the land</w:t>
      </w:r>
      <w:r w:rsidRPr="00CA5A30">
        <w:rPr>
          <w:rFonts w:cs="Calibri"/>
          <w:color w:val="000000"/>
          <w:highlight w:val="white"/>
          <w:lang w:eastAsia="en-AU"/>
        </w:rPr>
        <w:t xml:space="preserve"> a</w:t>
      </w:r>
      <w:proofErr w:type="spellStart"/>
      <w:r w:rsidRPr="00CA5A30">
        <w:rPr>
          <w:rFonts w:cs="Calibri"/>
          <w:color w:val="000000"/>
          <w:highlight w:val="white"/>
          <w:lang w:val="en-US" w:eastAsia="en-AU"/>
        </w:rPr>
        <w:t>nd</w:t>
      </w:r>
      <w:proofErr w:type="spellEnd"/>
      <w:r w:rsidRPr="00CA5A30">
        <w:rPr>
          <w:rFonts w:cs="Calibri"/>
          <w:color w:val="000000"/>
          <w:highlight w:val="white"/>
          <w:lang w:val="en-US" w:eastAsia="en-AU"/>
        </w:rPr>
        <w:t xml:space="preserve"> Palestinian and other Arab leaders rejected it.</w:t>
      </w:r>
      <w:r w:rsidRPr="00CA5A30">
        <w:rPr>
          <w:rFonts w:cs="Calibri"/>
          <w:color w:val="000000"/>
          <w:highlight w:val="white"/>
          <w:lang w:val="en-US" w:eastAsia="en-AU"/>
        </w:rPr>
        <w:br/>
      </w:r>
      <w:r w:rsidRPr="00CA5A30">
        <w:rPr>
          <w:rFonts w:cs="Calibri"/>
          <w:color w:val="000000"/>
          <w:highlight w:val="white"/>
          <w:lang w:val="en-US" w:eastAsia="en-AU"/>
        </w:rPr>
        <w:br/>
      </w:r>
      <w:r w:rsidRPr="00CA5A30">
        <w:rPr>
          <w:rFonts w:cs="Calibri"/>
          <w:color w:val="000000"/>
          <w:highlight w:val="white"/>
          <w:lang w:val="en-US" w:eastAsia="en-AU"/>
        </w:rPr>
        <w:lastRenderedPageBreak/>
        <w:t>In 1948</w:t>
      </w:r>
      <w:r w:rsidRPr="00CA5A30">
        <w:rPr>
          <w:rFonts w:cs="Calibri"/>
          <w:color w:val="000000"/>
          <w:highlight w:val="white"/>
          <w:lang w:eastAsia="en-AU"/>
        </w:rPr>
        <w:t>,</w:t>
      </w:r>
      <w:r w:rsidRPr="00CA5A30">
        <w:rPr>
          <w:rFonts w:cs="Calibri"/>
          <w:color w:val="000000"/>
          <w:highlight w:val="white"/>
          <w:lang w:val="en-US" w:eastAsia="en-AU"/>
        </w:rPr>
        <w:t xml:space="preserve"> Jewish leaders declared Israel an independent state</w:t>
      </w:r>
      <w:r w:rsidRPr="00CA5A30">
        <w:rPr>
          <w:rFonts w:cs="Calibri"/>
          <w:color w:val="000000"/>
          <w:highlight w:val="white"/>
          <w:lang w:eastAsia="en-AU"/>
        </w:rPr>
        <w:t xml:space="preserve"> </w:t>
      </w:r>
      <w:r w:rsidRPr="00CA5A30">
        <w:rPr>
          <w:rFonts w:cs="Calibri"/>
          <w:color w:val="000000"/>
          <w:highlight w:val="white"/>
          <w:lang w:val="en-US" w:eastAsia="en-AU"/>
        </w:rPr>
        <w:t>and fighting broke out.</w:t>
      </w:r>
      <w:r w:rsidRPr="00CA5A30">
        <w:rPr>
          <w:rFonts w:cs="Calibri"/>
          <w:color w:val="000000"/>
          <w:highlight w:val="white"/>
          <w:lang w:eastAsia="en-AU"/>
        </w:rPr>
        <w:t xml:space="preserve"> </w:t>
      </w:r>
      <w:r w:rsidRPr="00CA5A30">
        <w:rPr>
          <w:rFonts w:cs="Calibri"/>
          <w:color w:val="000000"/>
          <w:highlight w:val="white"/>
          <w:lang w:val="en-US" w:eastAsia="en-AU"/>
        </w:rPr>
        <w:t>During the war</w:t>
      </w:r>
      <w:r w:rsidRPr="00CA5A30">
        <w:rPr>
          <w:rFonts w:cs="Calibri"/>
          <w:color w:val="000000"/>
          <w:highlight w:val="white"/>
          <w:lang w:eastAsia="en-AU"/>
        </w:rPr>
        <w:t>,</w:t>
      </w:r>
      <w:r w:rsidRPr="00CA5A30">
        <w:rPr>
          <w:rFonts w:cs="Calibri"/>
          <w:color w:val="000000"/>
          <w:highlight w:val="white"/>
          <w:lang w:val="en-US" w:eastAsia="en-AU"/>
        </w:rPr>
        <w:t xml:space="preserve"> many Palestinians fled their homes and ended up as refugees in Gaza, the West Bank, East Jerusalem and </w:t>
      </w:r>
      <w:proofErr w:type="spellStart"/>
      <w:r w:rsidRPr="00CA5A30">
        <w:rPr>
          <w:rFonts w:cs="Calibri"/>
          <w:color w:val="000000"/>
          <w:highlight w:val="white"/>
          <w:lang w:val="en-US" w:eastAsia="en-AU"/>
        </w:rPr>
        <w:t>neighbouring</w:t>
      </w:r>
      <w:proofErr w:type="spellEnd"/>
      <w:r w:rsidRPr="00CA5A30">
        <w:rPr>
          <w:rFonts w:cs="Calibri"/>
          <w:color w:val="000000"/>
          <w:highlight w:val="white"/>
          <w:lang w:val="en-US" w:eastAsia="en-AU"/>
        </w:rPr>
        <w:t xml:space="preserve"> countries.</w:t>
      </w:r>
      <w:r w:rsidRPr="00CA5A30">
        <w:rPr>
          <w:rFonts w:cs="Calibri"/>
          <w:color w:val="000000"/>
          <w:highlight w:val="white"/>
          <w:lang w:eastAsia="en-AU"/>
        </w:rPr>
        <w:t xml:space="preserve"> </w:t>
      </w:r>
      <w:r w:rsidRPr="00CA5A30">
        <w:rPr>
          <w:rFonts w:cs="Calibri"/>
          <w:color w:val="000000"/>
          <w:highlight w:val="white"/>
          <w:lang w:val="en-US" w:eastAsia="en-AU"/>
        </w:rPr>
        <w:t xml:space="preserve">By the end of the war the new Israeli </w:t>
      </w:r>
      <w:r>
        <w:rPr>
          <w:rFonts w:cs="Calibri"/>
          <w:color w:val="000000"/>
          <w:highlight w:val="white"/>
          <w:lang w:val="en-US" w:eastAsia="en-AU"/>
        </w:rPr>
        <w:t>s</w:t>
      </w:r>
      <w:r w:rsidRPr="00CA5A30">
        <w:rPr>
          <w:rFonts w:cs="Calibri"/>
          <w:color w:val="000000"/>
          <w:highlight w:val="white"/>
          <w:lang w:val="en-US" w:eastAsia="en-AU"/>
        </w:rPr>
        <w:t xml:space="preserve">tate had claimed more land than the UN had originally assigned to them. </w:t>
      </w:r>
      <w:r>
        <w:rPr>
          <w:rFonts w:cs="Calibri"/>
          <w:color w:val="000000"/>
          <w:highlight w:val="white"/>
          <w:lang w:val="en-US" w:eastAsia="en-AU"/>
        </w:rPr>
        <w:t xml:space="preserve">In 1967 there was another war which Israel won, and then took </w:t>
      </w:r>
      <w:r w:rsidRPr="00CA5A30">
        <w:rPr>
          <w:rFonts w:cs="Calibri"/>
          <w:color w:val="000000"/>
          <w:highlight w:val="white"/>
          <w:lang w:val="en-US" w:eastAsia="en-AU"/>
        </w:rPr>
        <w:t>control of Gaza, East Jerusalem and the West Bank. Since then</w:t>
      </w:r>
      <w:r w:rsidRPr="00CA5A30">
        <w:rPr>
          <w:rFonts w:cs="Calibri"/>
          <w:color w:val="000000"/>
          <w:highlight w:val="white"/>
          <w:lang w:eastAsia="en-AU"/>
        </w:rPr>
        <w:t>,</w:t>
      </w:r>
      <w:r w:rsidRPr="00CA5A30">
        <w:rPr>
          <w:rFonts w:cs="Calibri"/>
          <w:color w:val="000000"/>
          <w:highlight w:val="white"/>
          <w:lang w:val="en-US" w:eastAsia="en-AU"/>
        </w:rPr>
        <w:t xml:space="preserve"> there've been times of violence</w:t>
      </w:r>
      <w:r w:rsidRPr="00CA5A30">
        <w:rPr>
          <w:rFonts w:cs="Calibri"/>
          <w:color w:val="000000"/>
          <w:highlight w:val="white"/>
          <w:lang w:eastAsia="en-AU"/>
        </w:rPr>
        <w:t>.</w:t>
      </w:r>
      <w:r w:rsidRPr="00CA5A30">
        <w:rPr>
          <w:rFonts w:cs="Calibri"/>
          <w:color w:val="000000"/>
          <w:highlight w:val="white"/>
          <w:lang w:val="en-US" w:eastAsia="en-AU"/>
        </w:rPr>
        <w:t xml:space="preserve"> There have been some steps </w:t>
      </w:r>
      <w:proofErr w:type="spellStart"/>
      <w:r w:rsidRPr="00CA5A30">
        <w:rPr>
          <w:rFonts w:cs="Calibri"/>
          <w:color w:val="000000"/>
          <w:highlight w:val="white"/>
          <w:lang w:val="en-US" w:eastAsia="en-AU"/>
        </w:rPr>
        <w:t>forwa</w:t>
      </w:r>
      <w:r w:rsidRPr="00CA5A30">
        <w:rPr>
          <w:rFonts w:cs="Calibri"/>
          <w:color w:val="000000"/>
          <w:highlight w:val="white"/>
          <w:lang w:eastAsia="en-AU"/>
        </w:rPr>
        <w:t>rd</w:t>
      </w:r>
      <w:proofErr w:type="spellEnd"/>
      <w:r w:rsidRPr="00CA5A30">
        <w:rPr>
          <w:rFonts w:cs="Calibri"/>
          <w:color w:val="000000"/>
          <w:highlight w:val="white"/>
          <w:lang w:eastAsia="en-AU"/>
        </w:rPr>
        <w:t xml:space="preserve"> </w:t>
      </w:r>
      <w:r w:rsidRPr="00CA5A30">
        <w:rPr>
          <w:rFonts w:cs="Calibri"/>
          <w:color w:val="000000"/>
          <w:highlight w:val="white"/>
          <w:lang w:val="en-US" w:eastAsia="en-AU"/>
        </w:rPr>
        <w:t>when it seemed like the two sides would work together to find a solution</w:t>
      </w:r>
      <w:r w:rsidRPr="00CA5A30">
        <w:rPr>
          <w:rFonts w:cs="Calibri"/>
          <w:color w:val="000000"/>
          <w:highlight w:val="white"/>
          <w:lang w:eastAsia="en-AU"/>
        </w:rPr>
        <w:t xml:space="preserve"> a</w:t>
      </w:r>
      <w:proofErr w:type="spellStart"/>
      <w:r w:rsidRPr="00CA5A30">
        <w:rPr>
          <w:rFonts w:cs="Calibri"/>
          <w:color w:val="000000"/>
          <w:highlight w:val="white"/>
          <w:lang w:val="en-US" w:eastAsia="en-AU"/>
        </w:rPr>
        <w:t>nd</w:t>
      </w:r>
      <w:proofErr w:type="spellEnd"/>
      <w:r>
        <w:rPr>
          <w:rFonts w:cs="Calibri"/>
          <w:color w:val="000000"/>
          <w:highlight w:val="white"/>
          <w:lang w:val="en-US" w:eastAsia="en-AU"/>
        </w:rPr>
        <w:t xml:space="preserve"> some</w:t>
      </w:r>
      <w:r w:rsidRPr="00CA5A30">
        <w:rPr>
          <w:rFonts w:cs="Calibri"/>
          <w:color w:val="000000"/>
          <w:highlight w:val="white"/>
          <w:lang w:val="en-US" w:eastAsia="en-AU"/>
        </w:rPr>
        <w:t xml:space="preserve"> steps backwards.</w:t>
      </w:r>
      <w:r w:rsidRPr="00CA5A30">
        <w:rPr>
          <w:rFonts w:cs="Calibri"/>
          <w:color w:val="000000"/>
          <w:highlight w:val="white"/>
          <w:lang w:val="en-US" w:eastAsia="en-AU"/>
        </w:rPr>
        <w:br/>
      </w:r>
      <w:r w:rsidRPr="00CA5A30">
        <w:rPr>
          <w:rFonts w:cs="Calibri"/>
          <w:color w:val="000000"/>
          <w:highlight w:val="white"/>
          <w:lang w:val="en-US" w:eastAsia="en-AU"/>
        </w:rPr>
        <w:br/>
        <w:t>Today</w:t>
      </w:r>
      <w:r w:rsidRPr="00CA5A30">
        <w:rPr>
          <w:rFonts w:cs="Calibri"/>
          <w:color w:val="000000"/>
          <w:highlight w:val="white"/>
          <w:lang w:eastAsia="en-AU"/>
        </w:rPr>
        <w:t>,</w:t>
      </w:r>
      <w:r w:rsidRPr="00CA5A30">
        <w:rPr>
          <w:rFonts w:cs="Calibri"/>
          <w:color w:val="000000"/>
          <w:highlight w:val="white"/>
          <w:lang w:val="en-US" w:eastAsia="en-AU"/>
        </w:rPr>
        <w:t xml:space="preserve"> many Palestinians are angry with the harsh rules and restrictions put on them by Israel.</w:t>
      </w:r>
      <w:r w:rsidRPr="00CA5A30">
        <w:rPr>
          <w:rFonts w:cs="Calibri"/>
          <w:color w:val="000000"/>
          <w:highlight w:val="white"/>
          <w:lang w:eastAsia="en-AU"/>
        </w:rPr>
        <w:t xml:space="preserve"> </w:t>
      </w:r>
      <w:r w:rsidRPr="00CA5A30">
        <w:rPr>
          <w:rFonts w:cs="Calibri"/>
          <w:color w:val="000000"/>
          <w:highlight w:val="white"/>
          <w:lang w:val="en-US" w:eastAsia="en-AU"/>
        </w:rPr>
        <w:t>Israel controls Gaza's borders which makes it hard for people and things like food and supplies to come in and out. It has soldiers in the West Bank and over the years it's let more Jewish Israelis settle there.</w:t>
      </w:r>
      <w:r w:rsidRPr="00CA5A30">
        <w:rPr>
          <w:rFonts w:cs="Calibri"/>
          <w:color w:val="000000"/>
          <w:highlight w:val="white"/>
          <w:lang w:eastAsia="en-AU"/>
        </w:rPr>
        <w:t xml:space="preserve"> </w:t>
      </w:r>
      <w:r w:rsidRPr="00CA5A30">
        <w:rPr>
          <w:rFonts w:cs="Calibri"/>
          <w:color w:val="000000"/>
          <w:highlight w:val="white"/>
          <w:lang w:val="en-US" w:eastAsia="en-AU"/>
        </w:rPr>
        <w:t>Palestinians who live inside Israel say they face discrimination.</w:t>
      </w:r>
      <w:r w:rsidRPr="00CA5A30">
        <w:rPr>
          <w:rFonts w:cs="Calibri"/>
          <w:color w:val="000000"/>
          <w:highlight w:val="white"/>
          <w:lang w:val="en-US" w:eastAsia="en-AU"/>
        </w:rPr>
        <w:br/>
      </w:r>
      <w:r w:rsidRPr="00CA5A30">
        <w:rPr>
          <w:rFonts w:cs="Calibri"/>
          <w:color w:val="000000"/>
          <w:highlight w:val="white"/>
          <w:lang w:val="en-US" w:eastAsia="en-AU"/>
        </w:rPr>
        <w:br/>
        <w:t>On the other side</w:t>
      </w:r>
      <w:r w:rsidRPr="00CA5A30">
        <w:rPr>
          <w:rFonts w:cs="Calibri"/>
          <w:color w:val="000000"/>
          <w:highlight w:val="white"/>
          <w:lang w:eastAsia="en-AU"/>
        </w:rPr>
        <w:t>, I</w:t>
      </w:r>
      <w:proofErr w:type="spellStart"/>
      <w:r w:rsidRPr="00CA5A30">
        <w:rPr>
          <w:rFonts w:cs="Calibri"/>
          <w:color w:val="000000"/>
          <w:highlight w:val="white"/>
          <w:lang w:val="en-US" w:eastAsia="en-AU"/>
        </w:rPr>
        <w:t>sraeli</w:t>
      </w:r>
      <w:proofErr w:type="spellEnd"/>
      <w:r w:rsidRPr="00CA5A30">
        <w:rPr>
          <w:rFonts w:cs="Calibri"/>
          <w:color w:val="000000"/>
          <w:highlight w:val="white"/>
          <w:lang w:val="en-US" w:eastAsia="en-AU"/>
        </w:rPr>
        <w:t xml:space="preserve"> Jews say they face a constant threat of violence. Since 2007</w:t>
      </w:r>
      <w:r w:rsidRPr="00CA5A30">
        <w:rPr>
          <w:rFonts w:cs="Calibri"/>
          <w:color w:val="000000"/>
          <w:highlight w:val="white"/>
          <w:lang w:eastAsia="en-AU"/>
        </w:rPr>
        <w:t>,</w:t>
      </w:r>
      <w:r w:rsidRPr="00CA5A30">
        <w:rPr>
          <w:rFonts w:cs="Calibri"/>
          <w:color w:val="000000"/>
          <w:highlight w:val="white"/>
          <w:lang w:val="en-US" w:eastAsia="en-AU"/>
        </w:rPr>
        <w:t xml:space="preserve"> Gaza has been ruled by a militant group called Hamas</w:t>
      </w:r>
      <w:r w:rsidRPr="00CA5A30">
        <w:rPr>
          <w:rFonts w:cs="Calibri"/>
          <w:color w:val="000000"/>
          <w:highlight w:val="white"/>
          <w:lang w:eastAsia="en-AU"/>
        </w:rPr>
        <w:t xml:space="preserve"> w</w:t>
      </w:r>
      <w:proofErr w:type="spellStart"/>
      <w:r w:rsidRPr="00CA5A30">
        <w:rPr>
          <w:rFonts w:cs="Calibri"/>
          <w:color w:val="000000"/>
          <w:highlight w:val="white"/>
          <w:lang w:val="en-US" w:eastAsia="en-AU"/>
        </w:rPr>
        <w:t>hich</w:t>
      </w:r>
      <w:proofErr w:type="spellEnd"/>
      <w:r w:rsidRPr="00CA5A30">
        <w:rPr>
          <w:rFonts w:cs="Calibri"/>
          <w:color w:val="000000"/>
          <w:highlight w:val="white"/>
          <w:lang w:val="en-US" w:eastAsia="en-AU"/>
        </w:rPr>
        <w:t xml:space="preserve"> doesn't recognise Israel's right to exist. </w:t>
      </w:r>
      <w:r>
        <w:rPr>
          <w:rFonts w:cs="Calibri"/>
          <w:color w:val="000000"/>
          <w:highlight w:val="white"/>
          <w:lang w:val="en-US" w:eastAsia="en-AU"/>
        </w:rPr>
        <w:t xml:space="preserve"> </w:t>
      </w:r>
      <w:r w:rsidRPr="00CA5A30">
        <w:rPr>
          <w:rFonts w:cs="Calibri"/>
          <w:color w:val="000000"/>
          <w:highlight w:val="white"/>
          <w:lang w:val="en-US" w:eastAsia="en-AU"/>
        </w:rPr>
        <w:t>Israel blamed Hamas for firing the first rockets in this latest conflict</w:t>
      </w:r>
      <w:r w:rsidRPr="00CA5A30">
        <w:rPr>
          <w:rFonts w:cs="Calibri"/>
          <w:color w:val="000000"/>
          <w:highlight w:val="white"/>
          <w:lang w:eastAsia="en-AU"/>
        </w:rPr>
        <w:t xml:space="preserve"> </w:t>
      </w:r>
      <w:r w:rsidRPr="00CA5A30">
        <w:rPr>
          <w:rFonts w:cs="Calibri"/>
          <w:color w:val="000000"/>
          <w:highlight w:val="white"/>
          <w:lang w:val="en-US" w:eastAsia="en-AU"/>
        </w:rPr>
        <w:t>and says</w:t>
      </w:r>
      <w:r>
        <w:rPr>
          <w:rFonts w:cs="Calibri"/>
          <w:color w:val="000000"/>
          <w:highlight w:val="white"/>
          <w:lang w:val="en-US" w:eastAsia="en-AU"/>
        </w:rPr>
        <w:t>,</w:t>
      </w:r>
      <w:r w:rsidRPr="00CA5A30">
        <w:rPr>
          <w:rFonts w:cs="Calibri"/>
          <w:color w:val="000000"/>
          <w:highlight w:val="white"/>
          <w:lang w:val="en-US" w:eastAsia="en-AU"/>
        </w:rPr>
        <w:t xml:space="preserve"> unlike Hamas' rockets</w:t>
      </w:r>
      <w:r>
        <w:rPr>
          <w:rFonts w:cs="Calibri"/>
          <w:color w:val="000000"/>
          <w:highlight w:val="white"/>
          <w:lang w:val="en-US" w:eastAsia="en-AU"/>
        </w:rPr>
        <w:t>,</w:t>
      </w:r>
      <w:r w:rsidRPr="00CA5A30">
        <w:rPr>
          <w:rFonts w:cs="Calibri"/>
          <w:color w:val="000000"/>
          <w:highlight w:val="white"/>
          <w:lang w:val="en-US" w:eastAsia="en-AU"/>
        </w:rPr>
        <w:t xml:space="preserve"> its air strikes are targeted and it's trying to avoid hurting innocent people. But many innocent people have been </w:t>
      </w:r>
      <w:proofErr w:type="spellStart"/>
      <w:r w:rsidRPr="00CA5A30">
        <w:rPr>
          <w:rFonts w:cs="Calibri"/>
          <w:color w:val="000000"/>
          <w:highlight w:val="white"/>
          <w:lang w:val="en-US" w:eastAsia="en-AU"/>
        </w:rPr>
        <w:t>hur</w:t>
      </w:r>
      <w:proofErr w:type="spellEnd"/>
      <w:r w:rsidRPr="00CA5A30">
        <w:rPr>
          <w:rFonts w:cs="Calibri"/>
          <w:color w:val="000000"/>
          <w:highlight w:val="white"/>
          <w:lang w:eastAsia="en-AU"/>
        </w:rPr>
        <w:t xml:space="preserve">t </w:t>
      </w:r>
      <w:r w:rsidRPr="00CA5A30">
        <w:rPr>
          <w:rFonts w:cs="Calibri"/>
          <w:color w:val="000000"/>
          <w:highlight w:val="white"/>
          <w:lang w:val="en-US" w:eastAsia="en-AU"/>
        </w:rPr>
        <w:t xml:space="preserve">and Israel's been </w:t>
      </w:r>
      <w:proofErr w:type="spellStart"/>
      <w:r w:rsidRPr="00CA5A30">
        <w:rPr>
          <w:rFonts w:cs="Calibri"/>
          <w:color w:val="000000"/>
          <w:highlight w:val="white"/>
          <w:lang w:val="en-US" w:eastAsia="en-AU"/>
        </w:rPr>
        <w:t>criticised</w:t>
      </w:r>
      <w:proofErr w:type="spellEnd"/>
      <w:r w:rsidRPr="00CA5A30">
        <w:rPr>
          <w:rFonts w:cs="Calibri"/>
          <w:color w:val="000000"/>
          <w:highlight w:val="white"/>
          <w:lang w:val="en-US" w:eastAsia="en-AU"/>
        </w:rPr>
        <w:t xml:space="preserve"> for using its much stronger military power against </w:t>
      </w:r>
      <w:r>
        <w:rPr>
          <w:rFonts w:cs="Calibri"/>
          <w:color w:val="000000"/>
          <w:highlight w:val="white"/>
          <w:lang w:val="en-US" w:eastAsia="en-AU"/>
        </w:rPr>
        <w:t xml:space="preserve">the </w:t>
      </w:r>
      <w:r w:rsidRPr="00CA5A30">
        <w:rPr>
          <w:rFonts w:cs="Calibri"/>
          <w:color w:val="000000"/>
          <w:highlight w:val="white"/>
          <w:lang w:val="en-US" w:eastAsia="en-AU"/>
        </w:rPr>
        <w:t>Palestinians.</w:t>
      </w:r>
      <w:r>
        <w:rPr>
          <w:rFonts w:cs="Calibri"/>
          <w:color w:val="000000"/>
          <w:highlight w:val="white"/>
          <w:lang w:val="en-US" w:eastAsia="en-AU"/>
        </w:rPr>
        <w:t xml:space="preserve"> </w:t>
      </w:r>
      <w:r w:rsidRPr="00CA5A30">
        <w:rPr>
          <w:rFonts w:cs="Calibri"/>
          <w:color w:val="000000"/>
          <w:highlight w:val="white"/>
          <w:lang w:val="en-US" w:eastAsia="en-AU"/>
        </w:rPr>
        <w:t xml:space="preserve">Around the </w:t>
      </w:r>
      <w:proofErr w:type="spellStart"/>
      <w:r w:rsidRPr="00CA5A30">
        <w:rPr>
          <w:rFonts w:cs="Calibri"/>
          <w:color w:val="000000"/>
          <w:highlight w:val="white"/>
          <w:lang w:val="en-US" w:eastAsia="en-AU"/>
        </w:rPr>
        <w:t>wor</w:t>
      </w:r>
      <w:r w:rsidRPr="00CA5A30">
        <w:rPr>
          <w:rFonts w:cs="Calibri"/>
          <w:color w:val="000000"/>
          <w:highlight w:val="white"/>
          <w:lang w:eastAsia="en-AU"/>
        </w:rPr>
        <w:t>ld</w:t>
      </w:r>
      <w:proofErr w:type="spellEnd"/>
      <w:r w:rsidRPr="00CA5A30">
        <w:rPr>
          <w:rFonts w:cs="Calibri"/>
          <w:color w:val="000000"/>
          <w:highlight w:val="white"/>
          <w:lang w:eastAsia="en-AU"/>
        </w:rPr>
        <w:t>,</w:t>
      </w:r>
      <w:r w:rsidRPr="00CA5A30">
        <w:rPr>
          <w:rFonts w:cs="Calibri"/>
          <w:color w:val="000000"/>
          <w:highlight w:val="white"/>
          <w:lang w:val="en-US" w:eastAsia="en-AU"/>
        </w:rPr>
        <w:t xml:space="preserve"> leaders have been calling for peace</w:t>
      </w:r>
      <w:r w:rsidRPr="00CA5A30">
        <w:rPr>
          <w:rFonts w:cs="Calibri"/>
          <w:color w:val="000000"/>
          <w:highlight w:val="white"/>
          <w:lang w:eastAsia="en-AU"/>
        </w:rPr>
        <w:t>.</w:t>
      </w:r>
      <w:r w:rsidRPr="00CA5A30">
        <w:rPr>
          <w:rFonts w:cs="Calibri"/>
          <w:color w:val="000000"/>
          <w:highlight w:val="white"/>
          <w:lang w:eastAsia="en-AU"/>
        </w:rPr>
        <w:br/>
      </w:r>
      <w:r w:rsidRPr="00CA5A30">
        <w:rPr>
          <w:rFonts w:cs="Calibri"/>
          <w:color w:val="000000"/>
          <w:highlight w:val="white"/>
          <w:lang w:eastAsia="en-AU"/>
        </w:rPr>
        <w:br/>
        <w:t>ANTÓNIO GUTERRES, UNITED NATIONS SECRETARY-GENERAL:</w:t>
      </w:r>
      <w:r w:rsidRPr="00CA5A30">
        <w:rPr>
          <w:rFonts w:cs="Calibri"/>
          <w:color w:val="000000"/>
          <w:highlight w:val="white"/>
          <w:lang w:val="en-US" w:eastAsia="en-AU"/>
        </w:rPr>
        <w:t xml:space="preserve"> Fighting must stop. </w:t>
      </w:r>
      <w:r w:rsidRPr="00CA5A30">
        <w:rPr>
          <w:rFonts w:cs="Calibri"/>
          <w:color w:val="000000"/>
          <w:highlight w:val="white"/>
          <w:lang w:val="en-US" w:eastAsia="en-AU"/>
        </w:rPr>
        <w:br/>
      </w:r>
      <w:r w:rsidRPr="00CA5A30">
        <w:rPr>
          <w:rFonts w:cs="Calibri"/>
          <w:color w:val="000000"/>
          <w:highlight w:val="white"/>
          <w:lang w:val="en-US" w:eastAsia="en-AU"/>
        </w:rPr>
        <w:br/>
      </w:r>
      <w:r w:rsidRPr="00CA5A30">
        <w:rPr>
          <w:rFonts w:cs="Calibri"/>
          <w:color w:val="000000"/>
          <w:highlight w:val="white"/>
          <w:lang w:eastAsia="en-AU"/>
        </w:rPr>
        <w:t xml:space="preserve">LINDA THOMAS-GREENFIELD, US REPRESENTATIVE TO UN: </w:t>
      </w:r>
      <w:r w:rsidRPr="00CA5A30">
        <w:rPr>
          <w:rFonts w:cs="Calibri"/>
          <w:color w:val="000000"/>
          <w:highlight w:val="white"/>
          <w:lang w:val="en-US" w:eastAsia="en-AU"/>
        </w:rPr>
        <w:t>The United States calls on all parties to ensure the protection of civilians.</w:t>
      </w:r>
      <w:r w:rsidRPr="00CA5A30">
        <w:rPr>
          <w:rFonts w:cs="Calibri"/>
          <w:color w:val="000000"/>
          <w:highlight w:val="white"/>
          <w:lang w:val="en-US" w:eastAsia="en-AU"/>
        </w:rPr>
        <w:br/>
      </w:r>
      <w:r w:rsidRPr="00CA5A30">
        <w:rPr>
          <w:rFonts w:cs="Calibri"/>
          <w:color w:val="000000"/>
          <w:highlight w:val="white"/>
          <w:lang w:val="en-US" w:eastAsia="en-AU"/>
        </w:rPr>
        <w:br/>
      </w:r>
      <w:r w:rsidRPr="00CA5A30">
        <w:rPr>
          <w:rFonts w:cs="Calibri"/>
          <w:color w:val="000000"/>
          <w:highlight w:val="white"/>
          <w:lang w:eastAsia="en-AU"/>
        </w:rPr>
        <w:t xml:space="preserve">T. S. TIRUMURTI, INDIAN REPRESENTATIVE TO UN: </w:t>
      </w:r>
      <w:r w:rsidRPr="00CA5A30">
        <w:rPr>
          <w:rFonts w:cs="Calibri"/>
          <w:color w:val="000000"/>
          <w:highlight w:val="white"/>
          <w:lang w:val="en-US" w:eastAsia="en-AU"/>
        </w:rPr>
        <w:t>We urge both sides to show extreme restraint.</w:t>
      </w:r>
      <w:r w:rsidRPr="00CA5A30">
        <w:rPr>
          <w:rFonts w:cs="Calibri"/>
          <w:color w:val="000000"/>
          <w:highlight w:val="white"/>
          <w:lang w:val="en-US" w:eastAsia="en-AU"/>
        </w:rPr>
        <w:br/>
      </w:r>
      <w:r w:rsidRPr="00CA5A30">
        <w:rPr>
          <w:rFonts w:cs="Calibri"/>
          <w:color w:val="000000"/>
          <w:highlight w:val="white"/>
          <w:lang w:val="en-US" w:eastAsia="en-AU"/>
        </w:rPr>
        <w:br/>
        <w:t>Now to everyone's relief</w:t>
      </w:r>
      <w:r w:rsidRPr="00CA5A30">
        <w:rPr>
          <w:rFonts w:cs="Calibri"/>
          <w:color w:val="000000"/>
          <w:highlight w:val="white"/>
          <w:lang w:eastAsia="en-AU"/>
        </w:rPr>
        <w:t>,</w:t>
      </w:r>
      <w:r w:rsidRPr="00CA5A30">
        <w:rPr>
          <w:rFonts w:cs="Calibri"/>
          <w:color w:val="000000"/>
          <w:highlight w:val="white"/>
          <w:lang w:val="en-US" w:eastAsia="en-AU"/>
        </w:rPr>
        <w:t xml:space="preserve"> that's happened. Last week</w:t>
      </w:r>
      <w:r w:rsidRPr="00CA5A30">
        <w:rPr>
          <w:rFonts w:cs="Calibri"/>
          <w:color w:val="000000"/>
          <w:highlight w:val="white"/>
          <w:lang w:eastAsia="en-AU"/>
        </w:rPr>
        <w:t>,</w:t>
      </w:r>
      <w:r w:rsidRPr="00CA5A30">
        <w:rPr>
          <w:rFonts w:cs="Calibri"/>
          <w:color w:val="000000"/>
          <w:highlight w:val="white"/>
          <w:lang w:val="en-US" w:eastAsia="en-AU"/>
        </w:rPr>
        <w:t xml:space="preserve"> Israel and Hamas called a ceasefire and for now the fighting has stopped</w:t>
      </w:r>
      <w:r w:rsidRPr="00CA5A30">
        <w:rPr>
          <w:rFonts w:cs="Calibri"/>
          <w:color w:val="000000"/>
          <w:highlight w:val="white"/>
          <w:lang w:eastAsia="en-AU"/>
        </w:rPr>
        <w:t xml:space="preserve"> </w:t>
      </w:r>
      <w:r w:rsidRPr="00CA5A30">
        <w:rPr>
          <w:rFonts w:cs="Calibri"/>
          <w:color w:val="000000"/>
          <w:highlight w:val="white"/>
          <w:lang w:val="en-US" w:eastAsia="en-AU"/>
        </w:rPr>
        <w:t xml:space="preserve">and many are hoping the peace </w:t>
      </w:r>
      <w:r>
        <w:rPr>
          <w:rFonts w:cs="Calibri"/>
          <w:color w:val="000000"/>
          <w:highlight w:val="white"/>
          <w:lang w:val="en-US" w:eastAsia="en-AU"/>
        </w:rPr>
        <w:t xml:space="preserve">will </w:t>
      </w:r>
      <w:r w:rsidRPr="00CA5A30">
        <w:rPr>
          <w:rFonts w:cs="Calibri"/>
          <w:color w:val="000000"/>
          <w:highlight w:val="white"/>
          <w:lang w:val="en-US" w:eastAsia="en-AU"/>
        </w:rPr>
        <w:t>last</w:t>
      </w:r>
      <w:r w:rsidRPr="00CA5A30">
        <w:rPr>
          <w:rFonts w:cs="Calibri"/>
          <w:color w:val="000000"/>
          <w:highlight w:val="white"/>
          <w:lang w:eastAsia="en-AU"/>
        </w:rPr>
        <w:t>.</w:t>
      </w:r>
      <w:r w:rsidRPr="00CA5A30">
        <w:rPr>
          <w:rFonts w:cs="Calibri"/>
          <w:color w:val="000000"/>
          <w:highlight w:val="white"/>
          <w:lang w:eastAsia="en-AU"/>
        </w:rPr>
        <w:br/>
      </w:r>
    </w:p>
    <w:p w14:paraId="1023533D" w14:textId="77777777" w:rsidR="00AA5510" w:rsidRPr="0062515B" w:rsidRDefault="00AA5510" w:rsidP="00AA5510">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Upsetting News</w:t>
      </w:r>
    </w:p>
    <w:p w14:paraId="363D0B73" w14:textId="77777777" w:rsidR="00AA5510" w:rsidRDefault="00AA5510" w:rsidP="00AA5510">
      <w:pPr>
        <w:autoSpaceDE w:val="0"/>
        <w:autoSpaceDN w:val="0"/>
        <w:adjustRightInd w:val="0"/>
        <w:spacing w:after="0" w:line="240" w:lineRule="auto"/>
        <w:rPr>
          <w:rFonts w:cs="Calibri"/>
        </w:rPr>
      </w:pPr>
    </w:p>
    <w:p w14:paraId="5EED0EC5" w14:textId="77777777" w:rsidR="00AA5510" w:rsidRDefault="00AA5510" w:rsidP="00AA5510">
      <w:pPr>
        <w:autoSpaceDE w:val="0"/>
        <w:autoSpaceDN w:val="0"/>
        <w:adjustRightInd w:val="0"/>
        <w:spacing w:after="0" w:line="240" w:lineRule="auto"/>
        <w:rPr>
          <w:rFonts w:cs="Calibri"/>
        </w:rPr>
      </w:pPr>
      <w:r>
        <w:rPr>
          <w:rFonts w:cs="Calibri"/>
        </w:rPr>
        <w:t xml:space="preserve">Now if you’re worried about that story or any other story you see in the news make sure you talk to someone about it. We’ve also got some resources on our website with tips for dealing with upsetting news. So, you can check that out. </w:t>
      </w:r>
    </w:p>
    <w:p w14:paraId="475C8D28" w14:textId="77777777" w:rsidR="00AA5510" w:rsidRPr="00CA5A30" w:rsidRDefault="00AA5510" w:rsidP="00AA5510">
      <w:pPr>
        <w:autoSpaceDE w:val="0"/>
        <w:autoSpaceDN w:val="0"/>
        <w:adjustRightInd w:val="0"/>
        <w:spacing w:after="0" w:line="240" w:lineRule="auto"/>
        <w:rPr>
          <w:rFonts w:cs="Calibri"/>
        </w:rPr>
      </w:pPr>
    </w:p>
    <w:p w14:paraId="44A01F75" w14:textId="77777777" w:rsidR="00AA5510" w:rsidRPr="0062515B" w:rsidRDefault="00AA5510" w:rsidP="00AA5510">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 Quiz</w:t>
      </w:r>
    </w:p>
    <w:p w14:paraId="4DE3A2DF" w14:textId="77777777" w:rsidR="00AA5510" w:rsidRDefault="00AA5510" w:rsidP="00AA5510">
      <w:pPr>
        <w:spacing w:after="0" w:line="240" w:lineRule="auto"/>
        <w:rPr>
          <w:rFonts w:cs="Calibri"/>
        </w:rPr>
      </w:pPr>
    </w:p>
    <w:p w14:paraId="30EC16E9" w14:textId="77777777" w:rsidR="00AA5510" w:rsidRDefault="00AA5510" w:rsidP="00AA5510">
      <w:pPr>
        <w:spacing w:after="0" w:line="240" w:lineRule="auto"/>
        <w:rPr>
          <w:rFonts w:cs="Calibri"/>
          <w:color w:val="121212"/>
        </w:rPr>
      </w:pPr>
      <w:r>
        <w:rPr>
          <w:rFonts w:cs="Calibri"/>
          <w:color w:val="121212"/>
        </w:rPr>
        <w:t xml:space="preserve">Now, let’s test your news knowledge with a quiz. </w:t>
      </w:r>
      <w:r w:rsidRPr="00D53806">
        <w:rPr>
          <w:rFonts w:cs="Calibri"/>
          <w:color w:val="121212"/>
        </w:rPr>
        <w:t xml:space="preserve">What country can you see here being hit by a powerful cyclone? It’s India.  Cyclone </w:t>
      </w:r>
      <w:proofErr w:type="spellStart"/>
      <w:r w:rsidRPr="00D53806">
        <w:rPr>
          <w:rFonts w:cs="Calibri"/>
          <w:color w:val="121212"/>
        </w:rPr>
        <w:t>Tauktae</w:t>
      </w:r>
      <w:proofErr w:type="spellEnd"/>
      <w:r w:rsidRPr="00D53806">
        <w:rPr>
          <w:rFonts w:cs="Calibri"/>
          <w:color w:val="121212"/>
        </w:rPr>
        <w:t xml:space="preserve"> was a category three storm when it hit India’s west coast killing more than 100 people and causing a huge amount of destruction.</w:t>
      </w:r>
    </w:p>
    <w:p w14:paraId="6C37B093" w14:textId="77777777" w:rsidR="00AA5510" w:rsidRDefault="00AA5510" w:rsidP="00AA5510">
      <w:pPr>
        <w:spacing w:after="0" w:line="240" w:lineRule="auto"/>
        <w:rPr>
          <w:rFonts w:cs="Calibri"/>
          <w:color w:val="121212"/>
        </w:rPr>
      </w:pPr>
    </w:p>
    <w:p w14:paraId="2F7DDFA1" w14:textId="77777777" w:rsidR="00AA5510" w:rsidRDefault="00AA5510" w:rsidP="00AA5510">
      <w:pPr>
        <w:spacing w:after="0" w:line="240" w:lineRule="auto"/>
        <w:rPr>
          <w:rFonts w:cs="Calibri"/>
          <w:color w:val="121212"/>
        </w:rPr>
      </w:pPr>
      <w:r w:rsidRPr="00116157">
        <w:rPr>
          <w:rFonts w:cs="Calibri"/>
          <w:color w:val="121212"/>
        </w:rPr>
        <w:t xml:space="preserve">The world’s biggest iceberg has broken off the Ronne Ice </w:t>
      </w:r>
      <w:r>
        <w:rPr>
          <w:rFonts w:cs="Calibri"/>
          <w:color w:val="121212"/>
        </w:rPr>
        <w:t>S</w:t>
      </w:r>
      <w:r w:rsidRPr="00116157">
        <w:rPr>
          <w:rFonts w:cs="Calibri"/>
          <w:color w:val="121212"/>
        </w:rPr>
        <w:t xml:space="preserve">helf into the Weddell Sea.  Do you know where that is? Here in the Artic, or here </w:t>
      </w:r>
      <w:r>
        <w:rPr>
          <w:rFonts w:cs="Calibri"/>
          <w:color w:val="121212"/>
        </w:rPr>
        <w:t xml:space="preserve">in the </w:t>
      </w:r>
      <w:r w:rsidRPr="00116157">
        <w:rPr>
          <w:rFonts w:cs="Calibri"/>
          <w:color w:val="121212"/>
        </w:rPr>
        <w:t>Antarctic? It’s down south in Antarctica</w:t>
      </w:r>
      <w:r>
        <w:rPr>
          <w:rFonts w:cs="Calibri"/>
          <w:color w:val="121212"/>
        </w:rPr>
        <w:t>.</w:t>
      </w:r>
    </w:p>
    <w:p w14:paraId="0AF8F071" w14:textId="77777777" w:rsidR="00AA5510" w:rsidRPr="00116157" w:rsidRDefault="00AA5510" w:rsidP="00AA5510">
      <w:pPr>
        <w:spacing w:after="0" w:line="240" w:lineRule="auto"/>
        <w:rPr>
          <w:rFonts w:cs="Calibri"/>
          <w:color w:val="121212"/>
        </w:rPr>
      </w:pPr>
    </w:p>
    <w:p w14:paraId="0B2CE76F" w14:textId="77777777" w:rsidR="00AA5510" w:rsidRDefault="00AA5510" w:rsidP="00AA5510">
      <w:pPr>
        <w:spacing w:after="0" w:line="240" w:lineRule="auto"/>
        <w:rPr>
          <w:rFonts w:cs="Calibri"/>
        </w:rPr>
      </w:pPr>
      <w:r w:rsidRPr="00D53806">
        <w:rPr>
          <w:rFonts w:cs="Calibri"/>
        </w:rPr>
        <w:t xml:space="preserve">Can you name these noisy insects that have emerged by the billion in the US? Crickets, cicadas or cockroaches? They’re </w:t>
      </w:r>
      <w:r>
        <w:rPr>
          <w:rFonts w:cs="Calibri"/>
        </w:rPr>
        <w:t>c</w:t>
      </w:r>
      <w:r w:rsidRPr="00D53806">
        <w:rPr>
          <w:rFonts w:cs="Calibri"/>
        </w:rPr>
        <w:t>icadas</w:t>
      </w:r>
      <w:r>
        <w:rPr>
          <w:rFonts w:cs="Calibri"/>
        </w:rPr>
        <w:t>,</w:t>
      </w:r>
      <w:r w:rsidRPr="00D53806">
        <w:rPr>
          <w:rFonts w:cs="Calibri"/>
        </w:rPr>
        <w:t xml:space="preserve"> periodic cicadas to be precise. </w:t>
      </w:r>
      <w:r>
        <w:rPr>
          <w:rFonts w:cs="Calibri"/>
        </w:rPr>
        <w:t>This kind</w:t>
      </w:r>
      <w:r w:rsidRPr="00D53806">
        <w:rPr>
          <w:rFonts w:cs="Calibri"/>
        </w:rPr>
        <w:t xml:space="preserve"> only live in North America and they only come out like this every 17</w:t>
      </w:r>
      <w:r>
        <w:rPr>
          <w:rFonts w:cs="Calibri"/>
        </w:rPr>
        <w:t>-</w:t>
      </w:r>
      <w:r w:rsidRPr="00D53806">
        <w:rPr>
          <w:rFonts w:cs="Calibri"/>
        </w:rPr>
        <w:t>years</w:t>
      </w:r>
      <w:r>
        <w:rPr>
          <w:rFonts w:cs="Calibri"/>
        </w:rPr>
        <w:t>.</w:t>
      </w:r>
      <w:r w:rsidRPr="00D53806">
        <w:rPr>
          <w:rFonts w:cs="Calibri"/>
        </w:rPr>
        <w:t xml:space="preserve"> </w:t>
      </w:r>
    </w:p>
    <w:p w14:paraId="54B752A2" w14:textId="77777777" w:rsidR="00AA5510" w:rsidRDefault="00AA5510" w:rsidP="00AA5510">
      <w:pPr>
        <w:spacing w:after="0" w:line="240" w:lineRule="auto"/>
        <w:rPr>
          <w:rFonts w:cs="Calibri"/>
        </w:rPr>
      </w:pPr>
    </w:p>
    <w:p w14:paraId="17E9EB5E" w14:textId="77777777" w:rsidR="00AA5510" w:rsidRDefault="00AA5510" w:rsidP="00AA5510">
      <w:pPr>
        <w:spacing w:after="0" w:line="240" w:lineRule="auto"/>
        <w:rPr>
          <w:rFonts w:cs="Calibri"/>
        </w:rPr>
      </w:pPr>
      <w:r>
        <w:rPr>
          <w:rFonts w:cs="Calibri"/>
        </w:rPr>
        <w:t xml:space="preserve">US CITIZEN: They simply have been developing very slowly underground growing from the size of a grain of rice, to about this big and it’s going to take 17 years to do this. </w:t>
      </w:r>
    </w:p>
    <w:p w14:paraId="03F738D0" w14:textId="77777777" w:rsidR="00AA5510" w:rsidRDefault="00AA5510" w:rsidP="00AA5510">
      <w:pPr>
        <w:spacing w:after="0" w:line="240" w:lineRule="auto"/>
        <w:rPr>
          <w:rFonts w:cs="Calibri"/>
        </w:rPr>
      </w:pPr>
    </w:p>
    <w:p w14:paraId="3E4B37DD" w14:textId="77777777" w:rsidR="00AA5510" w:rsidRDefault="00AA5510" w:rsidP="00AA5510">
      <w:pPr>
        <w:spacing w:after="0" w:line="240" w:lineRule="auto"/>
        <w:rPr>
          <w:rFonts w:cs="Calibri"/>
          <w:color w:val="000000"/>
        </w:rPr>
      </w:pPr>
      <w:r w:rsidRPr="00D53806">
        <w:rPr>
          <w:rFonts w:cs="Calibri"/>
          <w:color w:val="000000"/>
        </w:rPr>
        <w:lastRenderedPageBreak/>
        <w:t xml:space="preserve">And do you know </w:t>
      </w:r>
      <w:r>
        <w:rPr>
          <w:rFonts w:cs="Calibri"/>
          <w:color w:val="000000"/>
        </w:rPr>
        <w:t>which country</w:t>
      </w:r>
      <w:r w:rsidRPr="00D53806">
        <w:rPr>
          <w:rFonts w:cs="Calibri"/>
          <w:color w:val="000000"/>
        </w:rPr>
        <w:t xml:space="preserve"> won this year’s Eurovision song contest? It was Italy</w:t>
      </w:r>
      <w:r>
        <w:rPr>
          <w:rFonts w:cs="Calibri"/>
          <w:color w:val="000000"/>
        </w:rPr>
        <w:t>.</w:t>
      </w:r>
      <w:r w:rsidRPr="00D53806">
        <w:rPr>
          <w:rFonts w:cs="Calibri"/>
          <w:color w:val="000000"/>
        </w:rPr>
        <w:t xml:space="preserve"> Bravo guys</w:t>
      </w:r>
      <w:r>
        <w:rPr>
          <w:rFonts w:cs="Calibri"/>
          <w:color w:val="000000"/>
        </w:rPr>
        <w:t>.</w:t>
      </w:r>
    </w:p>
    <w:p w14:paraId="66AAEAE1" w14:textId="77777777" w:rsidR="00AA5510" w:rsidRPr="00937F5A" w:rsidRDefault="00AA5510" w:rsidP="00AA5510">
      <w:pPr>
        <w:spacing w:after="0" w:line="240" w:lineRule="auto"/>
        <w:rPr>
          <w:rFonts w:cs="Calibri"/>
          <w:color w:val="000000"/>
        </w:rPr>
      </w:pPr>
    </w:p>
    <w:p w14:paraId="4601B286" w14:textId="77777777" w:rsidR="00AA5510" w:rsidRPr="0062515B" w:rsidRDefault="00AA5510" w:rsidP="00AA5510">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Plastic Pact</w:t>
      </w:r>
    </w:p>
    <w:p w14:paraId="4A2A9107" w14:textId="77777777" w:rsidR="00AA5510" w:rsidRDefault="00AA5510" w:rsidP="00AA5510">
      <w:pPr>
        <w:spacing w:after="0" w:line="240" w:lineRule="auto"/>
        <w:rPr>
          <w:rFonts w:asciiTheme="minorHAnsi" w:hAnsiTheme="minorHAnsi" w:cstheme="minorHAnsi"/>
          <w:highlight w:val="white"/>
          <w:lang w:eastAsia="en-AU"/>
        </w:rPr>
      </w:pPr>
    </w:p>
    <w:p w14:paraId="5E0A84EB" w14:textId="77777777" w:rsidR="00AA5510" w:rsidRDefault="00AA5510" w:rsidP="00AA5510">
      <w:pPr>
        <w:spacing w:after="0" w:line="240" w:lineRule="auto"/>
        <w:rPr>
          <w:rFonts w:asciiTheme="minorHAnsi" w:hAnsiTheme="minorHAnsi" w:cstheme="minorHAnsi"/>
        </w:rPr>
      </w:pPr>
      <w:r>
        <w:rPr>
          <w:rFonts w:asciiTheme="minorHAnsi" w:hAnsiTheme="minorHAnsi" w:cstheme="minorHAnsi"/>
        </w:rPr>
        <w:t>Reporter: Amal Wehbe</w:t>
      </w:r>
      <w:r>
        <w:rPr>
          <w:rFonts w:asciiTheme="minorHAnsi" w:hAnsiTheme="minorHAnsi" w:cstheme="minorHAnsi"/>
        </w:rPr>
        <w:br/>
      </w:r>
    </w:p>
    <w:p w14:paraId="549A213B" w14:textId="77777777" w:rsidR="00AA5510" w:rsidRDefault="00AA5510" w:rsidP="00AA5510">
      <w:pPr>
        <w:spacing w:after="0" w:line="240" w:lineRule="auto"/>
        <w:rPr>
          <w:rFonts w:cs="Calibri"/>
          <w:i/>
          <w:iCs/>
          <w:color w:val="000000"/>
          <w:lang w:eastAsia="en-AU"/>
        </w:rPr>
      </w:pPr>
      <w:r w:rsidRPr="003E70DA">
        <w:rPr>
          <w:rFonts w:cs="Calibri"/>
          <w:i/>
          <w:iCs/>
        </w:rPr>
        <w:t xml:space="preserve">INTRO: </w:t>
      </w:r>
      <w:r w:rsidRPr="003E70DA">
        <w:rPr>
          <w:rFonts w:cs="Calibri"/>
          <w:i/>
          <w:iCs/>
          <w:color w:val="000000"/>
          <w:highlight w:val="white"/>
          <w:lang w:eastAsia="en-AU"/>
        </w:rPr>
        <w:t>Now to a new plan to combat plastic pollution in Australia and the Pacific. A bunch of supermarkets and big international companies have signed an agreement to get rid of single</w:t>
      </w:r>
      <w:r>
        <w:rPr>
          <w:rFonts w:cs="Calibri"/>
          <w:i/>
          <w:iCs/>
          <w:color w:val="000000"/>
          <w:highlight w:val="white"/>
          <w:lang w:eastAsia="en-AU"/>
        </w:rPr>
        <w:t>-</w:t>
      </w:r>
      <w:r w:rsidRPr="003E70DA">
        <w:rPr>
          <w:rFonts w:cs="Calibri"/>
          <w:i/>
          <w:iCs/>
          <w:color w:val="000000"/>
          <w:highlight w:val="white"/>
          <w:lang w:eastAsia="en-AU"/>
        </w:rPr>
        <w:t>use plastics by 2025. Amal can you tell more.</w:t>
      </w:r>
    </w:p>
    <w:p w14:paraId="37F9C9EC" w14:textId="77777777" w:rsidR="00AA5510" w:rsidRPr="00B45757" w:rsidRDefault="00AA5510" w:rsidP="00AA5510">
      <w:pPr>
        <w:spacing w:after="0" w:line="240" w:lineRule="auto"/>
        <w:rPr>
          <w:rFonts w:cs="Calibri"/>
          <w:i/>
          <w:iCs/>
          <w:color w:val="000000"/>
          <w:lang w:eastAsia="en-AU"/>
        </w:rPr>
      </w:pPr>
    </w:p>
    <w:p w14:paraId="04C43562" w14:textId="77777777" w:rsidR="00AA5510" w:rsidRPr="001E37DB" w:rsidRDefault="00AA5510" w:rsidP="00AA5510">
      <w:pPr>
        <w:spacing w:after="0" w:line="240" w:lineRule="auto"/>
        <w:rPr>
          <w:rFonts w:cs="Calibri"/>
          <w:color w:val="000000"/>
          <w:lang w:val="en-US" w:eastAsia="en-AU"/>
        </w:rPr>
      </w:pPr>
      <w:r>
        <w:rPr>
          <w:rFonts w:cs="Calibri"/>
          <w:color w:val="000000"/>
          <w:highlight w:val="white"/>
          <w:lang w:val="en-US" w:eastAsia="en-AU"/>
        </w:rPr>
        <w:t>AMAL</w:t>
      </w:r>
      <w:r w:rsidRPr="001E37DB">
        <w:rPr>
          <w:rFonts w:cs="Calibri"/>
          <w:color w:val="000000"/>
          <w:highlight w:val="white"/>
          <w:lang w:val="en-US" w:eastAsia="en-AU"/>
        </w:rPr>
        <w:t>: Look</w:t>
      </w:r>
      <w:r>
        <w:rPr>
          <w:rFonts w:cs="Calibri"/>
          <w:color w:val="000000"/>
          <w:highlight w:val="white"/>
          <w:lang w:val="en-US" w:eastAsia="en-AU"/>
        </w:rPr>
        <w:t xml:space="preserve"> you know, </w:t>
      </w:r>
      <w:r w:rsidRPr="001E37DB">
        <w:rPr>
          <w:rFonts w:cs="Calibri"/>
          <w:color w:val="000000"/>
          <w:highlight w:val="white"/>
          <w:lang w:val="en-US" w:eastAsia="en-AU"/>
        </w:rPr>
        <w:t xml:space="preserve">there's </w:t>
      </w:r>
      <w:r>
        <w:rPr>
          <w:rFonts w:cs="Calibri"/>
          <w:color w:val="000000"/>
          <w:highlight w:val="white"/>
          <w:lang w:val="en-US" w:eastAsia="en-AU"/>
        </w:rPr>
        <w:t xml:space="preserve">actually </w:t>
      </w:r>
      <w:r w:rsidRPr="001E37DB">
        <w:rPr>
          <w:rFonts w:cs="Calibri"/>
          <w:color w:val="000000"/>
          <w:highlight w:val="white"/>
          <w:lang w:val="en-US" w:eastAsia="en-AU"/>
        </w:rPr>
        <w:t>something I've been meaning to talk to you about.</w:t>
      </w:r>
      <w:r w:rsidRPr="001E37DB">
        <w:rPr>
          <w:rFonts w:cs="Calibri"/>
          <w:color w:val="000000"/>
          <w:highlight w:val="white"/>
          <w:lang w:eastAsia="en-AU"/>
        </w:rPr>
        <w:t xml:space="preserve"> </w:t>
      </w:r>
      <w:r w:rsidRPr="001E37DB">
        <w:rPr>
          <w:rFonts w:cs="Calibri"/>
          <w:color w:val="000000"/>
          <w:highlight w:val="white"/>
          <w:lang w:val="en-US" w:eastAsia="en-AU"/>
        </w:rPr>
        <w:t>This relationship</w:t>
      </w:r>
      <w:r>
        <w:rPr>
          <w:rFonts w:cs="Calibri"/>
          <w:color w:val="000000"/>
          <w:highlight w:val="white"/>
          <w:lang w:val="en-US" w:eastAsia="en-AU"/>
        </w:rPr>
        <w:t xml:space="preserve">, </w:t>
      </w:r>
      <w:r w:rsidRPr="001E37DB">
        <w:rPr>
          <w:rFonts w:cs="Calibri"/>
          <w:color w:val="000000"/>
          <w:highlight w:val="white"/>
          <w:lang w:val="en-US" w:eastAsia="en-AU"/>
        </w:rPr>
        <w:t>it</w:t>
      </w:r>
      <w:r>
        <w:rPr>
          <w:rFonts w:cs="Calibri"/>
          <w:color w:val="000000"/>
          <w:highlight w:val="white"/>
          <w:lang w:val="en-US" w:eastAsia="en-AU"/>
        </w:rPr>
        <w:t xml:space="preserve">’s not </w:t>
      </w:r>
      <w:r w:rsidRPr="001E37DB">
        <w:rPr>
          <w:rFonts w:cs="Calibri"/>
          <w:color w:val="000000"/>
          <w:highlight w:val="white"/>
          <w:lang w:val="en-US" w:eastAsia="en-AU"/>
        </w:rPr>
        <w:t>working</w:t>
      </w:r>
      <w:r w:rsidRPr="001E37DB">
        <w:rPr>
          <w:rFonts w:cs="Calibri"/>
          <w:color w:val="000000"/>
          <w:highlight w:val="white"/>
          <w:lang w:eastAsia="en-AU"/>
        </w:rPr>
        <w:t xml:space="preserve">. </w:t>
      </w:r>
      <w:r w:rsidRPr="001E37DB">
        <w:rPr>
          <w:rFonts w:cs="Calibri"/>
          <w:color w:val="000000"/>
          <w:highlight w:val="white"/>
          <w:lang w:val="en-US" w:eastAsia="en-AU"/>
        </w:rPr>
        <w:t>And I want to say it's definitely not me</w:t>
      </w:r>
      <w:r w:rsidRPr="001E37DB">
        <w:rPr>
          <w:rFonts w:cs="Calibri"/>
          <w:color w:val="000000"/>
          <w:highlight w:val="white"/>
          <w:lang w:eastAsia="en-AU"/>
        </w:rPr>
        <w:t xml:space="preserve">, </w:t>
      </w:r>
      <w:r w:rsidRPr="001E37DB">
        <w:rPr>
          <w:rFonts w:cs="Calibri"/>
          <w:color w:val="000000"/>
          <w:highlight w:val="white"/>
          <w:lang w:val="en-US" w:eastAsia="en-AU"/>
        </w:rPr>
        <w:t>and it's all you</w:t>
      </w:r>
      <w:r w:rsidRPr="001E37DB">
        <w:rPr>
          <w:rFonts w:cs="Calibri"/>
          <w:color w:val="000000"/>
          <w:highlight w:val="white"/>
          <w:lang w:eastAsia="en-AU"/>
        </w:rPr>
        <w:t xml:space="preserve">. </w:t>
      </w:r>
      <w:r>
        <w:rPr>
          <w:rFonts w:cs="Calibri"/>
          <w:color w:val="000000"/>
          <w:highlight w:val="white"/>
          <w:lang w:val="en-US" w:eastAsia="en-AU"/>
        </w:rPr>
        <w:t>Look</w:t>
      </w:r>
      <w:r w:rsidRPr="001E37DB">
        <w:rPr>
          <w:rFonts w:cs="Calibri"/>
          <w:color w:val="000000"/>
          <w:highlight w:val="white"/>
          <w:lang w:val="en-US" w:eastAsia="en-AU"/>
        </w:rPr>
        <w:t>, I know I used you</w:t>
      </w:r>
      <w:r>
        <w:rPr>
          <w:rFonts w:cs="Calibri"/>
          <w:color w:val="000000"/>
          <w:highlight w:val="white"/>
          <w:lang w:val="en-US" w:eastAsia="en-AU"/>
        </w:rPr>
        <w:t xml:space="preserve"> in the beginning but</w:t>
      </w:r>
      <w:r w:rsidRPr="001E37DB">
        <w:rPr>
          <w:rFonts w:cs="Calibri"/>
          <w:color w:val="000000"/>
          <w:highlight w:val="white"/>
          <w:lang w:eastAsia="en-AU"/>
        </w:rPr>
        <w:t xml:space="preserve">, </w:t>
      </w:r>
      <w:r w:rsidRPr="001E37DB">
        <w:rPr>
          <w:rFonts w:cs="Calibri"/>
          <w:color w:val="000000"/>
          <w:highlight w:val="white"/>
          <w:lang w:val="en-US" w:eastAsia="en-AU"/>
        </w:rPr>
        <w:t xml:space="preserve">I </w:t>
      </w:r>
      <w:r>
        <w:rPr>
          <w:rFonts w:cs="Calibri"/>
          <w:color w:val="000000"/>
          <w:highlight w:val="white"/>
          <w:lang w:val="en-US" w:eastAsia="en-AU"/>
        </w:rPr>
        <w:t>just, I</w:t>
      </w:r>
      <w:r w:rsidRPr="001E37DB">
        <w:rPr>
          <w:rFonts w:cs="Calibri"/>
          <w:color w:val="000000"/>
          <w:highlight w:val="white"/>
          <w:lang w:val="en-US" w:eastAsia="en-AU"/>
        </w:rPr>
        <w:t xml:space="preserve"> regret </w:t>
      </w:r>
      <w:r>
        <w:rPr>
          <w:rFonts w:cs="Calibri"/>
          <w:color w:val="000000"/>
          <w:highlight w:val="white"/>
          <w:lang w:val="en-US" w:eastAsia="en-AU"/>
        </w:rPr>
        <w:t>it</w:t>
      </w:r>
      <w:r w:rsidRPr="001E37DB">
        <w:rPr>
          <w:rFonts w:cs="Calibri"/>
          <w:color w:val="000000"/>
          <w:highlight w:val="white"/>
          <w:lang w:val="en-US" w:eastAsia="en-AU"/>
        </w:rPr>
        <w:t xml:space="preserve"> now.</w:t>
      </w:r>
      <w:r w:rsidRPr="001E37DB">
        <w:rPr>
          <w:rFonts w:cs="Calibri"/>
          <w:color w:val="000000"/>
          <w:highlight w:val="white"/>
          <w:lang w:eastAsia="en-AU"/>
        </w:rPr>
        <w:t xml:space="preserve"> </w:t>
      </w:r>
      <w:r w:rsidRPr="001E37DB">
        <w:rPr>
          <w:rFonts w:cs="Calibri"/>
          <w:color w:val="000000"/>
          <w:highlight w:val="white"/>
          <w:lang w:val="en-US" w:eastAsia="en-AU"/>
        </w:rPr>
        <w:t>You're just</w:t>
      </w:r>
      <w:r>
        <w:rPr>
          <w:rFonts w:cs="Calibri"/>
          <w:color w:val="000000"/>
          <w:highlight w:val="white"/>
          <w:lang w:val="en-US" w:eastAsia="en-AU"/>
        </w:rPr>
        <w:t xml:space="preserve"> way</w:t>
      </w:r>
      <w:r w:rsidRPr="001E37DB">
        <w:rPr>
          <w:rFonts w:cs="Calibri"/>
          <w:color w:val="000000"/>
          <w:highlight w:val="white"/>
          <w:lang w:val="en-US" w:eastAsia="en-AU"/>
        </w:rPr>
        <w:t xml:space="preserve"> too clingy</w:t>
      </w:r>
      <w:r>
        <w:rPr>
          <w:rFonts w:cs="Calibri"/>
          <w:color w:val="000000"/>
          <w:highlight w:val="white"/>
          <w:lang w:val="en-US" w:eastAsia="en-AU"/>
        </w:rPr>
        <w:t>.</w:t>
      </w:r>
      <w:r w:rsidRPr="001E37DB">
        <w:rPr>
          <w:rFonts w:cs="Calibri"/>
          <w:color w:val="000000"/>
          <w:highlight w:val="white"/>
          <w:lang w:eastAsia="en-AU"/>
        </w:rPr>
        <w:t xml:space="preserve"> </w:t>
      </w:r>
      <w:r w:rsidRPr="001E37DB">
        <w:rPr>
          <w:rFonts w:cs="Calibri"/>
          <w:color w:val="000000"/>
          <w:highlight w:val="white"/>
          <w:lang w:val="en-US" w:eastAsia="en-AU"/>
        </w:rPr>
        <w:t xml:space="preserve">I see you everywhere </w:t>
      </w:r>
      <w:r>
        <w:rPr>
          <w:rFonts w:cs="Calibri"/>
          <w:color w:val="000000"/>
          <w:highlight w:val="white"/>
          <w:lang w:val="en-US" w:eastAsia="en-AU"/>
        </w:rPr>
        <w:t>and y</w:t>
      </w:r>
      <w:r w:rsidRPr="001E37DB">
        <w:rPr>
          <w:rFonts w:cs="Calibri"/>
          <w:color w:val="000000"/>
          <w:highlight w:val="white"/>
          <w:lang w:val="en-US" w:eastAsia="en-AU"/>
        </w:rPr>
        <w:t xml:space="preserve">ou're </w:t>
      </w:r>
      <w:r>
        <w:rPr>
          <w:rFonts w:cs="Calibri"/>
          <w:color w:val="000000"/>
          <w:highlight w:val="white"/>
          <w:lang w:val="en-US" w:eastAsia="en-AU"/>
        </w:rPr>
        <w:t xml:space="preserve">so </w:t>
      </w:r>
      <w:r w:rsidRPr="001E37DB">
        <w:rPr>
          <w:rFonts w:cs="Calibri"/>
          <w:color w:val="000000"/>
          <w:highlight w:val="white"/>
          <w:lang w:val="en-US" w:eastAsia="en-AU"/>
        </w:rPr>
        <w:t>suffocating</w:t>
      </w:r>
      <w:r w:rsidRPr="001E37DB">
        <w:rPr>
          <w:rFonts w:cs="Calibri"/>
          <w:color w:val="000000"/>
          <w:highlight w:val="white"/>
          <w:lang w:eastAsia="en-AU"/>
        </w:rPr>
        <w:t xml:space="preserve"> </w:t>
      </w:r>
      <w:r w:rsidRPr="001E37DB">
        <w:rPr>
          <w:rFonts w:cs="Calibri"/>
          <w:color w:val="000000"/>
          <w:highlight w:val="white"/>
          <w:lang w:val="en-US" w:eastAsia="en-AU"/>
        </w:rPr>
        <w:t>and</w:t>
      </w:r>
      <w:r>
        <w:rPr>
          <w:rFonts w:cs="Calibri"/>
          <w:color w:val="000000"/>
          <w:highlight w:val="white"/>
          <w:lang w:val="en-US" w:eastAsia="en-AU"/>
        </w:rPr>
        <w:t xml:space="preserve"> I’m not the only one </w:t>
      </w:r>
      <w:r w:rsidRPr="001E37DB">
        <w:rPr>
          <w:rFonts w:cs="Calibri"/>
          <w:color w:val="000000"/>
          <w:highlight w:val="white"/>
          <w:lang w:val="en-US" w:eastAsia="en-AU"/>
        </w:rPr>
        <w:t>that thinks so</w:t>
      </w:r>
      <w:r w:rsidRPr="001E37DB">
        <w:rPr>
          <w:rFonts w:cs="Calibri"/>
          <w:color w:val="000000"/>
          <w:highlight w:val="white"/>
          <w:lang w:eastAsia="en-AU"/>
        </w:rPr>
        <w:t xml:space="preserve">. </w:t>
      </w:r>
      <w:r>
        <w:rPr>
          <w:rFonts w:cs="Calibri"/>
          <w:color w:val="000000"/>
          <w:highlight w:val="white"/>
          <w:lang w:eastAsia="en-AU"/>
        </w:rPr>
        <w:t>We’re breaking up.</w:t>
      </w:r>
      <w:r w:rsidRPr="001E37DB">
        <w:rPr>
          <w:rFonts w:cs="Calibri"/>
          <w:color w:val="000000"/>
          <w:highlight w:val="white"/>
          <w:lang w:val="en-US" w:eastAsia="en-AU"/>
        </w:rPr>
        <w:t xml:space="preserve"> </w:t>
      </w:r>
      <w:r w:rsidRPr="001E37DB">
        <w:rPr>
          <w:rFonts w:cs="Calibri"/>
          <w:color w:val="000000"/>
          <w:highlight w:val="white"/>
          <w:lang w:val="en-US" w:eastAsia="en-AU"/>
        </w:rPr>
        <w:br/>
      </w:r>
      <w:r w:rsidRPr="001E37DB">
        <w:rPr>
          <w:rFonts w:cs="Calibri"/>
          <w:color w:val="000000"/>
          <w:highlight w:val="white"/>
          <w:lang w:val="en-US" w:eastAsia="en-AU"/>
        </w:rPr>
        <w:br/>
        <w:t>It's a love affair that's been going on for a while: humans</w:t>
      </w:r>
      <w:r>
        <w:rPr>
          <w:rFonts w:cs="Calibri"/>
          <w:color w:val="000000"/>
          <w:highlight w:val="white"/>
          <w:lang w:val="en-US" w:eastAsia="en-AU"/>
        </w:rPr>
        <w:t>,</w:t>
      </w:r>
      <w:r w:rsidRPr="001E37DB">
        <w:rPr>
          <w:rFonts w:cs="Calibri"/>
          <w:color w:val="000000"/>
          <w:highlight w:val="white"/>
          <w:lang w:val="en-US" w:eastAsia="en-AU"/>
        </w:rPr>
        <w:t xml:space="preserve"> and plastic</w:t>
      </w:r>
      <w:r>
        <w:rPr>
          <w:rFonts w:cs="Calibri"/>
          <w:color w:val="000000"/>
          <w:highlight w:val="white"/>
          <w:lang w:val="en-US" w:eastAsia="en-AU"/>
        </w:rPr>
        <w:t>.</w:t>
      </w:r>
      <w:r w:rsidRPr="001E37DB">
        <w:rPr>
          <w:rFonts w:cs="Calibri"/>
          <w:color w:val="000000"/>
          <w:highlight w:val="white"/>
          <w:lang w:eastAsia="en-AU"/>
        </w:rPr>
        <w:t xml:space="preserve"> </w:t>
      </w:r>
      <w:r w:rsidRPr="001E37DB">
        <w:rPr>
          <w:rFonts w:cs="Calibri"/>
          <w:color w:val="000000"/>
          <w:highlight w:val="white"/>
          <w:lang w:val="en-US" w:eastAsia="en-AU"/>
        </w:rPr>
        <w:t>Since it burst onto the scene last century</w:t>
      </w:r>
      <w:r w:rsidRPr="001E37DB">
        <w:rPr>
          <w:rFonts w:cs="Calibri"/>
          <w:color w:val="000000"/>
          <w:highlight w:val="white"/>
          <w:lang w:eastAsia="en-AU"/>
        </w:rPr>
        <w:t xml:space="preserve">, </w:t>
      </w:r>
      <w:r w:rsidRPr="001E37DB">
        <w:rPr>
          <w:rFonts w:cs="Calibri"/>
          <w:color w:val="000000"/>
          <w:highlight w:val="white"/>
          <w:lang w:val="en-US" w:eastAsia="en-AU"/>
        </w:rPr>
        <w:t>plastic has become one of our favourite things to make things out of</w:t>
      </w:r>
      <w:r w:rsidRPr="001E37DB">
        <w:rPr>
          <w:rFonts w:cs="Calibri"/>
          <w:color w:val="000000"/>
          <w:highlight w:val="white"/>
          <w:lang w:eastAsia="en-AU"/>
        </w:rPr>
        <w:t xml:space="preserve">, </w:t>
      </w:r>
      <w:r w:rsidRPr="001E37DB">
        <w:rPr>
          <w:rFonts w:cs="Calibri"/>
          <w:color w:val="000000"/>
          <w:highlight w:val="white"/>
          <w:lang w:val="en-US" w:eastAsia="en-AU"/>
        </w:rPr>
        <w:t>and wrap things in</w:t>
      </w:r>
      <w:r w:rsidRPr="001E37DB">
        <w:rPr>
          <w:rFonts w:cs="Calibri"/>
          <w:color w:val="000000"/>
          <w:highlight w:val="white"/>
          <w:lang w:eastAsia="en-AU"/>
        </w:rPr>
        <w:t xml:space="preserve">. </w:t>
      </w:r>
      <w:r w:rsidRPr="001E37DB">
        <w:rPr>
          <w:rFonts w:cs="Calibri"/>
          <w:color w:val="000000"/>
          <w:highlight w:val="white"/>
          <w:lang w:val="en-US" w:eastAsia="en-AU"/>
        </w:rPr>
        <w:t>And there are good reasons for that. Plastic's cheap to make</w:t>
      </w:r>
      <w:r w:rsidRPr="001E37DB">
        <w:rPr>
          <w:rFonts w:cs="Calibri"/>
          <w:color w:val="000000"/>
          <w:highlight w:val="white"/>
          <w:lang w:eastAsia="en-AU"/>
        </w:rPr>
        <w:t>,</w:t>
      </w:r>
      <w:r w:rsidRPr="001E37DB">
        <w:rPr>
          <w:rFonts w:cs="Calibri"/>
          <w:color w:val="000000"/>
          <w:highlight w:val="white"/>
          <w:lang w:val="en-US" w:eastAsia="en-AU"/>
        </w:rPr>
        <w:t xml:space="preserve"> and it lasts a really long time.</w:t>
      </w:r>
      <w:r w:rsidRPr="001E37DB">
        <w:rPr>
          <w:rFonts w:cs="Calibri"/>
          <w:color w:val="000000"/>
          <w:highlight w:val="white"/>
          <w:lang w:eastAsia="en-AU"/>
        </w:rPr>
        <w:t xml:space="preserve"> </w:t>
      </w:r>
      <w:r>
        <w:rPr>
          <w:rFonts w:cs="Calibri"/>
          <w:color w:val="000000"/>
          <w:highlight w:val="white"/>
          <w:lang w:eastAsia="en-AU"/>
        </w:rPr>
        <w:t>Like a</w:t>
      </w:r>
      <w:r w:rsidRPr="001E37DB">
        <w:rPr>
          <w:rFonts w:cs="Calibri"/>
          <w:color w:val="000000"/>
          <w:highlight w:val="white"/>
          <w:lang w:val="en-US" w:eastAsia="en-AU"/>
        </w:rPr>
        <w:t xml:space="preserve"> really</w:t>
      </w:r>
      <w:r>
        <w:rPr>
          <w:rFonts w:cs="Calibri"/>
          <w:color w:val="000000"/>
          <w:highlight w:val="white"/>
          <w:lang w:val="en-US" w:eastAsia="en-AU"/>
        </w:rPr>
        <w:t>,</w:t>
      </w:r>
      <w:r w:rsidRPr="001E37DB">
        <w:rPr>
          <w:rFonts w:cs="Calibri"/>
          <w:color w:val="000000"/>
          <w:highlight w:val="white"/>
          <w:lang w:val="en-US" w:eastAsia="en-AU"/>
        </w:rPr>
        <w:t xml:space="preserve"> really long time.</w:t>
      </w:r>
      <w:r w:rsidRPr="001E37DB">
        <w:rPr>
          <w:rFonts w:cs="Calibri"/>
          <w:color w:val="000000"/>
          <w:highlight w:val="white"/>
          <w:lang w:val="en-US" w:eastAsia="en-AU"/>
        </w:rPr>
        <w:br/>
      </w:r>
      <w:r w:rsidRPr="001E37DB">
        <w:rPr>
          <w:rFonts w:cs="Calibri"/>
          <w:color w:val="000000"/>
          <w:highlight w:val="white"/>
          <w:lang w:val="en-US" w:eastAsia="en-AU"/>
        </w:rPr>
        <w:br/>
      </w:r>
      <w:r>
        <w:rPr>
          <w:rFonts w:cs="Calibri"/>
          <w:color w:val="000000"/>
          <w:highlight w:val="white"/>
          <w:lang w:eastAsia="en-AU"/>
        </w:rPr>
        <w:t>AMAL</w:t>
      </w:r>
      <w:r w:rsidRPr="001E37DB">
        <w:rPr>
          <w:rFonts w:cs="Calibri"/>
          <w:color w:val="000000"/>
          <w:highlight w:val="white"/>
          <w:lang w:eastAsia="en-AU"/>
        </w:rPr>
        <w:t xml:space="preserve">: </w:t>
      </w:r>
      <w:r>
        <w:rPr>
          <w:rFonts w:cs="Calibri"/>
          <w:color w:val="000000"/>
          <w:highlight w:val="white"/>
          <w:lang w:eastAsia="en-AU"/>
        </w:rPr>
        <w:t xml:space="preserve">You’re </w:t>
      </w:r>
      <w:proofErr w:type="spellStart"/>
      <w:r>
        <w:rPr>
          <w:rFonts w:cs="Calibri"/>
          <w:color w:val="000000"/>
          <w:highlight w:val="white"/>
          <w:lang w:eastAsia="en-AU"/>
        </w:rPr>
        <w:t>gonna</w:t>
      </w:r>
      <w:proofErr w:type="spellEnd"/>
      <w:r>
        <w:rPr>
          <w:rFonts w:cs="Calibri"/>
          <w:color w:val="000000"/>
          <w:highlight w:val="white"/>
          <w:lang w:eastAsia="en-AU"/>
        </w:rPr>
        <w:t xml:space="preserve"> be around for like at least 500</w:t>
      </w:r>
      <w:r w:rsidRPr="001E37DB">
        <w:rPr>
          <w:rFonts w:cs="Calibri"/>
          <w:color w:val="000000"/>
          <w:highlight w:val="white"/>
          <w:lang w:val="en-US" w:eastAsia="en-AU"/>
        </w:rPr>
        <w:t xml:space="preserve"> years</w:t>
      </w:r>
      <w:r>
        <w:rPr>
          <w:rFonts w:cs="Calibri"/>
          <w:color w:val="000000"/>
          <w:highlight w:val="white"/>
          <w:lang w:val="en-US" w:eastAsia="en-AU"/>
        </w:rPr>
        <w:t>.</w:t>
      </w:r>
      <w:r w:rsidRPr="001E37DB">
        <w:rPr>
          <w:rFonts w:cs="Calibri"/>
          <w:color w:val="000000"/>
          <w:highlight w:val="white"/>
          <w:lang w:val="en-US" w:eastAsia="en-AU"/>
        </w:rPr>
        <w:t xml:space="preserve"> That's just way too much of a commitment for me</w:t>
      </w:r>
      <w:r>
        <w:rPr>
          <w:rFonts w:cs="Calibri"/>
          <w:color w:val="000000"/>
          <w:highlight w:val="white"/>
          <w:lang w:val="en-US" w:eastAsia="en-AU"/>
        </w:rPr>
        <w:t>.</w:t>
      </w:r>
      <w:r w:rsidRPr="001E37DB">
        <w:rPr>
          <w:rFonts w:cs="Calibri"/>
          <w:color w:val="000000"/>
          <w:highlight w:val="white"/>
          <w:lang w:val="en-US" w:eastAsia="en-AU"/>
        </w:rPr>
        <w:br/>
      </w:r>
      <w:r w:rsidRPr="001E37DB">
        <w:rPr>
          <w:rFonts w:cs="Calibri"/>
          <w:color w:val="000000"/>
          <w:highlight w:val="white"/>
          <w:lang w:val="en-US" w:eastAsia="en-AU"/>
        </w:rPr>
        <w:br/>
        <w:t>And while some of it gets recycled</w:t>
      </w:r>
      <w:r w:rsidRPr="001E37DB">
        <w:rPr>
          <w:rFonts w:cs="Calibri"/>
          <w:color w:val="000000"/>
          <w:highlight w:val="white"/>
          <w:lang w:eastAsia="en-AU"/>
        </w:rPr>
        <w:t>,</w:t>
      </w:r>
      <w:r w:rsidRPr="001E37DB">
        <w:rPr>
          <w:rFonts w:cs="Calibri"/>
          <w:color w:val="000000"/>
          <w:highlight w:val="white"/>
          <w:lang w:val="en-US" w:eastAsia="en-AU"/>
        </w:rPr>
        <w:t xml:space="preserve"> most ends up in landfill or worse.</w:t>
      </w:r>
      <w:r w:rsidRPr="001E37DB">
        <w:rPr>
          <w:rFonts w:cs="Calibri"/>
          <w:color w:val="000000"/>
          <w:highlight w:val="white"/>
          <w:lang w:val="en-US" w:eastAsia="en-AU"/>
        </w:rPr>
        <w:br/>
      </w:r>
    </w:p>
    <w:p w14:paraId="7640B17D" w14:textId="77777777" w:rsidR="00AA5510" w:rsidRDefault="00AA5510" w:rsidP="00AA5510">
      <w:pPr>
        <w:spacing w:after="0" w:line="240" w:lineRule="auto"/>
        <w:rPr>
          <w:rFonts w:cs="Calibri"/>
          <w:color w:val="000000"/>
          <w:highlight w:val="white"/>
          <w:lang w:val="en-US" w:eastAsia="en-AU"/>
        </w:rPr>
      </w:pPr>
      <w:r w:rsidRPr="001E37DB">
        <w:rPr>
          <w:rFonts w:cs="Calibri"/>
          <w:color w:val="000000"/>
          <w:highlight w:val="white"/>
          <w:lang w:val="en-US" w:eastAsia="en-AU"/>
        </w:rPr>
        <w:t>Every week these guys go down to their local beach and collect bits of rubbish</w:t>
      </w:r>
      <w:r w:rsidRPr="001E37DB">
        <w:rPr>
          <w:rFonts w:cs="Calibri"/>
          <w:color w:val="000000"/>
          <w:highlight w:val="white"/>
          <w:lang w:eastAsia="en-AU"/>
        </w:rPr>
        <w:t xml:space="preserve">, </w:t>
      </w:r>
      <w:r w:rsidRPr="001E37DB">
        <w:rPr>
          <w:rFonts w:cs="Calibri"/>
          <w:color w:val="000000"/>
          <w:highlight w:val="white"/>
          <w:lang w:val="en-US" w:eastAsia="en-AU"/>
        </w:rPr>
        <w:t>including plastic</w:t>
      </w:r>
      <w:r w:rsidRPr="001E37DB">
        <w:rPr>
          <w:rFonts w:cs="Calibri"/>
          <w:color w:val="000000"/>
          <w:highlight w:val="white"/>
          <w:lang w:eastAsia="en-AU"/>
        </w:rPr>
        <w:t>.</w:t>
      </w:r>
      <w:r w:rsidRPr="001E37DB">
        <w:rPr>
          <w:rFonts w:cs="Calibri"/>
          <w:color w:val="000000"/>
          <w:highlight w:val="white"/>
          <w:lang w:eastAsia="en-AU"/>
        </w:rPr>
        <w:br/>
      </w:r>
      <w:r w:rsidRPr="001E37DB">
        <w:rPr>
          <w:rFonts w:cs="Calibri"/>
          <w:color w:val="000000"/>
          <w:highlight w:val="white"/>
          <w:lang w:eastAsia="en-AU"/>
        </w:rPr>
        <w:br/>
        <w:t>KID</w:t>
      </w:r>
      <w:r w:rsidRPr="001E37DB">
        <w:rPr>
          <w:rFonts w:cs="Calibri"/>
          <w:color w:val="000000"/>
          <w:highlight w:val="white"/>
          <w:lang w:val="en-US" w:eastAsia="en-AU"/>
        </w:rPr>
        <w:t xml:space="preserve"> 2: Plastic doesn't really go away</w:t>
      </w:r>
      <w:r>
        <w:rPr>
          <w:rFonts w:cs="Calibri"/>
          <w:color w:val="000000"/>
          <w:highlight w:val="white"/>
          <w:lang w:val="en-US" w:eastAsia="en-AU"/>
        </w:rPr>
        <w:t xml:space="preserve">, </w:t>
      </w:r>
      <w:r w:rsidRPr="001E37DB">
        <w:rPr>
          <w:rFonts w:cs="Calibri"/>
          <w:color w:val="000000"/>
          <w:highlight w:val="white"/>
          <w:lang w:val="en-US" w:eastAsia="en-AU"/>
        </w:rPr>
        <w:t>it just stays around</w:t>
      </w:r>
      <w:r>
        <w:rPr>
          <w:rFonts w:cs="Calibri"/>
          <w:color w:val="000000"/>
          <w:highlight w:val="white"/>
          <w:lang w:val="en-US" w:eastAsia="en-AU"/>
        </w:rPr>
        <w:t>.</w:t>
      </w:r>
    </w:p>
    <w:p w14:paraId="2AE5EDCA" w14:textId="77777777" w:rsidR="00AA5510" w:rsidRDefault="00AA5510" w:rsidP="00AA5510">
      <w:pPr>
        <w:spacing w:after="0" w:line="240" w:lineRule="auto"/>
        <w:rPr>
          <w:rFonts w:cs="Calibri"/>
          <w:color w:val="000000"/>
          <w:highlight w:val="white"/>
          <w:lang w:val="en-US" w:eastAsia="en-AU"/>
        </w:rPr>
      </w:pPr>
      <w:r w:rsidRPr="001E37DB">
        <w:rPr>
          <w:rFonts w:cs="Calibri"/>
          <w:color w:val="000000"/>
          <w:highlight w:val="white"/>
          <w:lang w:val="en-US" w:eastAsia="en-AU"/>
        </w:rPr>
        <w:br/>
        <w:t>KID 3: Some plastic gets washed up in the ocean</w:t>
      </w:r>
      <w:r>
        <w:rPr>
          <w:rFonts w:cs="Calibri"/>
          <w:color w:val="000000"/>
          <w:highlight w:val="white"/>
          <w:lang w:val="en-US" w:eastAsia="en-AU"/>
        </w:rPr>
        <w:t xml:space="preserve"> </w:t>
      </w:r>
      <w:r w:rsidRPr="001E37DB">
        <w:rPr>
          <w:rFonts w:cs="Calibri"/>
          <w:color w:val="000000"/>
          <w:highlight w:val="white"/>
          <w:lang w:val="en-US" w:eastAsia="en-AU"/>
        </w:rPr>
        <w:t>and the animals will eat them and it's not good for them</w:t>
      </w:r>
      <w:r>
        <w:rPr>
          <w:rFonts w:cs="Calibri"/>
          <w:color w:val="000000"/>
          <w:highlight w:val="white"/>
          <w:lang w:val="en-US" w:eastAsia="en-AU"/>
        </w:rPr>
        <w:t>.</w:t>
      </w:r>
      <w:r w:rsidRPr="001E37DB">
        <w:rPr>
          <w:rFonts w:cs="Calibri"/>
          <w:color w:val="000000"/>
          <w:highlight w:val="white"/>
          <w:lang w:val="en-US" w:eastAsia="en-AU"/>
        </w:rPr>
        <w:br/>
      </w:r>
      <w:r w:rsidRPr="001E37DB">
        <w:rPr>
          <w:rFonts w:cs="Calibri"/>
          <w:color w:val="000000"/>
          <w:highlight w:val="white"/>
          <w:lang w:val="en-US" w:eastAsia="en-AU"/>
        </w:rPr>
        <w:br/>
        <w:t>Studies have shown that about 90</w:t>
      </w:r>
      <w:r>
        <w:rPr>
          <w:rFonts w:cs="Calibri"/>
          <w:color w:val="000000"/>
          <w:highlight w:val="white"/>
          <w:lang w:val="en-US" w:eastAsia="en-AU"/>
        </w:rPr>
        <w:t xml:space="preserve"> percent</w:t>
      </w:r>
      <w:r w:rsidRPr="001E37DB">
        <w:rPr>
          <w:rFonts w:cs="Calibri"/>
          <w:color w:val="000000"/>
          <w:highlight w:val="white"/>
          <w:lang w:val="en-US" w:eastAsia="en-AU"/>
        </w:rPr>
        <w:t xml:space="preserve"> of birds have plastic in their stomachs</w:t>
      </w:r>
      <w:r>
        <w:rPr>
          <w:rFonts w:cs="Calibri"/>
          <w:color w:val="000000"/>
          <w:highlight w:val="white"/>
          <w:lang w:val="en-US" w:eastAsia="en-AU"/>
        </w:rPr>
        <w:t>.</w:t>
      </w:r>
      <w:r w:rsidRPr="001E37DB">
        <w:rPr>
          <w:rFonts w:cs="Calibri"/>
          <w:color w:val="000000"/>
          <w:highlight w:val="white"/>
          <w:lang w:val="en-US" w:eastAsia="en-AU"/>
        </w:rPr>
        <w:t xml:space="preserve"> It's also being eaten by turtles and fish.</w:t>
      </w:r>
      <w:r w:rsidRPr="001E37DB">
        <w:rPr>
          <w:rFonts w:cs="Calibri"/>
          <w:color w:val="000000"/>
          <w:highlight w:val="white"/>
          <w:lang w:eastAsia="en-AU"/>
        </w:rPr>
        <w:t xml:space="preserve"> A</w:t>
      </w:r>
      <w:proofErr w:type="spellStart"/>
      <w:r w:rsidRPr="001E37DB">
        <w:rPr>
          <w:rFonts w:cs="Calibri"/>
          <w:color w:val="000000"/>
          <w:highlight w:val="white"/>
          <w:lang w:val="en-US" w:eastAsia="en-AU"/>
        </w:rPr>
        <w:t>nd</w:t>
      </w:r>
      <w:proofErr w:type="spellEnd"/>
      <w:r w:rsidRPr="001E37DB">
        <w:rPr>
          <w:rFonts w:cs="Calibri"/>
          <w:color w:val="000000"/>
          <w:highlight w:val="white"/>
          <w:lang w:val="en-US" w:eastAsia="en-AU"/>
        </w:rPr>
        <w:t xml:space="preserve"> experts reckon if we don't do something </w:t>
      </w:r>
      <w:r>
        <w:rPr>
          <w:rFonts w:cs="Calibri"/>
          <w:color w:val="000000"/>
          <w:highlight w:val="white"/>
          <w:lang w:val="en-US" w:eastAsia="en-AU"/>
        </w:rPr>
        <w:t>about it</w:t>
      </w:r>
      <w:r w:rsidRPr="001E37DB">
        <w:rPr>
          <w:rFonts w:cs="Calibri"/>
          <w:color w:val="000000"/>
          <w:highlight w:val="white"/>
          <w:lang w:val="en-US" w:eastAsia="en-AU"/>
        </w:rPr>
        <w:t xml:space="preserve"> there'll be more plastic than fish in the ocean by 2050</w:t>
      </w:r>
      <w:r w:rsidRPr="001E37DB">
        <w:rPr>
          <w:rFonts w:cs="Calibri"/>
          <w:color w:val="000000"/>
          <w:highlight w:val="white"/>
          <w:lang w:eastAsia="en-AU"/>
        </w:rPr>
        <w:t xml:space="preserve">. </w:t>
      </w:r>
      <w:r w:rsidRPr="001E37DB">
        <w:rPr>
          <w:rFonts w:cs="Calibri"/>
          <w:color w:val="000000"/>
          <w:highlight w:val="white"/>
          <w:lang w:val="en-US" w:eastAsia="en-AU"/>
        </w:rPr>
        <w:t>It's pretty clear that we have a plastic problem</w:t>
      </w:r>
      <w:r w:rsidRPr="001E37DB">
        <w:rPr>
          <w:rFonts w:cs="Calibri"/>
          <w:color w:val="000000"/>
          <w:highlight w:val="white"/>
          <w:lang w:eastAsia="en-AU"/>
        </w:rPr>
        <w:t>,</w:t>
      </w:r>
      <w:r w:rsidRPr="001E37DB">
        <w:rPr>
          <w:rFonts w:cs="Calibri"/>
          <w:color w:val="000000"/>
          <w:highlight w:val="white"/>
          <w:lang w:val="en-US" w:eastAsia="en-AU"/>
        </w:rPr>
        <w:t xml:space="preserve"> one that lots of people have been working to solve</w:t>
      </w:r>
      <w:r w:rsidRPr="001E37DB">
        <w:rPr>
          <w:rFonts w:cs="Calibri"/>
          <w:color w:val="000000"/>
          <w:highlight w:val="white"/>
          <w:lang w:eastAsia="en-AU"/>
        </w:rPr>
        <w:t>.</w:t>
      </w:r>
      <w:r w:rsidRPr="001E37DB">
        <w:rPr>
          <w:rFonts w:cs="Calibri"/>
          <w:color w:val="000000"/>
          <w:highlight w:val="white"/>
          <w:lang w:eastAsia="en-AU"/>
        </w:rPr>
        <w:br/>
      </w:r>
      <w:r w:rsidRPr="001E37DB">
        <w:rPr>
          <w:rFonts w:cs="Calibri"/>
          <w:color w:val="000000"/>
          <w:highlight w:val="white"/>
          <w:lang w:eastAsia="en-AU"/>
        </w:rPr>
        <w:br/>
      </w:r>
      <w:r w:rsidRPr="001E37DB">
        <w:rPr>
          <w:rFonts w:cs="Calibri"/>
          <w:color w:val="000000"/>
          <w:highlight w:val="white"/>
          <w:lang w:val="en-US" w:eastAsia="en-AU"/>
        </w:rPr>
        <w:t>KID 4: We put plastics like these in a special bin</w:t>
      </w:r>
      <w:r>
        <w:rPr>
          <w:rFonts w:cs="Calibri"/>
          <w:color w:val="000000"/>
          <w:highlight w:val="white"/>
          <w:lang w:val="en-US" w:eastAsia="en-AU"/>
        </w:rPr>
        <w:t xml:space="preserve"> and </w:t>
      </w:r>
      <w:r w:rsidRPr="001E37DB">
        <w:rPr>
          <w:rFonts w:cs="Calibri"/>
          <w:color w:val="000000"/>
          <w:highlight w:val="white"/>
          <w:lang w:val="en-US" w:eastAsia="en-AU"/>
        </w:rPr>
        <w:t>then we take it to Coles to get it recycled</w:t>
      </w:r>
      <w:r>
        <w:rPr>
          <w:rFonts w:cs="Calibri"/>
          <w:color w:val="000000"/>
          <w:highlight w:val="white"/>
          <w:lang w:val="en-US" w:eastAsia="en-AU"/>
        </w:rPr>
        <w:t>.</w:t>
      </w:r>
      <w:r w:rsidRPr="001E37DB">
        <w:rPr>
          <w:rFonts w:cs="Calibri"/>
          <w:color w:val="000000"/>
          <w:highlight w:val="white"/>
          <w:lang w:val="en-US" w:eastAsia="en-AU"/>
        </w:rPr>
        <w:t xml:space="preserve"> </w:t>
      </w:r>
    </w:p>
    <w:p w14:paraId="51E02F14" w14:textId="77777777" w:rsidR="00AA5510" w:rsidRDefault="00AA5510" w:rsidP="00AA5510">
      <w:pPr>
        <w:spacing w:after="0" w:line="240" w:lineRule="auto"/>
        <w:rPr>
          <w:rFonts w:cs="Calibri"/>
          <w:color w:val="000000"/>
          <w:lang w:val="en-US" w:eastAsia="en-AU"/>
        </w:rPr>
      </w:pPr>
      <w:r w:rsidRPr="001E37DB">
        <w:rPr>
          <w:rFonts w:cs="Calibri"/>
          <w:color w:val="000000"/>
          <w:highlight w:val="white"/>
          <w:lang w:val="en-US" w:eastAsia="en-AU"/>
        </w:rPr>
        <w:br/>
        <w:t>KID 5: We do nude food at school,</w:t>
      </w:r>
      <w:r>
        <w:rPr>
          <w:rFonts w:cs="Calibri"/>
          <w:color w:val="000000"/>
          <w:highlight w:val="white"/>
          <w:lang w:val="en-US" w:eastAsia="en-AU"/>
        </w:rPr>
        <w:t xml:space="preserve"> </w:t>
      </w:r>
      <w:r w:rsidRPr="001E37DB">
        <w:rPr>
          <w:rFonts w:cs="Calibri"/>
          <w:color w:val="000000"/>
          <w:highlight w:val="white"/>
          <w:lang w:val="en-US" w:eastAsia="en-AU"/>
        </w:rPr>
        <w:t xml:space="preserve">so </w:t>
      </w:r>
      <w:r>
        <w:rPr>
          <w:rFonts w:cs="Calibri"/>
          <w:color w:val="000000"/>
          <w:highlight w:val="white"/>
          <w:lang w:val="en-US" w:eastAsia="en-AU"/>
        </w:rPr>
        <w:t xml:space="preserve">it’s basically </w:t>
      </w:r>
      <w:r w:rsidRPr="001E37DB">
        <w:rPr>
          <w:rFonts w:cs="Calibri"/>
          <w:color w:val="000000"/>
          <w:highlight w:val="white"/>
          <w:lang w:val="en-US" w:eastAsia="en-AU"/>
        </w:rPr>
        <w:t xml:space="preserve">we </w:t>
      </w:r>
      <w:r>
        <w:rPr>
          <w:rFonts w:cs="Calibri"/>
          <w:color w:val="000000"/>
          <w:highlight w:val="white"/>
          <w:lang w:val="en-US" w:eastAsia="en-AU"/>
        </w:rPr>
        <w:t>just get</w:t>
      </w:r>
      <w:r w:rsidRPr="001E37DB">
        <w:rPr>
          <w:rFonts w:cs="Calibri"/>
          <w:color w:val="000000"/>
          <w:highlight w:val="white"/>
          <w:lang w:val="en-US" w:eastAsia="en-AU"/>
        </w:rPr>
        <w:t xml:space="preserve"> normal food, </w:t>
      </w:r>
      <w:r>
        <w:rPr>
          <w:rFonts w:cs="Calibri"/>
          <w:color w:val="000000"/>
          <w:highlight w:val="white"/>
          <w:lang w:val="en-US" w:eastAsia="en-AU"/>
        </w:rPr>
        <w:t>but we</w:t>
      </w:r>
      <w:r w:rsidRPr="001E37DB">
        <w:rPr>
          <w:rFonts w:cs="Calibri"/>
          <w:color w:val="000000"/>
          <w:highlight w:val="white"/>
          <w:lang w:val="en-US" w:eastAsia="en-AU"/>
        </w:rPr>
        <w:t xml:space="preserve"> take away the plastic wrapper</w:t>
      </w:r>
      <w:r>
        <w:rPr>
          <w:rFonts w:cs="Calibri"/>
          <w:color w:val="000000"/>
          <w:highlight w:val="white"/>
          <w:lang w:val="en-US" w:eastAsia="en-AU"/>
        </w:rPr>
        <w:t>.</w:t>
      </w:r>
      <w:r w:rsidRPr="001E37DB">
        <w:rPr>
          <w:rFonts w:cs="Calibri"/>
          <w:color w:val="000000"/>
          <w:highlight w:val="white"/>
          <w:lang w:val="en-US" w:eastAsia="en-AU"/>
        </w:rPr>
        <w:br/>
      </w:r>
      <w:r w:rsidRPr="001E37DB">
        <w:rPr>
          <w:rFonts w:cs="Calibri"/>
          <w:color w:val="000000"/>
          <w:highlight w:val="white"/>
          <w:lang w:val="en-US" w:eastAsia="en-AU"/>
        </w:rPr>
        <w:br/>
        <w:t>Recently state leaders agreed to a plan to phase out single use plastics</w:t>
      </w:r>
      <w:r w:rsidRPr="001E37DB">
        <w:rPr>
          <w:rFonts w:cs="Calibri"/>
          <w:color w:val="000000"/>
          <w:highlight w:val="white"/>
          <w:lang w:eastAsia="en-AU"/>
        </w:rPr>
        <w:t xml:space="preserve">, </w:t>
      </w:r>
      <w:r w:rsidRPr="001E37DB">
        <w:rPr>
          <w:rFonts w:cs="Calibri"/>
          <w:color w:val="000000"/>
          <w:highlight w:val="white"/>
          <w:lang w:val="en-US" w:eastAsia="en-AU"/>
        </w:rPr>
        <w:t>like straws and cutlery and food containers</w:t>
      </w:r>
      <w:r w:rsidRPr="001E37DB">
        <w:rPr>
          <w:rFonts w:cs="Calibri"/>
          <w:color w:val="000000"/>
          <w:highlight w:val="white"/>
          <w:lang w:eastAsia="en-AU"/>
        </w:rPr>
        <w:t xml:space="preserve">, </w:t>
      </w:r>
      <w:r w:rsidRPr="001E37DB">
        <w:rPr>
          <w:rFonts w:cs="Calibri"/>
          <w:color w:val="000000"/>
          <w:highlight w:val="white"/>
          <w:lang w:val="en-US" w:eastAsia="en-AU"/>
        </w:rPr>
        <w:t>right around the country by 2025.</w:t>
      </w:r>
      <w:r w:rsidRPr="001E37DB">
        <w:rPr>
          <w:rFonts w:cs="Calibri"/>
          <w:color w:val="000000"/>
          <w:highlight w:val="white"/>
          <w:lang w:eastAsia="en-AU"/>
        </w:rPr>
        <w:t xml:space="preserve"> </w:t>
      </w:r>
      <w:r w:rsidRPr="001E37DB">
        <w:rPr>
          <w:rFonts w:cs="Calibri"/>
          <w:color w:val="000000"/>
          <w:highlight w:val="white"/>
          <w:lang w:val="en-US" w:eastAsia="en-AU"/>
        </w:rPr>
        <w:t>And now</w:t>
      </w:r>
      <w:r w:rsidRPr="001E37DB">
        <w:rPr>
          <w:rFonts w:cs="Calibri"/>
          <w:color w:val="000000"/>
          <w:highlight w:val="white"/>
          <w:lang w:eastAsia="en-AU"/>
        </w:rPr>
        <w:t xml:space="preserve">, </w:t>
      </w:r>
      <w:r w:rsidRPr="001E37DB">
        <w:rPr>
          <w:rFonts w:cs="Calibri"/>
          <w:color w:val="000000"/>
          <w:highlight w:val="white"/>
          <w:lang w:val="en-US" w:eastAsia="en-AU"/>
        </w:rPr>
        <w:t>supermarkets and international manufacturers have agreed to tackle the problem here on the shelves.</w:t>
      </w:r>
      <w:r w:rsidRPr="001E37DB">
        <w:rPr>
          <w:rFonts w:cs="Calibri"/>
          <w:color w:val="000000"/>
          <w:highlight w:val="white"/>
          <w:lang w:eastAsia="en-AU"/>
        </w:rPr>
        <w:t xml:space="preserve"> </w:t>
      </w:r>
      <w:r w:rsidRPr="001E37DB">
        <w:rPr>
          <w:rFonts w:cs="Calibri"/>
          <w:color w:val="000000"/>
          <w:highlight w:val="white"/>
          <w:lang w:val="en-US" w:eastAsia="en-AU"/>
        </w:rPr>
        <w:t>Last week more than 60 companies including Coles, Woolies, Coca-Cola and Nestle signed up to something called the ANZPAC Plastic Pact</w:t>
      </w:r>
      <w:r w:rsidRPr="001E37DB">
        <w:rPr>
          <w:rFonts w:cs="Calibri"/>
          <w:i/>
          <w:color w:val="000000"/>
          <w:highlight w:val="white"/>
          <w:lang w:eastAsia="en-AU"/>
        </w:rPr>
        <w:t xml:space="preserve">. </w:t>
      </w:r>
      <w:r w:rsidRPr="001E37DB">
        <w:rPr>
          <w:rFonts w:cs="Calibri"/>
          <w:color w:val="000000"/>
          <w:highlight w:val="white"/>
          <w:lang w:val="en-US" w:eastAsia="en-AU"/>
        </w:rPr>
        <w:t>They've agreed that by 2025</w:t>
      </w:r>
      <w:r w:rsidRPr="001E37DB">
        <w:rPr>
          <w:rFonts w:cs="Calibri"/>
          <w:color w:val="000000"/>
          <w:highlight w:val="white"/>
          <w:lang w:eastAsia="en-AU"/>
        </w:rPr>
        <w:t>,</w:t>
      </w:r>
      <w:r w:rsidRPr="001E37DB">
        <w:rPr>
          <w:rFonts w:cs="Calibri"/>
          <w:color w:val="000000"/>
          <w:highlight w:val="white"/>
          <w:lang w:val="en-US" w:eastAsia="en-AU"/>
        </w:rPr>
        <w:t xml:space="preserve"> they'll get rid of unnecessary packaging in the products they make and sell</w:t>
      </w:r>
      <w:r>
        <w:rPr>
          <w:rFonts w:cs="Calibri"/>
          <w:color w:val="000000"/>
          <w:highlight w:val="white"/>
          <w:lang w:val="en-US" w:eastAsia="en-AU"/>
        </w:rPr>
        <w:t>, in Australia, New Zealand and the Pacific Islands.</w:t>
      </w:r>
      <w:r w:rsidRPr="001E37DB">
        <w:rPr>
          <w:rFonts w:cs="Calibri"/>
          <w:color w:val="000000"/>
          <w:highlight w:val="white"/>
          <w:lang w:val="en-US" w:eastAsia="en-AU"/>
        </w:rPr>
        <w:t xml:space="preserve"> They've also promised that all of the plastic they use will be reusable, recyclable or </w:t>
      </w:r>
      <w:proofErr w:type="spellStart"/>
      <w:r w:rsidRPr="001E37DB">
        <w:rPr>
          <w:rFonts w:cs="Calibri"/>
          <w:color w:val="000000"/>
          <w:highlight w:val="white"/>
          <w:lang w:val="en-US" w:eastAsia="en-AU"/>
        </w:rPr>
        <w:t>biodegradabl</w:t>
      </w:r>
      <w:proofErr w:type="spellEnd"/>
      <w:r w:rsidRPr="001E37DB">
        <w:rPr>
          <w:rFonts w:cs="Calibri"/>
          <w:color w:val="000000"/>
          <w:highlight w:val="white"/>
          <w:lang w:eastAsia="en-AU"/>
        </w:rPr>
        <w:t>e</w:t>
      </w:r>
      <w:r>
        <w:rPr>
          <w:rFonts w:cs="Calibri"/>
          <w:color w:val="000000"/>
          <w:highlight w:val="white"/>
          <w:lang w:eastAsia="en-AU"/>
        </w:rPr>
        <w:t xml:space="preserve"> </w:t>
      </w:r>
      <w:r w:rsidRPr="001E37DB">
        <w:rPr>
          <w:rFonts w:cs="Calibri"/>
          <w:color w:val="000000"/>
          <w:highlight w:val="white"/>
          <w:lang w:val="en-US" w:eastAsia="en-AU"/>
        </w:rPr>
        <w:t>and more of it will be made from recycled material.</w:t>
      </w:r>
      <w:r w:rsidRPr="00F43207">
        <w:rPr>
          <w:rFonts w:cs="Calibri"/>
          <w:color w:val="000000"/>
          <w:highlight w:val="yellow"/>
          <w:lang w:eastAsia="en-AU"/>
        </w:rPr>
        <w:br/>
      </w:r>
      <w:r w:rsidRPr="001E37DB">
        <w:rPr>
          <w:rFonts w:cs="Calibri"/>
          <w:color w:val="000000"/>
          <w:highlight w:val="white"/>
          <w:lang w:eastAsia="en-AU"/>
        </w:rPr>
        <w:br/>
      </w:r>
      <w:r w:rsidRPr="001E37DB">
        <w:rPr>
          <w:rFonts w:cs="Calibri"/>
          <w:color w:val="000000"/>
          <w:highlight w:val="white"/>
          <w:lang w:val="en-US" w:eastAsia="en-AU"/>
        </w:rPr>
        <w:t>It's taken three years to get the companies to agree to the pact.</w:t>
      </w:r>
      <w:r w:rsidRPr="001E37DB">
        <w:rPr>
          <w:rFonts w:cs="Calibri"/>
          <w:color w:val="000000"/>
          <w:highlight w:val="white"/>
          <w:lang w:eastAsia="en-AU"/>
        </w:rPr>
        <w:t xml:space="preserve"> </w:t>
      </w:r>
      <w:r w:rsidRPr="001E37DB">
        <w:rPr>
          <w:rFonts w:cs="Calibri"/>
          <w:color w:val="000000"/>
          <w:highlight w:val="white"/>
          <w:lang w:val="en-US" w:eastAsia="en-AU"/>
        </w:rPr>
        <w:t>But some say it doesn't go far enough.</w:t>
      </w:r>
      <w:r>
        <w:rPr>
          <w:rFonts w:cs="Calibri"/>
          <w:color w:val="000000"/>
          <w:highlight w:val="white"/>
          <w:lang w:val="en-US" w:eastAsia="en-AU"/>
        </w:rPr>
        <w:t xml:space="preserve"> </w:t>
      </w:r>
      <w:r w:rsidRPr="001E37DB">
        <w:rPr>
          <w:rFonts w:cs="Calibri"/>
          <w:color w:val="000000"/>
          <w:highlight w:val="white"/>
          <w:lang w:val="en-US" w:eastAsia="en-AU"/>
        </w:rPr>
        <w:t>You see</w:t>
      </w:r>
      <w:r>
        <w:rPr>
          <w:rFonts w:cs="Calibri"/>
          <w:color w:val="000000"/>
          <w:highlight w:val="white"/>
          <w:lang w:val="en-US" w:eastAsia="en-AU"/>
        </w:rPr>
        <w:t xml:space="preserve">, </w:t>
      </w:r>
      <w:r w:rsidRPr="001E37DB">
        <w:rPr>
          <w:rFonts w:cs="Calibri"/>
          <w:color w:val="000000"/>
          <w:highlight w:val="white"/>
          <w:lang w:val="en-US" w:eastAsia="en-AU"/>
        </w:rPr>
        <w:t>it's voluntary</w:t>
      </w:r>
      <w:r w:rsidRPr="001E37DB">
        <w:rPr>
          <w:rFonts w:cs="Calibri"/>
          <w:color w:val="000000"/>
          <w:highlight w:val="white"/>
          <w:lang w:eastAsia="en-AU"/>
        </w:rPr>
        <w:t>,</w:t>
      </w:r>
      <w:r w:rsidRPr="001E37DB">
        <w:rPr>
          <w:rFonts w:cs="Calibri"/>
          <w:color w:val="000000"/>
          <w:highlight w:val="white"/>
          <w:lang w:val="en-US" w:eastAsia="en-AU"/>
        </w:rPr>
        <w:t xml:space="preserve"> so it'll be up to the businesses to see that they keep their promises. </w:t>
      </w:r>
      <w:r w:rsidRPr="001E37DB">
        <w:rPr>
          <w:rFonts w:cs="Calibri"/>
          <w:color w:val="000000"/>
          <w:highlight w:val="white"/>
          <w:lang w:eastAsia="en-AU"/>
        </w:rPr>
        <w:t xml:space="preserve"> </w:t>
      </w:r>
      <w:r w:rsidRPr="001E37DB">
        <w:rPr>
          <w:rFonts w:cs="Calibri"/>
          <w:color w:val="000000"/>
          <w:highlight w:val="white"/>
          <w:lang w:val="en-US" w:eastAsia="en-AU"/>
        </w:rPr>
        <w:t>Some reckon it needs to be backed up with laws</w:t>
      </w:r>
      <w:r w:rsidRPr="001E37DB">
        <w:rPr>
          <w:rFonts w:cs="Calibri"/>
          <w:color w:val="000000"/>
          <w:highlight w:val="white"/>
          <w:lang w:eastAsia="en-AU"/>
        </w:rPr>
        <w:t xml:space="preserve"> </w:t>
      </w:r>
      <w:r w:rsidRPr="001E37DB">
        <w:rPr>
          <w:rFonts w:cs="Calibri"/>
          <w:color w:val="000000"/>
          <w:highlight w:val="white"/>
          <w:lang w:val="en-US" w:eastAsia="en-AU"/>
        </w:rPr>
        <w:t xml:space="preserve">which would punish companies if they do the wrong thing. </w:t>
      </w:r>
      <w:r w:rsidRPr="001E37DB">
        <w:rPr>
          <w:rFonts w:cs="Calibri"/>
          <w:color w:val="000000"/>
          <w:highlight w:val="white"/>
          <w:lang w:eastAsia="en-AU"/>
        </w:rPr>
        <w:t xml:space="preserve"> </w:t>
      </w:r>
      <w:r w:rsidRPr="001E37DB">
        <w:rPr>
          <w:rFonts w:cs="Calibri"/>
          <w:color w:val="000000"/>
          <w:highlight w:val="white"/>
          <w:lang w:val="en-US" w:eastAsia="en-AU"/>
        </w:rPr>
        <w:t xml:space="preserve">But others say it's good start and a sign that the big plastic break-up has finally begun. </w:t>
      </w:r>
      <w:r w:rsidRPr="001E37DB">
        <w:rPr>
          <w:rFonts w:cs="Calibri"/>
          <w:color w:val="000000"/>
          <w:highlight w:val="white"/>
          <w:lang w:val="en-US" w:eastAsia="en-AU"/>
        </w:rPr>
        <w:br/>
      </w:r>
      <w:r w:rsidRPr="001E37DB">
        <w:rPr>
          <w:rFonts w:cs="Calibri"/>
          <w:color w:val="000000"/>
          <w:highlight w:val="white"/>
          <w:lang w:val="en-US" w:eastAsia="en-AU"/>
        </w:rPr>
        <w:lastRenderedPageBreak/>
        <w:br/>
      </w:r>
      <w:r>
        <w:rPr>
          <w:rFonts w:cs="Calibri"/>
          <w:color w:val="000000"/>
          <w:highlight w:val="white"/>
          <w:lang w:val="en-US" w:eastAsia="en-AU"/>
        </w:rPr>
        <w:t>AMAL</w:t>
      </w:r>
      <w:r w:rsidRPr="001E37DB">
        <w:rPr>
          <w:rFonts w:cs="Calibri"/>
          <w:color w:val="000000"/>
          <w:highlight w:val="white"/>
          <w:lang w:val="en-US" w:eastAsia="en-AU"/>
        </w:rPr>
        <w:t>: No more excuses plastic</w:t>
      </w:r>
      <w:r>
        <w:rPr>
          <w:rFonts w:cs="Calibri"/>
          <w:color w:val="000000"/>
          <w:highlight w:val="white"/>
          <w:lang w:val="en-US" w:eastAsia="en-AU"/>
        </w:rPr>
        <w:t>. That was my last straw. We’re done.</w:t>
      </w:r>
    </w:p>
    <w:p w14:paraId="207B0429" w14:textId="77777777" w:rsidR="00AA5510" w:rsidRPr="00B45757" w:rsidRDefault="00AA5510" w:rsidP="00AA5510">
      <w:pPr>
        <w:spacing w:after="0" w:line="240" w:lineRule="auto"/>
        <w:rPr>
          <w:rFonts w:cs="Calibri"/>
          <w:color w:val="000000"/>
          <w:lang w:val="en-US" w:eastAsia="en-AU"/>
        </w:rPr>
      </w:pPr>
    </w:p>
    <w:p w14:paraId="2A5B4FF8" w14:textId="77777777" w:rsidR="00AA5510" w:rsidRPr="0062515B" w:rsidRDefault="00AA5510" w:rsidP="00AA5510">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Ask a Reporter</w:t>
      </w:r>
    </w:p>
    <w:p w14:paraId="0C17A3FB" w14:textId="77777777" w:rsidR="00AA5510" w:rsidRDefault="00AA5510" w:rsidP="00AA5510">
      <w:pPr>
        <w:spacing w:after="0" w:line="240" w:lineRule="auto"/>
        <w:rPr>
          <w:rFonts w:cs="Georgia"/>
          <w:color w:val="000000"/>
          <w:highlight w:val="white"/>
          <w:lang w:eastAsia="en-AU"/>
        </w:rPr>
      </w:pPr>
    </w:p>
    <w:p w14:paraId="01FA8138" w14:textId="77777777" w:rsidR="00AA5510" w:rsidRPr="000F332E" w:rsidRDefault="00AA5510" w:rsidP="00AA5510">
      <w:pPr>
        <w:spacing w:after="0" w:line="240" w:lineRule="auto"/>
        <w:rPr>
          <w:rFonts w:cs="Georgia"/>
          <w:color w:val="000000"/>
          <w:highlight w:val="white"/>
          <w:lang w:eastAsia="en-AU"/>
        </w:rPr>
      </w:pPr>
      <w:r>
        <w:rPr>
          <w:rFonts w:cs="Georgia"/>
          <w:color w:val="000000"/>
          <w:highlight w:val="white"/>
          <w:lang w:eastAsia="en-AU"/>
        </w:rPr>
        <w:t>If you want to find out more about this story, I’ll be doing Ask A Reporter this week all about plastic. So, you can head to the website to find out more.</w:t>
      </w:r>
    </w:p>
    <w:p w14:paraId="023BFB31" w14:textId="77777777" w:rsidR="00AA5510" w:rsidRDefault="00AA5510" w:rsidP="00AA5510">
      <w:pPr>
        <w:spacing w:after="0" w:line="240" w:lineRule="auto"/>
        <w:rPr>
          <w:rFonts w:asciiTheme="minorHAnsi" w:hAnsiTheme="minorHAnsi" w:cstheme="minorHAnsi"/>
          <w:i/>
          <w:iCs/>
          <w:color w:val="000000"/>
          <w:highlight w:val="white"/>
          <w:lang w:eastAsia="en-AU"/>
        </w:rPr>
      </w:pPr>
    </w:p>
    <w:p w14:paraId="522042F8" w14:textId="77777777" w:rsidR="00AA5510" w:rsidRPr="0062515B" w:rsidRDefault="00AA5510" w:rsidP="00AA5510">
      <w:pPr>
        <w:spacing w:after="0" w:line="240" w:lineRule="auto"/>
        <w:rPr>
          <w:rFonts w:asciiTheme="minorHAnsi" w:hAnsiTheme="minorHAnsi" w:cstheme="minorHAnsi"/>
        </w:rPr>
      </w:pPr>
      <w:r>
        <w:rPr>
          <w:rFonts w:asciiTheme="minorHAnsi" w:hAnsiTheme="minorHAnsi" w:cstheme="minorHAnsi"/>
          <w:b/>
          <w:bCs/>
          <w:color w:val="00B0F0"/>
          <w:sz w:val="36"/>
          <w:szCs w:val="36"/>
        </w:rPr>
        <w:t>Reconciliation Week 2021</w:t>
      </w:r>
    </w:p>
    <w:p w14:paraId="3AB60F76" w14:textId="77777777" w:rsidR="00AA5510" w:rsidRDefault="00AA5510" w:rsidP="00AA5510">
      <w:pPr>
        <w:spacing w:after="0" w:line="240" w:lineRule="auto"/>
        <w:rPr>
          <w:rFonts w:asciiTheme="minorHAnsi" w:hAnsiTheme="minorHAnsi" w:cstheme="minorHAnsi"/>
          <w:iCs/>
        </w:rPr>
      </w:pPr>
    </w:p>
    <w:p w14:paraId="757BFF3A" w14:textId="77777777" w:rsidR="00AA5510" w:rsidRDefault="00AA5510" w:rsidP="00AA5510">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Jack Evans</w:t>
      </w:r>
    </w:p>
    <w:p w14:paraId="30FB3A59" w14:textId="77777777" w:rsidR="00AA5510" w:rsidRPr="0062515B" w:rsidRDefault="00AA5510" w:rsidP="00AA5510">
      <w:pPr>
        <w:spacing w:after="0" w:line="240" w:lineRule="auto"/>
        <w:rPr>
          <w:rFonts w:asciiTheme="minorHAnsi" w:hAnsiTheme="minorHAnsi" w:cstheme="minorHAnsi"/>
          <w:iCs/>
        </w:rPr>
      </w:pPr>
    </w:p>
    <w:p w14:paraId="30FA3FED" w14:textId="77777777" w:rsidR="00AA5510" w:rsidRDefault="00AA5510" w:rsidP="00AA5510">
      <w:pPr>
        <w:spacing w:after="0" w:line="240" w:lineRule="auto"/>
        <w:rPr>
          <w:rFonts w:cs="Calibri"/>
          <w:color w:val="000000"/>
          <w:highlight w:val="white"/>
          <w:lang w:eastAsia="en-AU"/>
        </w:rPr>
      </w:pPr>
      <w:r w:rsidRPr="0054705C">
        <w:rPr>
          <w:rFonts w:cs="Calibri"/>
          <w:i/>
          <w:iCs/>
          <w:highlight w:val="white"/>
          <w:lang w:eastAsia="en-AU"/>
        </w:rPr>
        <w:t>INTRO</w:t>
      </w:r>
      <w:r w:rsidRPr="0054705C">
        <w:rPr>
          <w:rFonts w:cs="Calibri"/>
          <w:i/>
          <w:iCs/>
          <w:lang w:eastAsia="en-AU"/>
        </w:rPr>
        <w:t xml:space="preserve">:  </w:t>
      </w:r>
      <w:r w:rsidRPr="0054705C">
        <w:rPr>
          <w:rFonts w:cs="Calibri"/>
          <w:i/>
          <w:iCs/>
          <w:color w:val="000000"/>
          <w:highlight w:val="white"/>
          <w:lang w:eastAsia="en-AU"/>
        </w:rPr>
        <w:t>This week is the start of Reconciliation Week</w:t>
      </w:r>
      <w:r>
        <w:rPr>
          <w:rFonts w:cs="Calibri"/>
          <w:i/>
          <w:iCs/>
          <w:color w:val="000000"/>
          <w:highlight w:val="white"/>
          <w:lang w:eastAsia="en-AU"/>
        </w:rPr>
        <w:t>,</w:t>
      </w:r>
      <w:r w:rsidRPr="0054705C">
        <w:rPr>
          <w:rFonts w:cs="Calibri"/>
          <w:i/>
          <w:iCs/>
          <w:color w:val="000000"/>
          <w:highlight w:val="white"/>
          <w:lang w:eastAsia="en-AU"/>
        </w:rPr>
        <w:t xml:space="preserve"> which is a big celebration of Australia's Indigenous cultures. It also marks some really important milestones in Australian history. Jack found out more about it and how one school will be celebrating</w:t>
      </w:r>
      <w:r>
        <w:rPr>
          <w:rFonts w:cs="Calibri"/>
          <w:i/>
          <w:iCs/>
          <w:color w:val="000000"/>
          <w:highlight w:val="white"/>
          <w:lang w:eastAsia="en-AU"/>
        </w:rPr>
        <w:t xml:space="preserve">. Take a look. </w:t>
      </w:r>
      <w:r w:rsidRPr="0054705C">
        <w:rPr>
          <w:rFonts w:cs="Calibri"/>
          <w:i/>
          <w:iCs/>
          <w:color w:val="000000"/>
          <w:highlight w:val="white"/>
          <w:lang w:eastAsia="en-AU"/>
        </w:rPr>
        <w:br/>
      </w:r>
      <w:r>
        <w:rPr>
          <w:rFonts w:ascii="Arial" w:hAnsi="Georgia" w:cs="Georgia"/>
          <w:color w:val="000000"/>
          <w:sz w:val="21"/>
          <w:szCs w:val="24"/>
          <w:highlight w:val="white"/>
          <w:lang w:eastAsia="en-AU"/>
        </w:rPr>
        <w:br/>
      </w:r>
      <w:r w:rsidRPr="00D24B23">
        <w:rPr>
          <w:rFonts w:cs="Calibri"/>
          <w:color w:val="000000"/>
          <w:highlight w:val="white"/>
          <w:lang w:eastAsia="en-AU"/>
        </w:rPr>
        <w:t>They're an instrument you've probably heard before. Used by Australia's First Nations people for thousands of years and now, these guys have been learning how to make their own</w:t>
      </w:r>
      <w:r>
        <w:rPr>
          <w:rFonts w:cs="Calibri"/>
          <w:color w:val="000000"/>
          <w:highlight w:val="white"/>
          <w:lang w:eastAsia="en-AU"/>
        </w:rPr>
        <w:t>.</w:t>
      </w:r>
      <w:r w:rsidRPr="00D24B23">
        <w:rPr>
          <w:rFonts w:cs="Calibri"/>
          <w:color w:val="000000"/>
          <w:highlight w:val="white"/>
          <w:lang w:eastAsia="en-AU"/>
        </w:rPr>
        <w:t xml:space="preserve"> </w:t>
      </w:r>
      <w:r w:rsidRPr="00D24B23">
        <w:rPr>
          <w:rFonts w:cs="Calibri"/>
          <w:color w:val="000000"/>
          <w:highlight w:val="white"/>
          <w:lang w:eastAsia="en-AU"/>
        </w:rPr>
        <w:br/>
      </w:r>
      <w:r w:rsidRPr="00D24B23">
        <w:rPr>
          <w:rFonts w:cs="Calibri"/>
          <w:color w:val="000000"/>
          <w:highlight w:val="white"/>
          <w:lang w:eastAsia="en-AU"/>
        </w:rPr>
        <w:br/>
        <w:t xml:space="preserve">ALICIA: </w:t>
      </w:r>
      <w:r>
        <w:rPr>
          <w:rFonts w:cs="Calibri"/>
          <w:color w:val="000000"/>
          <w:highlight w:val="white"/>
          <w:lang w:eastAsia="en-AU"/>
        </w:rPr>
        <w:t>C</w:t>
      </w:r>
      <w:r w:rsidRPr="00D24B23">
        <w:rPr>
          <w:rFonts w:cs="Calibri"/>
          <w:color w:val="000000"/>
          <w:highlight w:val="white"/>
          <w:lang w:eastAsia="en-AU"/>
        </w:rPr>
        <w:t xml:space="preserve">lapping sticks are used for like singing and dancing performances as traditional songs. And they also have multipurpose use of being used for like digging and harvesting food from the land. So we started early last term. We went around throughout all the community and we found like broken branches. </w:t>
      </w:r>
      <w:r w:rsidRPr="00D24B23">
        <w:rPr>
          <w:rFonts w:cs="Calibri"/>
          <w:color w:val="000000"/>
          <w:highlight w:val="white"/>
          <w:lang w:eastAsia="en-AU"/>
        </w:rPr>
        <w:br/>
      </w:r>
      <w:r w:rsidRPr="00D24B23">
        <w:rPr>
          <w:rFonts w:cs="Calibri"/>
          <w:color w:val="000000"/>
          <w:highlight w:val="white"/>
          <w:lang w:eastAsia="en-AU"/>
        </w:rPr>
        <w:br/>
      </w:r>
      <w:r w:rsidRPr="00D24B23">
        <w:rPr>
          <w:rFonts w:cs="Calibri"/>
          <w:color w:val="000000"/>
          <w:highlight w:val="white"/>
          <w:lang w:val="en-US" w:eastAsia="en-AU"/>
        </w:rPr>
        <w:t>JERVIS: We then all sanded them down with sandpaper and made the point</w:t>
      </w:r>
      <w:r w:rsidRPr="00D24B23">
        <w:rPr>
          <w:rFonts w:cs="Calibri"/>
          <w:color w:val="000000"/>
          <w:highlight w:val="white"/>
          <w:lang w:eastAsia="en-AU"/>
        </w:rPr>
        <w:t>ed</w:t>
      </w:r>
      <w:r w:rsidRPr="00D24B23">
        <w:rPr>
          <w:rFonts w:cs="Calibri"/>
          <w:color w:val="000000"/>
          <w:highlight w:val="white"/>
          <w:lang w:val="en-US" w:eastAsia="en-AU"/>
        </w:rPr>
        <w:t xml:space="preserve"> ends with </w:t>
      </w:r>
      <w:r w:rsidRPr="00D24B23">
        <w:rPr>
          <w:rFonts w:cs="Calibri"/>
          <w:color w:val="000000"/>
          <w:highlight w:val="white"/>
          <w:lang w:eastAsia="en-AU"/>
        </w:rPr>
        <w:t xml:space="preserve">an </w:t>
      </w:r>
      <w:r w:rsidRPr="00D24B23">
        <w:rPr>
          <w:rFonts w:cs="Calibri"/>
          <w:color w:val="000000"/>
          <w:highlight w:val="white"/>
          <w:lang w:val="en-US" w:eastAsia="en-AU"/>
        </w:rPr>
        <w:t>electric sander. We're now up to engraving them, like burn them, and also painting them</w:t>
      </w:r>
      <w:r w:rsidRPr="00D24B23">
        <w:rPr>
          <w:rFonts w:cs="Calibri"/>
          <w:color w:val="000000"/>
          <w:highlight w:val="white"/>
          <w:lang w:eastAsia="en-AU"/>
        </w:rPr>
        <w:t>.</w:t>
      </w:r>
      <w:r w:rsidRPr="00D24B23">
        <w:rPr>
          <w:rFonts w:cs="Calibri"/>
          <w:color w:val="000000"/>
          <w:highlight w:val="white"/>
          <w:lang w:eastAsia="en-AU"/>
        </w:rPr>
        <w:br/>
      </w:r>
      <w:r w:rsidRPr="00D24B23">
        <w:rPr>
          <w:rFonts w:cs="Calibri"/>
          <w:color w:val="000000"/>
          <w:highlight w:val="white"/>
          <w:lang w:eastAsia="en-AU"/>
        </w:rPr>
        <w:br/>
        <w:t>These guys will be using their clapping sticks during a traditional Torres Strait Islander song and dance, that they've learnt as part of a special celebration at their school.</w:t>
      </w:r>
      <w:r w:rsidRPr="00D24B23">
        <w:rPr>
          <w:rFonts w:cs="Calibri"/>
          <w:color w:val="000000"/>
          <w:highlight w:val="white"/>
          <w:lang w:eastAsia="en-AU"/>
        </w:rPr>
        <w:br/>
      </w:r>
      <w:r w:rsidRPr="00D24B23">
        <w:rPr>
          <w:rFonts w:cs="Calibri"/>
          <w:color w:val="000000"/>
          <w:highlight w:val="white"/>
          <w:lang w:eastAsia="en-AU"/>
        </w:rPr>
        <w:br/>
        <w:t xml:space="preserve">LIVY: We're doing FRINGDIGENOUS. It's a mix between the Adelaide </w:t>
      </w:r>
      <w:r>
        <w:rPr>
          <w:rFonts w:cs="Calibri"/>
          <w:color w:val="000000"/>
          <w:highlight w:val="white"/>
          <w:lang w:eastAsia="en-AU"/>
        </w:rPr>
        <w:t>F</w:t>
      </w:r>
      <w:r w:rsidRPr="00D24B23">
        <w:rPr>
          <w:rFonts w:cs="Calibri"/>
          <w:color w:val="000000"/>
          <w:highlight w:val="white"/>
          <w:lang w:eastAsia="en-AU"/>
        </w:rPr>
        <w:t>ringe and</w:t>
      </w:r>
      <w:r>
        <w:rPr>
          <w:rFonts w:cs="Calibri"/>
          <w:color w:val="000000"/>
          <w:highlight w:val="white"/>
          <w:lang w:eastAsia="en-AU"/>
        </w:rPr>
        <w:t xml:space="preserve"> I</w:t>
      </w:r>
      <w:r w:rsidRPr="00D24B23">
        <w:rPr>
          <w:rFonts w:cs="Calibri"/>
          <w:color w:val="000000"/>
          <w:highlight w:val="white"/>
          <w:lang w:eastAsia="en-AU"/>
        </w:rPr>
        <w:t>ndigenous culture. We've got we've lined up food trucks and traditional artists to come and we've got people painting our preschool water tank. And we've also got some musicians coming in.</w:t>
      </w:r>
      <w:r w:rsidRPr="00D24B23">
        <w:rPr>
          <w:rFonts w:cs="Calibri"/>
          <w:color w:val="000000"/>
          <w:highlight w:val="white"/>
          <w:lang w:eastAsia="en-AU"/>
        </w:rPr>
        <w:br/>
      </w:r>
      <w:r w:rsidRPr="00D24B23">
        <w:rPr>
          <w:rFonts w:cs="Calibri"/>
          <w:color w:val="000000"/>
          <w:highlight w:val="white"/>
          <w:lang w:eastAsia="en-AU"/>
        </w:rPr>
        <w:br/>
        <w:t>It's going to be just one of the hundreds of celebrations held around the country. As Aussies come together to celebrate Reconciliation week</w:t>
      </w:r>
      <w:r>
        <w:rPr>
          <w:rFonts w:cs="Calibri"/>
          <w:color w:val="000000"/>
          <w:highlight w:val="white"/>
          <w:lang w:eastAsia="en-AU"/>
        </w:rPr>
        <w:t>.</w:t>
      </w:r>
      <w:r w:rsidRPr="00D24B23">
        <w:rPr>
          <w:rFonts w:cs="Calibri"/>
          <w:color w:val="000000"/>
          <w:highlight w:val="white"/>
          <w:lang w:eastAsia="en-AU"/>
        </w:rPr>
        <w:t xml:space="preserve"> </w:t>
      </w:r>
    </w:p>
    <w:p w14:paraId="0B73278A" w14:textId="77777777" w:rsidR="00AA5510" w:rsidRDefault="00AA5510" w:rsidP="00AA5510">
      <w:pPr>
        <w:spacing w:after="0" w:line="240" w:lineRule="auto"/>
        <w:rPr>
          <w:rFonts w:cs="Calibri"/>
          <w:color w:val="000000"/>
          <w:highlight w:val="white"/>
          <w:lang w:eastAsia="en-AU"/>
        </w:rPr>
      </w:pPr>
      <w:r w:rsidRPr="00D24B23">
        <w:rPr>
          <w:rFonts w:cs="Calibri"/>
          <w:color w:val="000000"/>
          <w:highlight w:val="white"/>
          <w:lang w:eastAsia="en-AU"/>
        </w:rPr>
        <w:br/>
        <w:t>JERVIS: Reconciliation is a celebration of the culture diversity. We're very lucky to have an amazing Aboriginal community education officer here. And everyone who is really supportive and everyone who kind of comes together and celebrate this on a daily basis, pretty much, but to have a celebration with the community. I think it's very special</w:t>
      </w:r>
      <w:r>
        <w:rPr>
          <w:rFonts w:cs="Calibri"/>
          <w:color w:val="000000"/>
          <w:highlight w:val="white"/>
          <w:lang w:eastAsia="en-AU"/>
        </w:rPr>
        <w:t>.</w:t>
      </w:r>
      <w:r w:rsidRPr="00D24B23">
        <w:rPr>
          <w:rFonts w:cs="Calibri"/>
          <w:color w:val="000000"/>
          <w:highlight w:val="white"/>
          <w:lang w:eastAsia="en-AU"/>
        </w:rPr>
        <w:br/>
      </w:r>
      <w:r w:rsidRPr="00D24B23">
        <w:rPr>
          <w:rFonts w:cs="Calibri"/>
          <w:color w:val="000000"/>
          <w:highlight w:val="white"/>
          <w:lang w:eastAsia="en-AU"/>
        </w:rPr>
        <w:br/>
        <w:t xml:space="preserve">As well as being a celebration, Reconciliation </w:t>
      </w:r>
      <w:r>
        <w:rPr>
          <w:rFonts w:cs="Calibri"/>
          <w:color w:val="000000"/>
          <w:highlight w:val="white"/>
          <w:lang w:eastAsia="en-AU"/>
        </w:rPr>
        <w:t>W</w:t>
      </w:r>
      <w:r w:rsidRPr="00D24B23">
        <w:rPr>
          <w:rFonts w:cs="Calibri"/>
          <w:color w:val="000000"/>
          <w:highlight w:val="white"/>
          <w:lang w:eastAsia="en-AU"/>
        </w:rPr>
        <w:t>eek marks some really important dates in Australia's history. It starts on the 27th of May</w:t>
      </w:r>
      <w:r>
        <w:rPr>
          <w:rFonts w:cs="Calibri"/>
          <w:color w:val="000000"/>
          <w:highlight w:val="white"/>
          <w:lang w:eastAsia="en-AU"/>
        </w:rPr>
        <w:t>,</w:t>
      </w:r>
      <w:r w:rsidRPr="00D24B23">
        <w:rPr>
          <w:rFonts w:cs="Calibri"/>
          <w:color w:val="000000"/>
          <w:highlight w:val="white"/>
          <w:lang w:eastAsia="en-AU"/>
        </w:rPr>
        <w:t xml:space="preserve"> which is the anniversary of the 1967 </w:t>
      </w:r>
      <w:r>
        <w:rPr>
          <w:rFonts w:cs="Calibri"/>
          <w:color w:val="000000"/>
          <w:highlight w:val="white"/>
          <w:lang w:eastAsia="en-AU"/>
        </w:rPr>
        <w:t>R</w:t>
      </w:r>
      <w:r w:rsidRPr="00D24B23">
        <w:rPr>
          <w:rFonts w:cs="Calibri"/>
          <w:color w:val="000000"/>
          <w:highlight w:val="white"/>
          <w:lang w:eastAsia="en-AU"/>
        </w:rPr>
        <w:t>eferendum. When 90</w:t>
      </w:r>
      <w:r>
        <w:rPr>
          <w:rFonts w:cs="Calibri"/>
          <w:color w:val="000000"/>
          <w:highlight w:val="white"/>
          <w:lang w:eastAsia="en-AU"/>
        </w:rPr>
        <w:t xml:space="preserve"> percent</w:t>
      </w:r>
      <w:r w:rsidRPr="00D24B23">
        <w:rPr>
          <w:rFonts w:cs="Calibri"/>
          <w:color w:val="000000"/>
          <w:highlight w:val="white"/>
          <w:lang w:eastAsia="en-AU"/>
        </w:rPr>
        <w:t xml:space="preserve"> of Aussies </w:t>
      </w:r>
      <w:r>
        <w:rPr>
          <w:rFonts w:cs="Calibri"/>
          <w:color w:val="000000"/>
          <w:highlight w:val="white"/>
          <w:lang w:eastAsia="en-AU"/>
        </w:rPr>
        <w:t>v</w:t>
      </w:r>
      <w:r w:rsidRPr="00D24B23">
        <w:rPr>
          <w:rFonts w:cs="Calibri"/>
          <w:color w:val="000000"/>
          <w:highlight w:val="white"/>
          <w:lang w:eastAsia="en-AU"/>
        </w:rPr>
        <w:t xml:space="preserve">oted to change the </w:t>
      </w:r>
      <w:r>
        <w:rPr>
          <w:rFonts w:cs="Calibri"/>
          <w:color w:val="000000"/>
          <w:highlight w:val="white"/>
          <w:lang w:eastAsia="en-AU"/>
        </w:rPr>
        <w:t>c</w:t>
      </w:r>
      <w:r w:rsidRPr="00D24B23">
        <w:rPr>
          <w:rFonts w:cs="Calibri"/>
          <w:color w:val="000000"/>
          <w:highlight w:val="white"/>
          <w:lang w:eastAsia="en-AU"/>
        </w:rPr>
        <w:t>onstitution to make sure Indigenous people were counted as Australian citizens. It ends on the 3rd of June, also known as Mabo Day</w:t>
      </w:r>
      <w:r>
        <w:rPr>
          <w:rFonts w:cs="Calibri"/>
          <w:color w:val="000000"/>
          <w:highlight w:val="white"/>
          <w:lang w:eastAsia="en-AU"/>
        </w:rPr>
        <w:t>.</w:t>
      </w:r>
      <w:r w:rsidRPr="00D24B23">
        <w:rPr>
          <w:rFonts w:cs="Calibri"/>
          <w:color w:val="000000"/>
          <w:highlight w:val="white"/>
          <w:lang w:eastAsia="en-AU"/>
        </w:rPr>
        <w:t xml:space="preserve"> It marks the day, Meriam man, Eddie Mabo successfully convinced the High Court of Australia that Indigenous people had rights to land their ancestors had lived on for 1000</w:t>
      </w:r>
      <w:r>
        <w:rPr>
          <w:rFonts w:cs="Calibri"/>
          <w:color w:val="000000"/>
          <w:highlight w:val="white"/>
          <w:lang w:eastAsia="en-AU"/>
        </w:rPr>
        <w:t>’</w:t>
      </w:r>
      <w:r w:rsidRPr="00D24B23">
        <w:rPr>
          <w:rFonts w:cs="Calibri"/>
          <w:color w:val="000000"/>
          <w:highlight w:val="white"/>
          <w:lang w:eastAsia="en-AU"/>
        </w:rPr>
        <w:t xml:space="preserve">s of years. </w:t>
      </w:r>
      <w:r w:rsidRPr="00D24B23">
        <w:rPr>
          <w:rFonts w:cs="Calibri"/>
          <w:color w:val="000000"/>
          <w:highlight w:val="white"/>
          <w:lang w:eastAsia="en-AU"/>
        </w:rPr>
        <w:br/>
      </w:r>
      <w:r w:rsidRPr="00D24B23">
        <w:rPr>
          <w:rFonts w:cs="Calibri"/>
          <w:color w:val="000000"/>
          <w:highlight w:val="white"/>
          <w:lang w:eastAsia="en-AU"/>
        </w:rPr>
        <w:br/>
        <w:t xml:space="preserve">Of course, there have been many other big milestones for reconciliation in Australia. </w:t>
      </w:r>
    </w:p>
    <w:p w14:paraId="5BC094B3" w14:textId="77777777" w:rsidR="00AA5510" w:rsidRDefault="00AA5510" w:rsidP="00AA5510">
      <w:pPr>
        <w:spacing w:after="0" w:line="240" w:lineRule="auto"/>
        <w:rPr>
          <w:rFonts w:cs="Calibri"/>
          <w:color w:val="000000"/>
          <w:highlight w:val="white"/>
          <w:lang w:eastAsia="en-AU"/>
        </w:rPr>
      </w:pPr>
    </w:p>
    <w:p w14:paraId="06158061" w14:textId="77777777" w:rsidR="00AA5510" w:rsidRDefault="00AA5510" w:rsidP="00AA5510">
      <w:pPr>
        <w:spacing w:after="0" w:line="240" w:lineRule="auto"/>
        <w:rPr>
          <w:rFonts w:cs="Calibri"/>
          <w:color w:val="000000"/>
          <w:highlight w:val="white"/>
          <w:lang w:eastAsia="en-AU"/>
        </w:rPr>
      </w:pPr>
      <w:r>
        <w:rPr>
          <w:rFonts w:cs="Calibri"/>
          <w:color w:val="000000"/>
          <w:highlight w:val="white"/>
          <w:lang w:eastAsia="en-AU"/>
        </w:rPr>
        <w:t xml:space="preserve">KEVIN RUDD, </w:t>
      </w:r>
      <w:r w:rsidRPr="00B066A9">
        <w:rPr>
          <w:rFonts w:cs="Calibri"/>
          <w:color w:val="000000"/>
          <w:highlight w:val="white"/>
          <w:lang w:eastAsia="en-AU"/>
        </w:rPr>
        <w:t>26TH PRIME MINISTER OF AUSTRALIA</w:t>
      </w:r>
      <w:r>
        <w:rPr>
          <w:rFonts w:cs="Calibri"/>
          <w:color w:val="000000"/>
          <w:highlight w:val="white"/>
          <w:lang w:eastAsia="en-AU"/>
        </w:rPr>
        <w:t>: As Prime Minister of Australia, I am sorry.</w:t>
      </w:r>
    </w:p>
    <w:p w14:paraId="01EACB8E" w14:textId="77777777" w:rsidR="00AA5510" w:rsidRDefault="00AA5510" w:rsidP="00AA5510">
      <w:pPr>
        <w:spacing w:after="0" w:line="240" w:lineRule="auto"/>
        <w:rPr>
          <w:rFonts w:cs="Calibri"/>
          <w:color w:val="000000"/>
          <w:highlight w:val="white"/>
          <w:lang w:eastAsia="en-AU"/>
        </w:rPr>
      </w:pPr>
    </w:p>
    <w:p w14:paraId="278FB08C" w14:textId="77777777" w:rsidR="00AA5510" w:rsidRPr="00B066A9" w:rsidRDefault="00AA5510" w:rsidP="00AA5510">
      <w:pPr>
        <w:spacing w:after="0" w:line="240" w:lineRule="auto"/>
        <w:rPr>
          <w:rFonts w:cs="Calibri"/>
          <w:color w:val="000000"/>
          <w:lang w:eastAsia="en-AU"/>
        </w:rPr>
      </w:pPr>
      <w:r w:rsidRPr="00D24B23">
        <w:rPr>
          <w:rFonts w:cs="Calibri"/>
          <w:color w:val="000000"/>
          <w:highlight w:val="white"/>
          <w:lang w:eastAsia="en-AU"/>
        </w:rPr>
        <w:lastRenderedPageBreak/>
        <w:t>But despite the steps forward many say we still have work to do to bring about equality and justice for all Australians. That's why Reconciliation Week is an important time to come together to listen and learn from each other.</w:t>
      </w:r>
      <w:r w:rsidRPr="00D24B23">
        <w:rPr>
          <w:rFonts w:cs="Calibri"/>
          <w:color w:val="000000"/>
          <w:highlight w:val="white"/>
          <w:lang w:eastAsia="en-AU"/>
        </w:rPr>
        <w:br/>
      </w:r>
      <w:r w:rsidRPr="00D24B23">
        <w:rPr>
          <w:rFonts w:cs="Calibri"/>
          <w:color w:val="000000"/>
          <w:highlight w:val="white"/>
          <w:lang w:eastAsia="en-AU"/>
        </w:rPr>
        <w:br/>
        <w:t xml:space="preserve">ALICIA: </w:t>
      </w:r>
      <w:r>
        <w:rPr>
          <w:rFonts w:cs="Calibri"/>
          <w:color w:val="000000"/>
          <w:highlight w:val="white"/>
          <w:lang w:eastAsia="en-AU"/>
        </w:rPr>
        <w:t>I</w:t>
      </w:r>
      <w:r w:rsidRPr="00D24B23">
        <w:rPr>
          <w:rFonts w:cs="Calibri"/>
          <w:color w:val="000000"/>
          <w:highlight w:val="white"/>
          <w:lang w:eastAsia="en-AU"/>
        </w:rPr>
        <w:t>t's important to celebrate Reconciliation Week because we're all one community</w:t>
      </w:r>
      <w:r>
        <w:rPr>
          <w:rFonts w:cs="Calibri"/>
          <w:color w:val="000000"/>
          <w:highlight w:val="white"/>
          <w:lang w:eastAsia="en-AU"/>
        </w:rPr>
        <w:t>.</w:t>
      </w:r>
      <w:r w:rsidRPr="00D24B23">
        <w:rPr>
          <w:rFonts w:cs="Calibri"/>
          <w:color w:val="000000"/>
          <w:highlight w:val="white"/>
          <w:lang w:eastAsia="en-AU"/>
        </w:rPr>
        <w:br/>
      </w:r>
      <w:r w:rsidRPr="00D24B23">
        <w:rPr>
          <w:rFonts w:cs="Calibri"/>
          <w:color w:val="000000"/>
          <w:highlight w:val="white"/>
          <w:lang w:eastAsia="en-AU"/>
        </w:rPr>
        <w:br/>
        <w:t>LILY: Reconciliation is about building community awareness and recognition of how the Aboriginal and Torres Strait Islander people were treated during coloni</w:t>
      </w:r>
      <w:r>
        <w:rPr>
          <w:rFonts w:cs="Calibri"/>
          <w:color w:val="000000"/>
          <w:highlight w:val="white"/>
          <w:lang w:eastAsia="en-AU"/>
        </w:rPr>
        <w:t>s</w:t>
      </w:r>
      <w:r w:rsidRPr="00D24B23">
        <w:rPr>
          <w:rFonts w:cs="Calibri"/>
          <w:color w:val="000000"/>
          <w:highlight w:val="white"/>
          <w:lang w:eastAsia="en-AU"/>
        </w:rPr>
        <w:t xml:space="preserve">ation. It is an ongoing journey that reminds us all about how the Aboriginal people had to fight hard for a meaningful way in how they were treated. </w:t>
      </w:r>
      <w:r w:rsidRPr="00D24B23">
        <w:rPr>
          <w:rFonts w:cs="Calibri"/>
          <w:color w:val="000000"/>
          <w:highlight w:val="white"/>
          <w:lang w:eastAsia="en-AU"/>
        </w:rPr>
        <w:br/>
      </w:r>
      <w:r w:rsidRPr="00D24B23">
        <w:rPr>
          <w:rFonts w:cs="Calibri"/>
          <w:color w:val="000000"/>
          <w:highlight w:val="white"/>
          <w:lang w:eastAsia="en-AU"/>
        </w:rPr>
        <w:br/>
        <w:t xml:space="preserve">BROCK: </w:t>
      </w:r>
      <w:r>
        <w:rPr>
          <w:rFonts w:cs="Calibri"/>
          <w:color w:val="000000"/>
          <w:highlight w:val="white"/>
          <w:lang w:eastAsia="en-AU"/>
        </w:rPr>
        <w:t>T</w:t>
      </w:r>
      <w:r w:rsidRPr="00D24B23">
        <w:rPr>
          <w:rFonts w:cs="Calibri"/>
          <w:color w:val="000000"/>
          <w:highlight w:val="white"/>
          <w:lang w:eastAsia="en-AU"/>
        </w:rPr>
        <w:t>hey were here first, and their traditions are very important to this land.</w:t>
      </w:r>
      <w:r w:rsidRPr="00F65148">
        <w:rPr>
          <w:rFonts w:cs="Calibri"/>
          <w:bCs/>
          <w:color w:val="000000"/>
          <w:highlight w:val="white"/>
          <w:lang w:eastAsia="en-AU"/>
        </w:rPr>
        <w:br/>
      </w:r>
      <w:r w:rsidRPr="00C906E3">
        <w:rPr>
          <w:rFonts w:asciiTheme="minorHAnsi" w:hAnsiTheme="minorHAnsi" w:cstheme="minorHAnsi"/>
          <w:i/>
          <w:iCs/>
          <w:color w:val="000000"/>
          <w:highlight w:val="white"/>
          <w:lang w:eastAsia="en-AU"/>
        </w:rPr>
        <w:br/>
      </w:r>
      <w:r>
        <w:rPr>
          <w:rFonts w:asciiTheme="minorHAnsi" w:hAnsiTheme="minorHAnsi" w:cstheme="minorHAnsi"/>
          <w:b/>
          <w:bCs/>
          <w:color w:val="00B0F0"/>
          <w:sz w:val="36"/>
          <w:szCs w:val="36"/>
        </w:rPr>
        <w:t>China Space Race</w:t>
      </w:r>
    </w:p>
    <w:p w14:paraId="4E74B9E9" w14:textId="77777777" w:rsidR="00AA5510" w:rsidRDefault="00AA5510" w:rsidP="00AA5510">
      <w:pPr>
        <w:spacing w:after="0" w:line="240" w:lineRule="auto"/>
        <w:rPr>
          <w:rFonts w:asciiTheme="minorHAnsi" w:hAnsiTheme="minorHAnsi" w:cstheme="minorHAnsi"/>
          <w:highlight w:val="white"/>
          <w:lang w:eastAsia="en-AU"/>
        </w:rPr>
      </w:pPr>
    </w:p>
    <w:p w14:paraId="6F0D0253" w14:textId="77777777" w:rsidR="00AA5510" w:rsidRPr="0062515B" w:rsidRDefault="00AA5510" w:rsidP="00AA5510">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Amelia Moseley</w:t>
      </w:r>
    </w:p>
    <w:p w14:paraId="611F0C75" w14:textId="77777777" w:rsidR="00AA5510" w:rsidRPr="0062515B" w:rsidRDefault="00AA5510" w:rsidP="00AA5510">
      <w:pPr>
        <w:spacing w:after="0" w:line="240" w:lineRule="auto"/>
        <w:rPr>
          <w:rFonts w:asciiTheme="minorHAnsi" w:hAnsiTheme="minorHAnsi" w:cstheme="minorHAnsi"/>
          <w:highlight w:val="white"/>
          <w:lang w:eastAsia="en-AU"/>
        </w:rPr>
      </w:pPr>
    </w:p>
    <w:p w14:paraId="7F2DCA54" w14:textId="77777777" w:rsidR="00AA5510" w:rsidRPr="003E70DA" w:rsidRDefault="00AA5510" w:rsidP="00AA5510">
      <w:pPr>
        <w:spacing w:after="0" w:line="240" w:lineRule="auto"/>
        <w:rPr>
          <w:rFonts w:cs="Calibri"/>
          <w:color w:val="000000"/>
          <w:highlight w:val="white"/>
          <w:lang w:val="en-US" w:eastAsia="en-AU"/>
        </w:rPr>
      </w:pPr>
      <w:r w:rsidRPr="003E70DA">
        <w:rPr>
          <w:rFonts w:cs="Calibri"/>
          <w:i/>
          <w:iCs/>
          <w:highlight w:val="white"/>
          <w:lang w:eastAsia="en-AU"/>
        </w:rPr>
        <w:t>INTRO</w:t>
      </w:r>
      <w:r w:rsidRPr="003E70DA">
        <w:rPr>
          <w:rFonts w:cs="Calibri"/>
          <w:i/>
          <w:iCs/>
          <w:lang w:eastAsia="en-AU"/>
        </w:rPr>
        <w:t xml:space="preserve">:  </w:t>
      </w:r>
      <w:r w:rsidRPr="003E70DA">
        <w:rPr>
          <w:rFonts w:cs="Calibri"/>
          <w:i/>
          <w:iCs/>
          <w:color w:val="000000"/>
          <w:highlight w:val="white"/>
          <w:lang w:eastAsia="en-AU"/>
        </w:rPr>
        <w:t>Now let's leave Earth for a bit and head to Mars</w:t>
      </w:r>
      <w:r>
        <w:rPr>
          <w:rFonts w:cs="Calibri"/>
          <w:i/>
          <w:iCs/>
          <w:color w:val="000000"/>
          <w:highlight w:val="white"/>
          <w:lang w:eastAsia="en-AU"/>
        </w:rPr>
        <w:t>.</w:t>
      </w:r>
      <w:r w:rsidRPr="003E70DA">
        <w:rPr>
          <w:rFonts w:cs="Calibri"/>
          <w:i/>
          <w:iCs/>
          <w:color w:val="000000"/>
          <w:highlight w:val="white"/>
          <w:lang w:eastAsia="en-AU"/>
        </w:rPr>
        <w:t xml:space="preserve"> Last week we got the first pictures back from the </w:t>
      </w:r>
      <w:proofErr w:type="spellStart"/>
      <w:r w:rsidRPr="003E70DA">
        <w:rPr>
          <w:rFonts w:cs="Calibri"/>
          <w:i/>
          <w:iCs/>
          <w:shd w:val="clear" w:color="auto" w:fill="FFFFFF"/>
        </w:rPr>
        <w:t>Zhurong</w:t>
      </w:r>
      <w:proofErr w:type="spellEnd"/>
      <w:r w:rsidRPr="003E70DA">
        <w:rPr>
          <w:rFonts w:cs="Calibri"/>
          <w:i/>
          <w:iCs/>
          <w:shd w:val="clear" w:color="auto" w:fill="FFFFFF"/>
        </w:rPr>
        <w:t xml:space="preserve"> </w:t>
      </w:r>
      <w:r w:rsidRPr="003E70DA">
        <w:rPr>
          <w:rFonts w:cs="Calibri"/>
          <w:i/>
          <w:iCs/>
          <w:highlight w:val="white"/>
          <w:lang w:eastAsia="en-AU"/>
        </w:rPr>
        <w:t>r</w:t>
      </w:r>
      <w:r w:rsidRPr="003E70DA">
        <w:rPr>
          <w:rFonts w:cs="Calibri"/>
          <w:i/>
          <w:iCs/>
          <w:color w:val="000000"/>
          <w:highlight w:val="white"/>
          <w:lang w:eastAsia="en-AU"/>
        </w:rPr>
        <w:t>over</w:t>
      </w:r>
      <w:r>
        <w:rPr>
          <w:rFonts w:cs="Calibri"/>
          <w:i/>
          <w:iCs/>
          <w:color w:val="000000"/>
          <w:highlight w:val="white"/>
          <w:lang w:eastAsia="en-AU"/>
        </w:rPr>
        <w:t>,</w:t>
      </w:r>
      <w:r w:rsidRPr="003E70DA">
        <w:rPr>
          <w:rFonts w:cs="Calibri"/>
          <w:i/>
          <w:iCs/>
          <w:color w:val="000000"/>
          <w:highlight w:val="white"/>
          <w:lang w:eastAsia="en-AU"/>
        </w:rPr>
        <w:t xml:space="preserve"> China's first ever Martian space</w:t>
      </w:r>
      <w:r>
        <w:rPr>
          <w:rFonts w:cs="Calibri"/>
          <w:i/>
          <w:iCs/>
          <w:color w:val="000000"/>
          <w:highlight w:val="white"/>
          <w:lang w:eastAsia="en-AU"/>
        </w:rPr>
        <w:t xml:space="preserve"> </w:t>
      </w:r>
      <w:r w:rsidRPr="003E70DA">
        <w:rPr>
          <w:rFonts w:cs="Calibri"/>
          <w:i/>
          <w:iCs/>
          <w:color w:val="000000"/>
          <w:highlight w:val="white"/>
          <w:lang w:eastAsia="en-AU"/>
        </w:rPr>
        <w:t>craft. It's only the third country to successfully land on the surface and some reckon it's a giant leap forward in the new race to space.</w:t>
      </w:r>
      <w:r>
        <w:rPr>
          <w:rFonts w:cs="Calibri"/>
          <w:i/>
          <w:iCs/>
          <w:color w:val="000000"/>
          <w:highlight w:val="white"/>
          <w:lang w:eastAsia="en-AU"/>
        </w:rPr>
        <w:t xml:space="preserve"> Check it out. </w:t>
      </w:r>
      <w:r w:rsidRPr="003E70DA">
        <w:rPr>
          <w:rFonts w:cs="Calibri"/>
          <w:i/>
          <w:iCs/>
          <w:color w:val="000000"/>
          <w:highlight w:val="white"/>
          <w:lang w:eastAsia="en-AU"/>
        </w:rPr>
        <w:br/>
      </w:r>
      <w:r w:rsidRPr="003E70DA">
        <w:rPr>
          <w:rFonts w:cs="Calibri"/>
          <w:i/>
          <w:iCs/>
          <w:color w:val="000000"/>
          <w:highlight w:val="white"/>
          <w:lang w:eastAsia="en-AU"/>
        </w:rPr>
        <w:br/>
      </w:r>
      <w:r w:rsidRPr="003E70DA">
        <w:rPr>
          <w:rFonts w:cs="Calibri"/>
          <w:color w:val="000000"/>
          <w:highlight w:val="white"/>
          <w:lang w:val="en-US" w:eastAsia="en-AU"/>
        </w:rPr>
        <w:t>This was the moment everyone at China's space agency had been crossing their fingers for</w:t>
      </w:r>
      <w:r>
        <w:rPr>
          <w:rFonts w:cs="Calibri"/>
          <w:color w:val="000000"/>
          <w:highlight w:val="white"/>
          <w:lang w:eastAsia="en-AU"/>
        </w:rPr>
        <w:t>,</w:t>
      </w:r>
      <w:r w:rsidRPr="003E70DA">
        <w:rPr>
          <w:rFonts w:cs="Calibri"/>
          <w:color w:val="000000"/>
          <w:highlight w:val="white"/>
          <w:lang w:eastAsia="en-AU"/>
        </w:rPr>
        <w:t xml:space="preserve"> t</w:t>
      </w:r>
      <w:r w:rsidRPr="003E70DA">
        <w:rPr>
          <w:rFonts w:cs="Calibri"/>
          <w:color w:val="000000"/>
          <w:highlight w:val="white"/>
          <w:lang w:val="en-US" w:eastAsia="en-AU"/>
        </w:rPr>
        <w:t>he successful landing of a spacecraft on Mars</w:t>
      </w:r>
      <w:r>
        <w:rPr>
          <w:rFonts w:cs="Calibri"/>
          <w:color w:val="000000"/>
          <w:highlight w:val="white"/>
          <w:lang w:val="en-US" w:eastAsia="en-AU"/>
        </w:rPr>
        <w:t>.</w:t>
      </w:r>
      <w:r w:rsidRPr="003E70DA">
        <w:rPr>
          <w:rFonts w:cs="Calibri"/>
          <w:color w:val="000000"/>
          <w:highlight w:val="white"/>
          <w:lang w:val="en-US" w:eastAsia="en-AU"/>
        </w:rPr>
        <w:br/>
      </w:r>
      <w:r w:rsidRPr="003E70DA">
        <w:rPr>
          <w:rFonts w:cs="Calibri"/>
          <w:color w:val="000000"/>
          <w:highlight w:val="white"/>
          <w:lang w:val="en-US" w:eastAsia="en-AU"/>
        </w:rPr>
        <w:br/>
      </w:r>
      <w:r w:rsidRPr="003E70DA">
        <w:rPr>
          <w:rFonts w:cs="Calibri"/>
          <w:color w:val="000000"/>
          <w:highlight w:val="white"/>
          <w:lang w:eastAsia="en-AU"/>
        </w:rPr>
        <w:t xml:space="preserve">SCIENTIST, CHINA NATIONAL SPACE ADMINISTRATION: </w:t>
      </w:r>
      <w:r w:rsidRPr="003E70DA">
        <w:rPr>
          <w:rFonts w:cs="Calibri"/>
          <w:color w:val="000000"/>
          <w:highlight w:val="white"/>
          <w:lang w:val="en-US" w:eastAsia="en-AU"/>
        </w:rPr>
        <w:t xml:space="preserve">We've been waiting for the landing since yesterday morning. We've been on edge and I've only slept an hour. </w:t>
      </w:r>
      <w:r w:rsidRPr="003E70DA">
        <w:rPr>
          <w:rFonts w:cs="Calibri"/>
          <w:color w:val="000000"/>
          <w:highlight w:val="white"/>
          <w:lang w:val="en-US" w:eastAsia="en-AU"/>
        </w:rPr>
        <w:br/>
      </w:r>
      <w:r w:rsidRPr="003E70DA">
        <w:rPr>
          <w:rFonts w:cs="Calibri"/>
          <w:color w:val="000000"/>
          <w:highlight w:val="white"/>
          <w:lang w:val="en-US" w:eastAsia="en-AU"/>
        </w:rPr>
        <w:br/>
        <w:t>While space exploration is usually a big deal for us earthlings</w:t>
      </w:r>
      <w:r w:rsidRPr="003E70DA">
        <w:rPr>
          <w:rFonts w:cs="Calibri"/>
          <w:color w:val="000000"/>
          <w:highlight w:val="white"/>
          <w:lang w:eastAsia="en-AU"/>
        </w:rPr>
        <w:t>, t</w:t>
      </w:r>
      <w:r w:rsidRPr="003E70DA">
        <w:rPr>
          <w:rFonts w:cs="Calibri"/>
          <w:color w:val="000000"/>
          <w:highlight w:val="white"/>
          <w:lang w:val="en-US" w:eastAsia="en-AU"/>
        </w:rPr>
        <w:t xml:space="preserve">his feat was an extra big deal because China is only the third country in the </w:t>
      </w:r>
      <w:r>
        <w:rPr>
          <w:rFonts w:cs="Calibri"/>
          <w:color w:val="000000"/>
          <w:highlight w:val="white"/>
          <w:lang w:val="en-US" w:eastAsia="en-AU"/>
        </w:rPr>
        <w:t xml:space="preserve">whole </w:t>
      </w:r>
      <w:r w:rsidRPr="003E70DA">
        <w:rPr>
          <w:rFonts w:cs="Calibri"/>
          <w:color w:val="000000"/>
          <w:highlight w:val="white"/>
          <w:lang w:val="en-US" w:eastAsia="en-AU"/>
        </w:rPr>
        <w:t>world to land a spacecraft on the red planet</w:t>
      </w:r>
      <w:r>
        <w:rPr>
          <w:rFonts w:cs="Calibri"/>
          <w:color w:val="000000"/>
          <w:highlight w:val="white"/>
          <w:lang w:val="en-US" w:eastAsia="en-AU"/>
        </w:rPr>
        <w:t>.</w:t>
      </w:r>
      <w:r w:rsidRPr="003E70DA">
        <w:rPr>
          <w:rFonts w:cs="Calibri"/>
          <w:color w:val="000000"/>
          <w:highlight w:val="white"/>
          <w:lang w:val="en-US" w:eastAsia="en-AU"/>
        </w:rPr>
        <w:t xml:space="preserve"> Oh, and only the second behind the US to successfully send a rover out here</w:t>
      </w:r>
      <w:r>
        <w:rPr>
          <w:rFonts w:cs="Calibri"/>
          <w:color w:val="000000"/>
          <w:highlight w:val="white"/>
          <w:lang w:val="en-US" w:eastAsia="en-AU"/>
        </w:rPr>
        <w:t>.</w:t>
      </w:r>
      <w:r w:rsidRPr="003E70DA">
        <w:rPr>
          <w:rFonts w:cs="Calibri"/>
          <w:color w:val="000000"/>
          <w:highlight w:val="white"/>
          <w:lang w:val="en-US" w:eastAsia="en-AU"/>
        </w:rPr>
        <w:t xml:space="preserve"> But both the US and China say they aren't stopping there.</w:t>
      </w:r>
      <w:r w:rsidRPr="003E70DA">
        <w:rPr>
          <w:rFonts w:cs="Calibri"/>
          <w:color w:val="000000"/>
          <w:highlight w:val="white"/>
          <w:lang w:eastAsia="en-AU"/>
        </w:rPr>
        <w:t xml:space="preserve"> T</w:t>
      </w:r>
      <w:r w:rsidRPr="003E70DA">
        <w:rPr>
          <w:rFonts w:cs="Calibri"/>
          <w:color w:val="000000"/>
          <w:highlight w:val="white"/>
          <w:lang w:val="en-US" w:eastAsia="en-AU"/>
        </w:rPr>
        <w:t>he plan is to send humans to Mars</w:t>
      </w:r>
      <w:r w:rsidRPr="003E70DA">
        <w:rPr>
          <w:rFonts w:cs="Calibri"/>
          <w:color w:val="000000"/>
          <w:highlight w:val="white"/>
          <w:lang w:eastAsia="en-AU"/>
        </w:rPr>
        <w:t xml:space="preserve">, </w:t>
      </w:r>
      <w:r w:rsidRPr="003E70DA">
        <w:rPr>
          <w:rFonts w:cs="Calibri"/>
          <w:color w:val="000000"/>
          <w:highlight w:val="white"/>
          <w:lang w:val="en-US" w:eastAsia="en-AU"/>
        </w:rPr>
        <w:t>possibly as soon as the 2030s</w:t>
      </w:r>
      <w:r w:rsidRPr="003E70DA">
        <w:rPr>
          <w:rFonts w:cs="Calibri"/>
          <w:color w:val="000000"/>
          <w:highlight w:val="white"/>
          <w:lang w:eastAsia="en-AU"/>
        </w:rPr>
        <w:t xml:space="preserve"> a</w:t>
      </w:r>
      <w:proofErr w:type="spellStart"/>
      <w:r w:rsidRPr="003E70DA">
        <w:rPr>
          <w:rFonts w:cs="Calibri"/>
          <w:color w:val="000000"/>
          <w:highlight w:val="white"/>
          <w:lang w:val="en-US" w:eastAsia="en-AU"/>
        </w:rPr>
        <w:t>nd</w:t>
      </w:r>
      <w:proofErr w:type="spellEnd"/>
      <w:r w:rsidRPr="003E70DA">
        <w:rPr>
          <w:rFonts w:cs="Calibri"/>
          <w:color w:val="000000"/>
          <w:highlight w:val="white"/>
          <w:lang w:val="en-US" w:eastAsia="en-AU"/>
        </w:rPr>
        <w:t xml:space="preserve"> some reckon that's all sounding like a good old fashioned</w:t>
      </w:r>
      <w:r w:rsidRPr="003E70DA">
        <w:rPr>
          <w:rFonts w:cs="Calibri"/>
          <w:color w:val="000000"/>
          <w:highlight w:val="white"/>
          <w:lang w:eastAsia="en-AU"/>
        </w:rPr>
        <w:t xml:space="preserve"> </w:t>
      </w:r>
      <w:r w:rsidRPr="003E70DA">
        <w:rPr>
          <w:rFonts w:cs="Calibri"/>
          <w:color w:val="000000"/>
          <w:highlight w:val="white"/>
          <w:lang w:val="en-US" w:eastAsia="en-AU"/>
        </w:rPr>
        <w:t>race to space</w:t>
      </w:r>
      <w:r w:rsidRPr="003E70DA">
        <w:rPr>
          <w:rFonts w:cs="Calibri"/>
          <w:color w:val="000000"/>
          <w:highlight w:val="white"/>
          <w:lang w:eastAsia="en-AU"/>
        </w:rPr>
        <w:t xml:space="preserve"> or </w:t>
      </w:r>
      <w:r w:rsidRPr="003E70DA">
        <w:rPr>
          <w:rFonts w:cs="Calibri"/>
          <w:color w:val="000000"/>
          <w:highlight w:val="white"/>
          <w:lang w:val="en-US" w:eastAsia="en-AU"/>
        </w:rPr>
        <w:t>space race</w:t>
      </w:r>
      <w:r w:rsidRPr="003E70DA">
        <w:rPr>
          <w:rFonts w:cs="Calibri"/>
          <w:color w:val="000000"/>
          <w:highlight w:val="white"/>
          <w:lang w:eastAsia="en-AU"/>
        </w:rPr>
        <w:t>,</w:t>
      </w:r>
      <w:r w:rsidRPr="003E70DA">
        <w:rPr>
          <w:rFonts w:cs="Calibri"/>
          <w:color w:val="000000"/>
          <w:highlight w:val="white"/>
          <w:lang w:val="en-US" w:eastAsia="en-AU"/>
        </w:rPr>
        <w:t xml:space="preserve"> if you will</w:t>
      </w:r>
      <w:r>
        <w:rPr>
          <w:rFonts w:cs="Calibri"/>
          <w:color w:val="000000"/>
          <w:highlight w:val="white"/>
          <w:lang w:eastAsia="en-AU"/>
        </w:rPr>
        <w:t>.</w:t>
      </w:r>
      <w:r w:rsidRPr="003E70DA">
        <w:rPr>
          <w:rFonts w:cs="Calibri"/>
          <w:color w:val="000000"/>
          <w:highlight w:val="white"/>
          <w:lang w:eastAsia="en-AU"/>
        </w:rPr>
        <w:br/>
      </w:r>
      <w:r w:rsidRPr="003E70DA">
        <w:rPr>
          <w:rFonts w:cs="Calibri"/>
          <w:color w:val="000000"/>
          <w:highlight w:val="white"/>
          <w:lang w:eastAsia="en-AU"/>
        </w:rPr>
        <w:br/>
      </w:r>
      <w:r w:rsidRPr="003E70DA">
        <w:rPr>
          <w:rFonts w:cs="Calibri"/>
          <w:color w:val="000000"/>
          <w:highlight w:val="white"/>
          <w:lang w:val="en-US" w:eastAsia="en-AU"/>
        </w:rPr>
        <w:t>Yeah, we've been here before.</w:t>
      </w:r>
      <w:r w:rsidRPr="003E70DA">
        <w:rPr>
          <w:rFonts w:cs="Calibri"/>
          <w:color w:val="000000"/>
          <w:highlight w:val="white"/>
          <w:lang w:eastAsia="en-AU"/>
        </w:rPr>
        <w:t xml:space="preserve"> </w:t>
      </w:r>
      <w:r w:rsidRPr="003E70DA">
        <w:rPr>
          <w:rFonts w:cs="Calibri"/>
          <w:color w:val="000000"/>
          <w:highlight w:val="white"/>
          <w:lang w:val="en-US" w:eastAsia="en-AU"/>
        </w:rPr>
        <w:t xml:space="preserve">Well, not here </w:t>
      </w:r>
      <w:r w:rsidRPr="003E70DA">
        <w:rPr>
          <w:rFonts w:cs="Calibri"/>
          <w:color w:val="000000"/>
          <w:highlight w:val="white"/>
          <w:lang w:eastAsia="en-AU"/>
        </w:rPr>
        <w:t>b</w:t>
      </w:r>
      <w:proofErr w:type="spellStart"/>
      <w:r w:rsidRPr="003E70DA">
        <w:rPr>
          <w:rFonts w:cs="Calibri"/>
          <w:color w:val="000000"/>
          <w:highlight w:val="white"/>
          <w:lang w:val="en-US" w:eastAsia="en-AU"/>
        </w:rPr>
        <w:t>ut</w:t>
      </w:r>
      <w:proofErr w:type="spellEnd"/>
      <w:r w:rsidRPr="003E70DA">
        <w:rPr>
          <w:rFonts w:cs="Calibri"/>
          <w:color w:val="000000"/>
          <w:highlight w:val="white"/>
          <w:lang w:val="en-US" w:eastAsia="en-AU"/>
        </w:rPr>
        <w:t xml:space="preserve"> </w:t>
      </w:r>
      <w:r>
        <w:rPr>
          <w:rFonts w:cs="Calibri"/>
          <w:color w:val="000000"/>
          <w:highlight w:val="white"/>
          <w:lang w:val="en-US" w:eastAsia="en-AU"/>
        </w:rPr>
        <w:t>here</w:t>
      </w:r>
      <w:r w:rsidRPr="003E70DA">
        <w:rPr>
          <w:rFonts w:cs="Calibri"/>
          <w:color w:val="000000"/>
          <w:highlight w:val="white"/>
          <w:lang w:val="en-US" w:eastAsia="en-AU"/>
        </w:rPr>
        <w:t>. In the 1950s</w:t>
      </w:r>
      <w:r w:rsidRPr="003E70DA">
        <w:rPr>
          <w:rFonts w:cs="Calibri"/>
          <w:color w:val="000000"/>
          <w:highlight w:val="white"/>
          <w:lang w:eastAsia="en-AU"/>
        </w:rPr>
        <w:t>,</w:t>
      </w:r>
      <w:r w:rsidRPr="003E70DA">
        <w:rPr>
          <w:rFonts w:cs="Calibri"/>
          <w:color w:val="000000"/>
          <w:highlight w:val="white"/>
          <w:lang w:val="en-US" w:eastAsia="en-AU"/>
        </w:rPr>
        <w:t xml:space="preserve"> the two most powerful countries in the world were the US and Soviet Union which was a group of states including Russia. They were political rivals that started taking their rivalry </w:t>
      </w:r>
      <w:r>
        <w:rPr>
          <w:rFonts w:cs="Calibri"/>
          <w:color w:val="000000"/>
          <w:highlight w:val="white"/>
          <w:lang w:val="en-US" w:eastAsia="en-AU"/>
        </w:rPr>
        <w:t xml:space="preserve">all the way </w:t>
      </w:r>
      <w:r w:rsidRPr="003E70DA">
        <w:rPr>
          <w:rFonts w:cs="Calibri"/>
          <w:color w:val="000000"/>
          <w:highlight w:val="white"/>
          <w:lang w:val="en-US" w:eastAsia="en-AU"/>
        </w:rPr>
        <w:t>to space</w:t>
      </w:r>
      <w:r>
        <w:rPr>
          <w:rFonts w:cs="Calibri"/>
          <w:color w:val="000000"/>
          <w:highlight w:val="white"/>
          <w:lang w:val="en-US" w:eastAsia="en-AU"/>
        </w:rPr>
        <w:t xml:space="preserve">. At first, the Soviet Union took the lead </w:t>
      </w:r>
      <w:r w:rsidRPr="003E70DA">
        <w:rPr>
          <w:rFonts w:cs="Calibri"/>
          <w:color w:val="000000"/>
          <w:highlight w:val="white"/>
          <w:lang w:val="en-US" w:eastAsia="en-AU"/>
        </w:rPr>
        <w:t>launching the first satellite</w:t>
      </w:r>
      <w:r w:rsidRPr="003E70DA">
        <w:rPr>
          <w:rFonts w:cs="Calibri"/>
          <w:color w:val="000000"/>
          <w:highlight w:val="white"/>
          <w:lang w:eastAsia="en-AU"/>
        </w:rPr>
        <w:t xml:space="preserve"> into space and then </w:t>
      </w:r>
      <w:r w:rsidRPr="003E70DA">
        <w:rPr>
          <w:rFonts w:cs="Calibri"/>
          <w:color w:val="000000"/>
          <w:highlight w:val="white"/>
          <w:lang w:val="en-US" w:eastAsia="en-AU"/>
        </w:rPr>
        <w:t>the first human</w:t>
      </w:r>
      <w:r>
        <w:rPr>
          <w:rFonts w:cs="Calibri"/>
          <w:color w:val="000000"/>
          <w:highlight w:val="white"/>
          <w:lang w:eastAsia="en-AU"/>
        </w:rPr>
        <w:t>.</w:t>
      </w:r>
      <w:r w:rsidRPr="003E70DA">
        <w:rPr>
          <w:rFonts w:cs="Calibri"/>
          <w:color w:val="000000"/>
          <w:highlight w:val="white"/>
          <w:lang w:eastAsia="en-AU"/>
        </w:rPr>
        <w:t xml:space="preserve"> But then the US set an even bigger </w:t>
      </w:r>
      <w:r>
        <w:rPr>
          <w:rFonts w:cs="Calibri"/>
          <w:color w:val="000000"/>
          <w:highlight w:val="white"/>
          <w:lang w:eastAsia="en-AU"/>
        </w:rPr>
        <w:t>goal</w:t>
      </w:r>
      <w:r w:rsidRPr="003E70DA">
        <w:rPr>
          <w:rFonts w:cs="Calibri"/>
          <w:color w:val="000000"/>
          <w:highlight w:val="white"/>
          <w:lang w:eastAsia="en-AU"/>
        </w:rPr>
        <w:t>.</w:t>
      </w:r>
      <w:r w:rsidRPr="003E70DA">
        <w:rPr>
          <w:rFonts w:cs="Calibri"/>
          <w:color w:val="000000"/>
          <w:highlight w:val="white"/>
          <w:lang w:eastAsia="en-AU"/>
        </w:rPr>
        <w:br/>
      </w:r>
      <w:r w:rsidRPr="003E70DA">
        <w:rPr>
          <w:rFonts w:cs="Calibri"/>
          <w:color w:val="000000"/>
          <w:highlight w:val="white"/>
          <w:lang w:eastAsia="en-AU"/>
        </w:rPr>
        <w:br/>
        <w:t>JOHN F KENNEDY, FORMER US PRESIDENT:</w:t>
      </w:r>
      <w:r w:rsidRPr="003E70DA">
        <w:rPr>
          <w:rFonts w:cs="Calibri"/>
          <w:color w:val="000000"/>
          <w:highlight w:val="white"/>
          <w:lang w:val="en-US" w:eastAsia="en-AU"/>
        </w:rPr>
        <w:t xml:space="preserve"> We choose to go to the moon in this decade</w:t>
      </w:r>
      <w:r w:rsidRPr="003E70DA">
        <w:rPr>
          <w:rFonts w:cs="Calibri"/>
          <w:color w:val="000000"/>
          <w:highlight w:val="white"/>
          <w:lang w:eastAsia="en-AU"/>
        </w:rPr>
        <w:t>.</w:t>
      </w:r>
      <w:r w:rsidRPr="003E70DA">
        <w:rPr>
          <w:rFonts w:cs="Calibri"/>
          <w:color w:val="000000"/>
          <w:highlight w:val="white"/>
          <w:lang w:eastAsia="en-AU"/>
        </w:rPr>
        <w:br/>
      </w:r>
      <w:r w:rsidRPr="003E70DA">
        <w:rPr>
          <w:rFonts w:cs="Calibri"/>
          <w:color w:val="000000"/>
          <w:highlight w:val="white"/>
          <w:lang w:eastAsia="en-AU"/>
        </w:rPr>
        <w:br/>
      </w:r>
      <w:r>
        <w:rPr>
          <w:rFonts w:cs="Calibri"/>
          <w:color w:val="000000"/>
          <w:highlight w:val="white"/>
          <w:lang w:val="en-US" w:eastAsia="en-AU"/>
        </w:rPr>
        <w:t>And</w:t>
      </w:r>
      <w:r w:rsidRPr="003E70DA">
        <w:rPr>
          <w:rFonts w:cs="Calibri"/>
          <w:color w:val="000000"/>
          <w:highlight w:val="white"/>
          <w:lang w:val="en-US" w:eastAsia="en-AU"/>
        </w:rPr>
        <w:t xml:space="preserve"> in 1969</w:t>
      </w:r>
      <w:r w:rsidRPr="003E70DA">
        <w:rPr>
          <w:rFonts w:cs="Calibri"/>
          <w:color w:val="000000"/>
          <w:highlight w:val="white"/>
          <w:lang w:eastAsia="en-AU"/>
        </w:rPr>
        <w:t>, w</w:t>
      </w:r>
      <w:r w:rsidRPr="003E70DA">
        <w:rPr>
          <w:rFonts w:cs="Calibri"/>
          <w:color w:val="000000"/>
          <w:highlight w:val="white"/>
          <w:lang w:val="en-US" w:eastAsia="en-AU"/>
        </w:rPr>
        <w:t>ell</w:t>
      </w:r>
      <w:r w:rsidRPr="003E70DA">
        <w:rPr>
          <w:rFonts w:cs="Calibri"/>
          <w:color w:val="000000"/>
          <w:highlight w:val="white"/>
          <w:lang w:eastAsia="en-AU"/>
        </w:rPr>
        <w:t>,</w:t>
      </w:r>
      <w:r w:rsidRPr="003E70DA">
        <w:rPr>
          <w:rFonts w:cs="Calibri"/>
          <w:color w:val="000000"/>
          <w:highlight w:val="white"/>
          <w:lang w:val="en-US" w:eastAsia="en-AU"/>
        </w:rPr>
        <w:t xml:space="preserve"> you know who won this race</w:t>
      </w:r>
      <w:r>
        <w:rPr>
          <w:rFonts w:cs="Calibri"/>
          <w:color w:val="000000"/>
          <w:highlight w:val="white"/>
          <w:lang w:val="en-US" w:eastAsia="en-AU"/>
        </w:rPr>
        <w:t>.</w:t>
      </w:r>
      <w:r w:rsidRPr="003E70DA">
        <w:rPr>
          <w:rFonts w:cs="Calibri"/>
          <w:color w:val="000000"/>
          <w:highlight w:val="white"/>
          <w:lang w:val="en-US" w:eastAsia="en-AU"/>
        </w:rPr>
        <w:t xml:space="preserve"> </w:t>
      </w:r>
      <w:r w:rsidRPr="003E70DA">
        <w:rPr>
          <w:rFonts w:cs="Calibri"/>
          <w:color w:val="000000"/>
          <w:highlight w:val="white"/>
          <w:lang w:val="en-US" w:eastAsia="en-AU"/>
        </w:rPr>
        <w:br/>
      </w:r>
      <w:r w:rsidRPr="003E70DA">
        <w:rPr>
          <w:rFonts w:cs="Calibri"/>
          <w:color w:val="000000"/>
          <w:highlight w:val="white"/>
          <w:lang w:val="en-US" w:eastAsia="en-AU"/>
        </w:rPr>
        <w:br/>
      </w:r>
      <w:r w:rsidRPr="003E70DA">
        <w:rPr>
          <w:rFonts w:cs="Calibri"/>
          <w:color w:val="000000"/>
          <w:highlight w:val="white"/>
          <w:lang w:eastAsia="en-AU"/>
        </w:rPr>
        <w:t xml:space="preserve">BUZZ ALDRIN, ASTRONAUT: </w:t>
      </w:r>
      <w:r w:rsidRPr="003E70DA">
        <w:rPr>
          <w:rFonts w:cs="Calibri"/>
          <w:color w:val="000000"/>
          <w:highlight w:val="white"/>
          <w:lang w:val="en-US" w:eastAsia="en-AU"/>
        </w:rPr>
        <w:t>One small step for man. One giant leap for mankind.</w:t>
      </w:r>
      <w:r w:rsidRPr="003E70DA">
        <w:rPr>
          <w:rFonts w:cs="Calibri"/>
          <w:color w:val="000000"/>
          <w:highlight w:val="white"/>
          <w:lang w:val="en-US" w:eastAsia="en-AU"/>
        </w:rPr>
        <w:br/>
      </w:r>
      <w:r w:rsidRPr="003E70DA">
        <w:rPr>
          <w:rFonts w:cs="Calibri"/>
          <w:color w:val="000000"/>
          <w:highlight w:val="white"/>
          <w:lang w:val="en-US" w:eastAsia="en-AU"/>
        </w:rPr>
        <w:br/>
        <w:t>Today, these are considered the biggest government space agencies in the world.</w:t>
      </w:r>
      <w:r w:rsidRPr="003E70DA">
        <w:rPr>
          <w:rFonts w:cs="Calibri"/>
          <w:color w:val="000000"/>
          <w:highlight w:val="white"/>
          <w:lang w:eastAsia="en-AU"/>
        </w:rPr>
        <w:t xml:space="preserve"> </w:t>
      </w:r>
      <w:r>
        <w:rPr>
          <w:rFonts w:cs="Calibri"/>
          <w:color w:val="000000"/>
          <w:highlight w:val="white"/>
          <w:lang w:eastAsia="en-AU"/>
        </w:rPr>
        <w:t xml:space="preserve">There’s </w:t>
      </w:r>
      <w:r w:rsidRPr="003E70DA">
        <w:rPr>
          <w:rFonts w:cs="Calibri"/>
          <w:color w:val="000000"/>
          <w:highlight w:val="white"/>
          <w:lang w:val="en-US" w:eastAsia="en-AU"/>
        </w:rPr>
        <w:t>NASA, the European Space Agency</w:t>
      </w:r>
      <w:r w:rsidRPr="003E70DA">
        <w:rPr>
          <w:rFonts w:cs="Calibri"/>
          <w:color w:val="000000"/>
          <w:highlight w:val="white"/>
          <w:lang w:eastAsia="en-AU"/>
        </w:rPr>
        <w:t>,</w:t>
      </w:r>
      <w:r w:rsidRPr="003E70DA">
        <w:rPr>
          <w:rFonts w:cs="Calibri"/>
          <w:color w:val="000000"/>
          <w:highlight w:val="white"/>
          <w:lang w:val="en-US" w:eastAsia="en-AU"/>
        </w:rPr>
        <w:t xml:space="preserve"> </w:t>
      </w:r>
      <w:r>
        <w:rPr>
          <w:rFonts w:cs="Calibri"/>
          <w:color w:val="000000"/>
          <w:highlight w:val="white"/>
          <w:lang w:val="en-US" w:eastAsia="en-AU"/>
        </w:rPr>
        <w:t xml:space="preserve">and </w:t>
      </w:r>
      <w:r w:rsidRPr="003E70DA">
        <w:rPr>
          <w:rFonts w:cs="Calibri"/>
          <w:color w:val="000000"/>
          <w:highlight w:val="white"/>
          <w:lang w:val="en-US" w:eastAsia="en-AU"/>
        </w:rPr>
        <w:t>Russia, India, China and Japan's</w:t>
      </w:r>
      <w:r>
        <w:rPr>
          <w:rFonts w:cs="Calibri"/>
          <w:color w:val="000000"/>
          <w:highlight w:val="white"/>
          <w:lang w:val="en-US" w:eastAsia="en-AU"/>
        </w:rPr>
        <w:t xml:space="preserve"> space agencies</w:t>
      </w:r>
      <w:r w:rsidRPr="003E70DA">
        <w:rPr>
          <w:rFonts w:cs="Calibri"/>
          <w:color w:val="000000"/>
          <w:highlight w:val="white"/>
          <w:lang w:eastAsia="en-AU"/>
        </w:rPr>
        <w:t>.</w:t>
      </w:r>
      <w:r w:rsidRPr="003E70DA">
        <w:rPr>
          <w:rFonts w:cs="Calibri"/>
          <w:color w:val="000000"/>
          <w:highlight w:val="white"/>
          <w:lang w:val="en-US" w:eastAsia="en-AU"/>
        </w:rPr>
        <w:t xml:space="preserve"> But there's another up-and-coming competitor</w:t>
      </w:r>
      <w:r>
        <w:rPr>
          <w:rFonts w:cs="Calibri"/>
          <w:color w:val="000000"/>
          <w:highlight w:val="white"/>
          <w:lang w:val="en-US" w:eastAsia="en-AU"/>
        </w:rPr>
        <w:t>,</w:t>
      </w:r>
      <w:r w:rsidRPr="003E70DA">
        <w:rPr>
          <w:rFonts w:cs="Calibri"/>
          <w:color w:val="000000"/>
          <w:highlight w:val="white"/>
          <w:lang w:eastAsia="en-AU"/>
        </w:rPr>
        <w:t xml:space="preserve"> p</w:t>
      </w:r>
      <w:proofErr w:type="spellStart"/>
      <w:r w:rsidRPr="003E70DA">
        <w:rPr>
          <w:rFonts w:cs="Calibri"/>
          <w:color w:val="000000"/>
          <w:highlight w:val="white"/>
          <w:lang w:val="en-US" w:eastAsia="en-AU"/>
        </w:rPr>
        <w:t>rivate</w:t>
      </w:r>
      <w:proofErr w:type="spellEnd"/>
      <w:r w:rsidRPr="003E70DA">
        <w:rPr>
          <w:rFonts w:cs="Calibri"/>
          <w:color w:val="000000"/>
          <w:highlight w:val="white"/>
          <w:lang w:val="en-US" w:eastAsia="en-AU"/>
        </w:rPr>
        <w:t xml:space="preserve"> companies</w:t>
      </w:r>
      <w:r>
        <w:rPr>
          <w:rFonts w:cs="Calibri"/>
          <w:color w:val="000000"/>
          <w:highlight w:val="white"/>
          <w:lang w:val="en-US" w:eastAsia="en-AU"/>
        </w:rPr>
        <w:t>.</w:t>
      </w:r>
      <w:r w:rsidRPr="003E70DA">
        <w:rPr>
          <w:rFonts w:cs="Calibri"/>
          <w:color w:val="000000"/>
          <w:highlight w:val="white"/>
          <w:lang w:val="en-US" w:eastAsia="en-AU"/>
        </w:rPr>
        <w:t xml:space="preserve"> SpaceX and Virgin Galactic and many others have been working on their own space programs</w:t>
      </w:r>
      <w:r w:rsidRPr="003E70DA">
        <w:rPr>
          <w:rFonts w:cs="Calibri"/>
          <w:color w:val="000000"/>
          <w:highlight w:val="white"/>
          <w:lang w:eastAsia="en-AU"/>
        </w:rPr>
        <w:t>; f</w:t>
      </w:r>
      <w:r w:rsidRPr="003E70DA">
        <w:rPr>
          <w:rFonts w:cs="Calibri"/>
          <w:color w:val="000000"/>
          <w:highlight w:val="white"/>
          <w:lang w:val="en-US" w:eastAsia="en-AU"/>
        </w:rPr>
        <w:t>rom ferrying people into earth's orbit on private shiny ships</w:t>
      </w:r>
      <w:r w:rsidRPr="003E70DA">
        <w:rPr>
          <w:rFonts w:cs="Calibri"/>
          <w:color w:val="000000"/>
          <w:highlight w:val="white"/>
          <w:lang w:eastAsia="en-AU"/>
        </w:rPr>
        <w:t>, t</w:t>
      </w:r>
      <w:r w:rsidRPr="003E70DA">
        <w:rPr>
          <w:rFonts w:cs="Calibri"/>
          <w:color w:val="000000"/>
          <w:highlight w:val="white"/>
          <w:lang w:val="en-US" w:eastAsia="en-AU"/>
        </w:rPr>
        <w:t>o being the first to launch rockets</w:t>
      </w:r>
      <w:r>
        <w:rPr>
          <w:rFonts w:cs="Calibri"/>
          <w:color w:val="000000"/>
          <w:highlight w:val="white"/>
          <w:lang w:val="en-US" w:eastAsia="en-AU"/>
        </w:rPr>
        <w:t xml:space="preserve"> and</w:t>
      </w:r>
      <w:r w:rsidRPr="003E70DA">
        <w:rPr>
          <w:rFonts w:cs="Calibri"/>
          <w:color w:val="000000"/>
          <w:highlight w:val="white"/>
          <w:lang w:val="en-US" w:eastAsia="en-AU"/>
        </w:rPr>
        <w:t xml:space="preserve"> land them safely down again</w:t>
      </w:r>
      <w:r w:rsidRPr="003E70DA">
        <w:rPr>
          <w:rFonts w:cs="Calibri"/>
          <w:color w:val="000000"/>
          <w:highlight w:val="white"/>
          <w:lang w:eastAsia="en-AU"/>
        </w:rPr>
        <w:t>. U</w:t>
      </w:r>
      <w:r w:rsidRPr="003E70DA">
        <w:rPr>
          <w:rFonts w:cs="Calibri"/>
          <w:color w:val="000000"/>
          <w:highlight w:val="white"/>
          <w:lang w:val="en-US" w:eastAsia="en-AU"/>
        </w:rPr>
        <w:t>mm</w:t>
      </w:r>
      <w:r w:rsidRPr="003E70DA">
        <w:rPr>
          <w:rFonts w:cs="Calibri"/>
          <w:color w:val="000000"/>
          <w:highlight w:val="white"/>
          <w:lang w:eastAsia="en-AU"/>
        </w:rPr>
        <w:t>,</w:t>
      </w:r>
      <w:r w:rsidRPr="003E70DA">
        <w:rPr>
          <w:rFonts w:cs="Calibri"/>
          <w:color w:val="000000"/>
          <w:highlight w:val="white"/>
          <w:lang w:val="en-US" w:eastAsia="en-AU"/>
        </w:rPr>
        <w:t xml:space="preserve"> after a couple of goes</w:t>
      </w:r>
      <w:r>
        <w:rPr>
          <w:rFonts w:cs="Calibri"/>
          <w:color w:val="000000"/>
          <w:highlight w:val="white"/>
          <w:lang w:val="en-US" w:eastAsia="en-AU"/>
        </w:rPr>
        <w:t xml:space="preserve">, </w:t>
      </w:r>
      <w:r w:rsidRPr="003E70DA">
        <w:rPr>
          <w:rFonts w:cs="Calibri"/>
          <w:color w:val="000000"/>
          <w:highlight w:val="white"/>
          <w:lang w:eastAsia="en-AU"/>
        </w:rPr>
        <w:t>t</w:t>
      </w:r>
      <w:r w:rsidRPr="003E70DA">
        <w:rPr>
          <w:rFonts w:cs="Calibri"/>
          <w:color w:val="000000"/>
          <w:highlight w:val="white"/>
          <w:lang w:val="en-US" w:eastAsia="en-AU"/>
        </w:rPr>
        <w:t>here we go</w:t>
      </w:r>
      <w:r>
        <w:rPr>
          <w:rFonts w:cs="Calibri"/>
          <w:color w:val="000000"/>
          <w:highlight w:val="white"/>
          <w:lang w:eastAsia="en-AU"/>
        </w:rPr>
        <w:t>.</w:t>
      </w:r>
      <w:r w:rsidRPr="003E70DA">
        <w:rPr>
          <w:rFonts w:cs="Calibri"/>
          <w:color w:val="000000"/>
          <w:highlight w:val="white"/>
          <w:lang w:eastAsia="en-AU"/>
        </w:rPr>
        <w:br/>
      </w:r>
      <w:r w:rsidRPr="003E70DA">
        <w:rPr>
          <w:rFonts w:cs="Calibri"/>
          <w:color w:val="000000"/>
          <w:highlight w:val="white"/>
          <w:lang w:eastAsia="en-AU"/>
        </w:rPr>
        <w:br/>
        <w:t>SPACEX</w:t>
      </w:r>
      <w:r>
        <w:rPr>
          <w:rFonts w:cs="Calibri"/>
          <w:color w:val="000000"/>
          <w:highlight w:val="white"/>
          <w:lang w:eastAsia="en-AU"/>
        </w:rPr>
        <w:t>:</w:t>
      </w:r>
      <w:r w:rsidRPr="003E70DA">
        <w:rPr>
          <w:rFonts w:cs="Calibri"/>
          <w:color w:val="000000"/>
          <w:highlight w:val="white"/>
          <w:lang w:eastAsia="en-AU"/>
        </w:rPr>
        <w:t xml:space="preserve"> </w:t>
      </w:r>
      <w:r w:rsidRPr="003E70DA">
        <w:rPr>
          <w:rFonts w:cs="Calibri"/>
          <w:color w:val="000000"/>
          <w:highlight w:val="white"/>
          <w:lang w:val="en-US" w:eastAsia="en-AU"/>
        </w:rPr>
        <w:t>We are down the starship has landed</w:t>
      </w:r>
      <w:r>
        <w:rPr>
          <w:rFonts w:cs="Calibri"/>
          <w:color w:val="000000"/>
          <w:highlight w:val="white"/>
          <w:lang w:val="en-US" w:eastAsia="en-AU"/>
        </w:rPr>
        <w:t>.</w:t>
      </w:r>
      <w:r w:rsidRPr="003E70DA">
        <w:rPr>
          <w:rFonts w:cs="Calibri"/>
          <w:color w:val="000000"/>
          <w:highlight w:val="white"/>
          <w:lang w:val="en-US" w:eastAsia="en-AU"/>
        </w:rPr>
        <w:br/>
      </w:r>
      <w:r w:rsidRPr="003E70DA">
        <w:rPr>
          <w:rFonts w:cs="Calibri"/>
          <w:color w:val="000000"/>
          <w:highlight w:val="white"/>
          <w:lang w:val="en-US" w:eastAsia="en-AU"/>
        </w:rPr>
        <w:br/>
        <w:t>And many are working on missions to Mars</w:t>
      </w:r>
      <w:r>
        <w:rPr>
          <w:rFonts w:cs="Calibri"/>
          <w:color w:val="000000"/>
          <w:highlight w:val="white"/>
          <w:lang w:val="en-US" w:eastAsia="en-AU"/>
        </w:rPr>
        <w:t xml:space="preserve">. </w:t>
      </w:r>
      <w:r w:rsidRPr="003E70DA">
        <w:rPr>
          <w:rFonts w:cs="Calibri"/>
          <w:color w:val="000000"/>
          <w:highlight w:val="white"/>
          <w:lang w:val="en-US" w:eastAsia="en-AU"/>
        </w:rPr>
        <w:t>Space and getting there is an expensive business</w:t>
      </w:r>
      <w:r w:rsidRPr="003E70DA">
        <w:rPr>
          <w:rFonts w:cs="Calibri"/>
          <w:color w:val="000000"/>
          <w:highlight w:val="white"/>
          <w:lang w:eastAsia="en-AU"/>
        </w:rPr>
        <w:t>, b</w:t>
      </w:r>
      <w:proofErr w:type="spellStart"/>
      <w:r w:rsidRPr="003E70DA">
        <w:rPr>
          <w:rFonts w:cs="Calibri"/>
          <w:color w:val="000000"/>
          <w:highlight w:val="white"/>
          <w:lang w:val="en-US" w:eastAsia="en-AU"/>
        </w:rPr>
        <w:t>ut</w:t>
      </w:r>
      <w:proofErr w:type="spellEnd"/>
      <w:r w:rsidRPr="003E70DA">
        <w:rPr>
          <w:rFonts w:cs="Calibri"/>
          <w:color w:val="000000"/>
          <w:highlight w:val="white"/>
          <w:lang w:val="en-US" w:eastAsia="en-AU"/>
        </w:rPr>
        <w:t xml:space="preserve"> it can also be big business</w:t>
      </w:r>
      <w:r w:rsidRPr="003E70DA">
        <w:rPr>
          <w:rFonts w:cs="Calibri"/>
          <w:color w:val="000000"/>
          <w:highlight w:val="white"/>
          <w:lang w:eastAsia="en-AU"/>
        </w:rPr>
        <w:t xml:space="preserve"> </w:t>
      </w:r>
      <w:r w:rsidRPr="003E70DA">
        <w:rPr>
          <w:rFonts w:cs="Calibri"/>
          <w:color w:val="000000"/>
          <w:highlight w:val="white"/>
          <w:lang w:val="en-US" w:eastAsia="en-AU"/>
        </w:rPr>
        <w:t>and for countries it can mean more jobs, more money and</w:t>
      </w:r>
      <w:r w:rsidRPr="003E70DA">
        <w:rPr>
          <w:rFonts w:cs="Calibri"/>
          <w:color w:val="000000"/>
          <w:highlight w:val="white"/>
          <w:lang w:eastAsia="en-AU"/>
        </w:rPr>
        <w:t>,</w:t>
      </w:r>
      <w:r w:rsidRPr="003E70DA">
        <w:rPr>
          <w:rFonts w:cs="Calibri"/>
          <w:color w:val="000000"/>
          <w:highlight w:val="white"/>
          <w:lang w:val="en-US" w:eastAsia="en-AU"/>
        </w:rPr>
        <w:t xml:space="preserve"> if history has taught us </w:t>
      </w:r>
      <w:r w:rsidRPr="003E70DA">
        <w:rPr>
          <w:rFonts w:cs="Calibri"/>
          <w:color w:val="000000"/>
          <w:highlight w:val="white"/>
          <w:lang w:val="en-US" w:eastAsia="en-AU"/>
        </w:rPr>
        <w:lastRenderedPageBreak/>
        <w:t>anything</w:t>
      </w:r>
      <w:r w:rsidRPr="003E70DA">
        <w:rPr>
          <w:rFonts w:cs="Calibri"/>
          <w:color w:val="000000"/>
          <w:highlight w:val="white"/>
          <w:lang w:eastAsia="en-AU"/>
        </w:rPr>
        <w:t xml:space="preserve">, </w:t>
      </w:r>
      <w:r w:rsidRPr="003E70DA">
        <w:rPr>
          <w:rFonts w:cs="Calibri"/>
          <w:color w:val="000000"/>
          <w:highlight w:val="white"/>
          <w:lang w:val="en-US" w:eastAsia="en-AU"/>
        </w:rPr>
        <w:t>more prestige</w:t>
      </w:r>
      <w:r>
        <w:rPr>
          <w:rFonts w:cs="Calibri"/>
          <w:color w:val="000000"/>
          <w:highlight w:val="white"/>
          <w:lang w:val="en-US" w:eastAsia="en-AU"/>
        </w:rPr>
        <w:t>.</w:t>
      </w:r>
      <w:r w:rsidRPr="003E70DA">
        <w:rPr>
          <w:rFonts w:cs="Calibri"/>
          <w:color w:val="000000"/>
          <w:highlight w:val="white"/>
          <w:lang w:val="en-US" w:eastAsia="en-AU"/>
        </w:rPr>
        <w:t xml:space="preserve"> Which is why the race to the red planet is on</w:t>
      </w:r>
      <w:r w:rsidRPr="003E70DA">
        <w:rPr>
          <w:rFonts w:cs="Calibri"/>
          <w:color w:val="000000"/>
          <w:highlight w:val="white"/>
          <w:lang w:eastAsia="en-AU"/>
        </w:rPr>
        <w:t xml:space="preserve"> </w:t>
      </w:r>
      <w:r w:rsidRPr="003E70DA">
        <w:rPr>
          <w:rFonts w:cs="Calibri"/>
          <w:color w:val="000000"/>
          <w:highlight w:val="white"/>
          <w:lang w:val="en-US" w:eastAsia="en-AU"/>
        </w:rPr>
        <w:t>starting with unmanned missions.</w:t>
      </w:r>
      <w:r>
        <w:rPr>
          <w:rFonts w:cs="Calibri"/>
          <w:color w:val="000000"/>
          <w:highlight w:val="white"/>
          <w:lang w:val="en-US" w:eastAsia="en-AU"/>
        </w:rPr>
        <w:t xml:space="preserve"> </w:t>
      </w:r>
      <w:r w:rsidRPr="003E70DA">
        <w:rPr>
          <w:rFonts w:cs="Calibri"/>
          <w:color w:val="000000"/>
          <w:highlight w:val="white"/>
          <w:lang w:val="en-US" w:eastAsia="en-AU"/>
        </w:rPr>
        <w:t>NASA has two working rovers on the surface</w:t>
      </w:r>
      <w:r w:rsidRPr="003E70DA">
        <w:rPr>
          <w:rFonts w:cs="Calibri"/>
          <w:color w:val="000000"/>
          <w:highlight w:val="white"/>
          <w:lang w:eastAsia="en-AU"/>
        </w:rPr>
        <w:t xml:space="preserve">, </w:t>
      </w:r>
      <w:r w:rsidRPr="003E70DA">
        <w:rPr>
          <w:rFonts w:cs="Calibri"/>
          <w:color w:val="000000"/>
          <w:highlight w:val="white"/>
          <w:lang w:val="en-US" w:eastAsia="en-AU"/>
        </w:rPr>
        <w:t>Perseverance and Curiosity</w:t>
      </w:r>
      <w:r w:rsidRPr="003E70DA">
        <w:rPr>
          <w:rFonts w:cs="Calibri"/>
          <w:color w:val="000000"/>
          <w:highlight w:val="white"/>
          <w:lang w:eastAsia="en-AU"/>
        </w:rPr>
        <w:t>,</w:t>
      </w:r>
      <w:r w:rsidRPr="003E70DA">
        <w:rPr>
          <w:rFonts w:cs="Calibri"/>
          <w:color w:val="000000"/>
          <w:highlight w:val="white"/>
          <w:lang w:val="en-US" w:eastAsia="en-AU"/>
        </w:rPr>
        <w:t xml:space="preserve"> </w:t>
      </w:r>
      <w:r w:rsidRPr="003E70DA">
        <w:rPr>
          <w:rFonts w:cs="Calibri"/>
          <w:color w:val="000000"/>
          <w:highlight w:val="white"/>
          <w:lang w:eastAsia="en-AU"/>
        </w:rPr>
        <w:t>a</w:t>
      </w:r>
      <w:proofErr w:type="spellStart"/>
      <w:r w:rsidRPr="003E70DA">
        <w:rPr>
          <w:rFonts w:cs="Calibri"/>
          <w:color w:val="000000"/>
          <w:highlight w:val="white"/>
          <w:lang w:val="en-US" w:eastAsia="en-AU"/>
        </w:rPr>
        <w:t>nd</w:t>
      </w:r>
      <w:proofErr w:type="spellEnd"/>
      <w:r w:rsidRPr="003E70DA">
        <w:rPr>
          <w:rFonts w:cs="Calibri"/>
          <w:color w:val="000000"/>
          <w:highlight w:val="white"/>
          <w:lang w:val="en-US" w:eastAsia="en-AU"/>
        </w:rPr>
        <w:t xml:space="preserve"> now they've been joined by this little guy</w:t>
      </w:r>
      <w:r w:rsidRPr="003E70DA">
        <w:rPr>
          <w:rFonts w:cs="Calibri"/>
          <w:color w:val="000000"/>
          <w:highlight w:val="white"/>
          <w:lang w:eastAsia="en-AU"/>
        </w:rPr>
        <w:t>,</w:t>
      </w:r>
      <w:r w:rsidRPr="003E70DA">
        <w:rPr>
          <w:rFonts w:cs="Calibri"/>
          <w:color w:val="000000"/>
          <w:highlight w:val="white"/>
          <w:lang w:val="en-US" w:eastAsia="en-AU"/>
        </w:rPr>
        <w:t xml:space="preserve"> </w:t>
      </w:r>
      <w:proofErr w:type="spellStart"/>
      <w:r w:rsidRPr="003E70DA">
        <w:rPr>
          <w:rFonts w:cs="Calibri"/>
          <w:color w:val="000000"/>
          <w:highlight w:val="white"/>
          <w:lang w:val="en-US" w:eastAsia="en-AU"/>
        </w:rPr>
        <w:t>Zhurong</w:t>
      </w:r>
      <w:proofErr w:type="spellEnd"/>
      <w:r>
        <w:rPr>
          <w:rFonts w:cs="Calibri"/>
          <w:color w:val="000000"/>
          <w:highlight w:val="white"/>
          <w:lang w:val="en-US" w:eastAsia="en-AU"/>
        </w:rPr>
        <w:t>.</w:t>
      </w:r>
      <w:r w:rsidRPr="003E70DA">
        <w:rPr>
          <w:rFonts w:cs="Calibri"/>
          <w:color w:val="000000"/>
          <w:highlight w:val="white"/>
          <w:lang w:eastAsia="en-AU"/>
        </w:rPr>
        <w:t xml:space="preserve"> </w:t>
      </w:r>
      <w:r>
        <w:rPr>
          <w:rFonts w:cs="Calibri"/>
          <w:color w:val="000000"/>
          <w:highlight w:val="white"/>
          <w:lang w:eastAsia="en-AU"/>
        </w:rPr>
        <w:t>China’s rover will</w:t>
      </w:r>
      <w:r w:rsidRPr="003E70DA">
        <w:rPr>
          <w:rFonts w:cs="Calibri"/>
          <w:color w:val="000000"/>
          <w:highlight w:val="white"/>
          <w:lang w:val="en-US" w:eastAsia="en-AU"/>
        </w:rPr>
        <w:t xml:space="preserve"> spend 90 days exploring the planet</w:t>
      </w:r>
      <w:r w:rsidRPr="003E70DA">
        <w:rPr>
          <w:rFonts w:cs="Calibri"/>
          <w:color w:val="000000"/>
          <w:highlight w:val="white"/>
          <w:lang w:eastAsia="en-AU"/>
        </w:rPr>
        <w:t>,</w:t>
      </w:r>
      <w:r w:rsidRPr="003E70DA">
        <w:rPr>
          <w:rFonts w:cs="Calibri"/>
          <w:color w:val="000000"/>
          <w:highlight w:val="white"/>
          <w:lang w:val="en-US" w:eastAsia="en-AU"/>
        </w:rPr>
        <w:t xml:space="preserve"> looking for water beneath the surface</w:t>
      </w:r>
      <w:r w:rsidRPr="003E70DA">
        <w:rPr>
          <w:rFonts w:cs="Calibri"/>
          <w:color w:val="000000"/>
          <w:highlight w:val="white"/>
          <w:lang w:eastAsia="en-AU"/>
        </w:rPr>
        <w:t xml:space="preserve"> </w:t>
      </w:r>
      <w:r w:rsidRPr="003E70DA">
        <w:rPr>
          <w:rFonts w:cs="Calibri"/>
          <w:color w:val="000000"/>
          <w:highlight w:val="white"/>
          <w:lang w:val="en-US" w:eastAsia="en-AU"/>
        </w:rPr>
        <w:t>which could point to signs of ancient life</w:t>
      </w:r>
      <w:r>
        <w:rPr>
          <w:rFonts w:cs="Calibri"/>
          <w:color w:val="000000"/>
          <w:highlight w:val="white"/>
          <w:lang w:eastAsia="en-AU"/>
        </w:rPr>
        <w:t>.</w:t>
      </w:r>
      <w:r w:rsidRPr="003E70DA">
        <w:rPr>
          <w:rFonts w:cs="Calibri"/>
          <w:color w:val="000000"/>
          <w:highlight w:val="white"/>
          <w:lang w:val="en-US" w:eastAsia="en-AU"/>
        </w:rPr>
        <w:t xml:space="preserve"> </w:t>
      </w:r>
      <w:r>
        <w:rPr>
          <w:rFonts w:cs="Calibri"/>
          <w:color w:val="000000"/>
          <w:highlight w:val="white"/>
          <w:lang w:val="en-US" w:eastAsia="en-AU"/>
        </w:rPr>
        <w:t xml:space="preserve"> </w:t>
      </w:r>
      <w:r w:rsidRPr="003E70DA">
        <w:rPr>
          <w:rFonts w:cs="Calibri"/>
          <w:color w:val="000000"/>
          <w:highlight w:val="white"/>
          <w:lang w:val="en-US" w:eastAsia="en-AU"/>
        </w:rPr>
        <w:t>And</w:t>
      </w:r>
      <w:r w:rsidRPr="003E70DA">
        <w:rPr>
          <w:rFonts w:cs="Calibri"/>
          <w:color w:val="000000"/>
          <w:highlight w:val="white"/>
          <w:lang w:eastAsia="en-AU"/>
        </w:rPr>
        <w:t xml:space="preserve"> </w:t>
      </w:r>
      <w:r w:rsidRPr="003E70DA">
        <w:rPr>
          <w:rFonts w:cs="Calibri"/>
          <w:color w:val="000000"/>
          <w:highlight w:val="white"/>
          <w:lang w:val="en-US" w:eastAsia="en-AU"/>
        </w:rPr>
        <w:t>every discovery is another small step forward</w:t>
      </w:r>
      <w:r>
        <w:rPr>
          <w:rFonts w:cs="Calibri"/>
          <w:color w:val="000000"/>
          <w:highlight w:val="white"/>
          <w:lang w:val="en-US" w:eastAsia="en-AU"/>
        </w:rPr>
        <w:t>, not just</w:t>
      </w:r>
      <w:r w:rsidRPr="003E70DA">
        <w:rPr>
          <w:rFonts w:cs="Calibri"/>
          <w:color w:val="000000"/>
          <w:highlight w:val="white"/>
          <w:lang w:val="en-US" w:eastAsia="en-AU"/>
        </w:rPr>
        <w:t xml:space="preserve"> in the new space race</w:t>
      </w:r>
      <w:r w:rsidRPr="003E70DA">
        <w:rPr>
          <w:rFonts w:cs="Calibri"/>
          <w:color w:val="000000"/>
          <w:highlight w:val="white"/>
          <w:lang w:eastAsia="en-AU"/>
        </w:rPr>
        <w:t xml:space="preserve">, </w:t>
      </w:r>
      <w:r>
        <w:rPr>
          <w:rFonts w:cs="Calibri"/>
          <w:color w:val="000000"/>
          <w:highlight w:val="white"/>
          <w:lang w:eastAsia="en-AU"/>
        </w:rPr>
        <w:t xml:space="preserve">but hey, for all of </w:t>
      </w:r>
      <w:r w:rsidRPr="003E70DA">
        <w:rPr>
          <w:rFonts w:cs="Calibri"/>
          <w:color w:val="000000"/>
          <w:highlight w:val="white"/>
          <w:lang w:eastAsia="en-AU"/>
        </w:rPr>
        <w:t>humankind</w:t>
      </w:r>
      <w:r>
        <w:rPr>
          <w:rFonts w:cs="Calibri"/>
          <w:color w:val="000000"/>
          <w:highlight w:val="white"/>
          <w:lang w:eastAsia="en-AU"/>
        </w:rPr>
        <w:t>.</w:t>
      </w:r>
    </w:p>
    <w:p w14:paraId="1AB7F2F3" w14:textId="77777777" w:rsidR="00AA5510" w:rsidRDefault="00AA5510" w:rsidP="00AA5510">
      <w:pPr>
        <w:spacing w:after="0" w:line="240" w:lineRule="auto"/>
        <w:rPr>
          <w:rFonts w:cs="Calibri"/>
          <w:color w:val="000000"/>
          <w:highlight w:val="white"/>
          <w:lang w:val="en-US" w:eastAsia="en-AU"/>
        </w:rPr>
      </w:pPr>
    </w:p>
    <w:p w14:paraId="1DF026A0" w14:textId="77777777" w:rsidR="00AA5510" w:rsidRPr="0062515B" w:rsidRDefault="00AA5510" w:rsidP="00AA5510">
      <w:pPr>
        <w:spacing w:after="0" w:line="240" w:lineRule="auto"/>
        <w:rPr>
          <w:rFonts w:asciiTheme="minorHAnsi" w:hAnsiTheme="minorHAnsi" w:cstheme="minorHAnsi"/>
        </w:rPr>
      </w:pPr>
      <w:r>
        <w:rPr>
          <w:rFonts w:asciiTheme="minorHAnsi" w:hAnsiTheme="minorHAnsi" w:cstheme="minorHAnsi"/>
          <w:b/>
          <w:bCs/>
          <w:color w:val="00B0F0"/>
          <w:sz w:val="36"/>
          <w:szCs w:val="36"/>
        </w:rPr>
        <w:t>Did You Know?</w:t>
      </w:r>
    </w:p>
    <w:p w14:paraId="21069381" w14:textId="77777777" w:rsidR="00AA5510" w:rsidRDefault="00AA5510" w:rsidP="00AA5510">
      <w:pPr>
        <w:spacing w:after="0" w:line="240" w:lineRule="auto"/>
        <w:rPr>
          <w:rFonts w:cs="Calibri"/>
          <w:color w:val="000000"/>
          <w:highlight w:val="white"/>
          <w:lang w:eastAsia="en-AU"/>
        </w:rPr>
      </w:pPr>
    </w:p>
    <w:p w14:paraId="14558B5D" w14:textId="77777777" w:rsidR="00AA5510" w:rsidRPr="003E70DA" w:rsidRDefault="00AA5510" w:rsidP="00AA5510">
      <w:pPr>
        <w:spacing w:after="0" w:line="240" w:lineRule="auto"/>
        <w:rPr>
          <w:rFonts w:cs="Calibri"/>
          <w:color w:val="000000"/>
          <w:highlight w:val="white"/>
          <w:lang w:val="en-US" w:eastAsia="en-AU"/>
        </w:rPr>
      </w:pPr>
      <w:r w:rsidRPr="003E70DA">
        <w:rPr>
          <w:rFonts w:cs="Calibri"/>
          <w:color w:val="000000"/>
          <w:highlight w:val="white"/>
          <w:lang w:eastAsia="en-AU"/>
        </w:rPr>
        <w:t>Do you know the name of this Russian man who was the first human who ever went into space?</w:t>
      </w:r>
      <w:r>
        <w:rPr>
          <w:rFonts w:cs="Calibri"/>
          <w:color w:val="000000"/>
          <w:highlight w:val="white"/>
          <w:lang w:eastAsia="en-AU"/>
        </w:rPr>
        <w:t xml:space="preserve"> </w:t>
      </w:r>
      <w:r w:rsidRPr="003E70DA">
        <w:rPr>
          <w:rFonts w:cs="Calibri"/>
          <w:color w:val="000000"/>
          <w:highlight w:val="white"/>
          <w:lang w:eastAsia="en-AU"/>
        </w:rPr>
        <w:t>It's Yuri Gagarin</w:t>
      </w:r>
      <w:r>
        <w:rPr>
          <w:rFonts w:cs="Calibri"/>
          <w:color w:val="000000"/>
          <w:highlight w:val="white"/>
          <w:lang w:eastAsia="en-AU"/>
        </w:rPr>
        <w:t>.</w:t>
      </w:r>
    </w:p>
    <w:p w14:paraId="30D03DE9" w14:textId="77777777" w:rsidR="00AA5510" w:rsidRDefault="00AA5510" w:rsidP="00AA5510">
      <w:pPr>
        <w:spacing w:after="0" w:line="240" w:lineRule="auto"/>
        <w:rPr>
          <w:rFonts w:cs="Calibri"/>
          <w:color w:val="000000"/>
          <w:highlight w:val="white"/>
          <w:lang w:val="en-US" w:eastAsia="en-AU"/>
        </w:rPr>
      </w:pPr>
    </w:p>
    <w:bookmarkEnd w:id="10"/>
    <w:p w14:paraId="3FE3E64A" w14:textId="77777777" w:rsidR="00AA5510" w:rsidRPr="001B1D65" w:rsidRDefault="00AA5510" w:rsidP="00AA5510">
      <w:pPr>
        <w:autoSpaceDE w:val="0"/>
        <w:autoSpaceDN w:val="0"/>
        <w:adjustRightInd w:val="0"/>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t>Sport</w:t>
      </w:r>
    </w:p>
    <w:p w14:paraId="25068C23" w14:textId="77777777" w:rsidR="00AA5510" w:rsidRDefault="00AA5510" w:rsidP="00AA5510">
      <w:pPr>
        <w:spacing w:after="0" w:line="240" w:lineRule="auto"/>
        <w:rPr>
          <w:rFonts w:asciiTheme="minorHAnsi" w:hAnsiTheme="minorHAnsi" w:cstheme="minorHAnsi"/>
          <w:color w:val="000000"/>
          <w:highlight w:val="white"/>
          <w:lang w:eastAsia="en-AU"/>
        </w:rPr>
      </w:pPr>
    </w:p>
    <w:p w14:paraId="073AD9BC" w14:textId="77777777" w:rsidR="00AA5510" w:rsidRDefault="00AA5510" w:rsidP="00AA5510">
      <w:pPr>
        <w:spacing w:after="0" w:line="240" w:lineRule="auto"/>
        <w:rPr>
          <w:rFonts w:asciiTheme="minorHAnsi" w:hAnsiTheme="minorHAnsi" w:cstheme="minorHAnsi"/>
          <w:color w:val="000000"/>
          <w:highlight w:val="white"/>
          <w:lang w:eastAsia="en-AU"/>
        </w:rPr>
      </w:pPr>
      <w:r w:rsidRPr="00D10B44">
        <w:rPr>
          <w:rFonts w:asciiTheme="minorHAnsi" w:hAnsiTheme="minorHAnsi" w:cstheme="minorHAnsi"/>
          <w:color w:val="000000"/>
          <w:highlight w:val="white"/>
          <w:lang w:eastAsia="en-AU"/>
        </w:rPr>
        <w:t>It's game over for the Aussie Olympic skateboarding team. Three team members tested positive for COVID-19 and the rest have had to go into quarantine after they travelled to the US to compete in a qualifying event. It was their final chance to earn a spot at the Tokyo games but the whole team was sadly disqualified.</w:t>
      </w:r>
      <w:r w:rsidRPr="00D10B44">
        <w:rPr>
          <w:rFonts w:asciiTheme="minorHAnsi" w:hAnsiTheme="minorHAnsi" w:cstheme="minorHAnsi"/>
          <w:color w:val="000000"/>
          <w:highlight w:val="white"/>
          <w:lang w:eastAsia="en-AU"/>
        </w:rPr>
        <w:br/>
      </w:r>
      <w:r w:rsidRPr="00D10B44">
        <w:rPr>
          <w:rFonts w:asciiTheme="minorHAnsi" w:hAnsiTheme="minorHAnsi" w:cstheme="minorHAnsi"/>
          <w:b/>
          <w:color w:val="2E8B57"/>
          <w:highlight w:val="white"/>
          <w:lang w:eastAsia="en-AU"/>
        </w:rPr>
        <w:br/>
      </w:r>
      <w:r w:rsidRPr="00D10B44">
        <w:rPr>
          <w:rFonts w:asciiTheme="minorHAnsi" w:hAnsiTheme="minorHAnsi" w:cstheme="minorHAnsi"/>
          <w:color w:val="000000"/>
          <w:highlight w:val="white"/>
          <w:lang w:eastAsia="en-AU"/>
        </w:rPr>
        <w:t>After nearly a year of training and experimenting, Simone Biles has made gymnastics history</w:t>
      </w:r>
      <w:r>
        <w:rPr>
          <w:rFonts w:asciiTheme="minorHAnsi" w:hAnsiTheme="minorHAnsi" w:cstheme="minorHAnsi"/>
          <w:color w:val="000000"/>
          <w:highlight w:val="white"/>
          <w:lang w:eastAsia="en-AU"/>
        </w:rPr>
        <w:t>.</w:t>
      </w:r>
      <w:r w:rsidRPr="00D10B44">
        <w:rPr>
          <w:rFonts w:asciiTheme="minorHAnsi" w:hAnsiTheme="minorHAnsi" w:cstheme="minorHAnsi"/>
          <w:color w:val="000000"/>
          <w:highlight w:val="white"/>
          <w:lang w:eastAsia="en-AU"/>
        </w:rPr>
        <w:t xml:space="preserve"> The Olympic champion landed the Yurchenko double pike at the US Classic Gymnastics event.</w:t>
      </w:r>
      <w:r>
        <w:rPr>
          <w:rFonts w:asciiTheme="minorHAnsi" w:hAnsiTheme="minorHAnsi" w:cstheme="minorHAnsi"/>
          <w:color w:val="000000"/>
          <w:highlight w:val="white"/>
          <w:lang w:eastAsia="en-AU"/>
        </w:rPr>
        <w:t xml:space="preserve">  </w:t>
      </w:r>
      <w:r w:rsidRPr="00D10B44">
        <w:rPr>
          <w:rFonts w:asciiTheme="minorHAnsi" w:hAnsiTheme="minorHAnsi" w:cstheme="minorHAnsi"/>
          <w:color w:val="000000"/>
          <w:highlight w:val="white"/>
          <w:lang w:eastAsia="en-AU"/>
        </w:rPr>
        <w:t>It's a move that had only ever been done in a competition before by men.</w:t>
      </w:r>
    </w:p>
    <w:p w14:paraId="77BFAB8E" w14:textId="77777777" w:rsidR="00AA5510" w:rsidRDefault="00AA5510" w:rsidP="00AA5510">
      <w:pPr>
        <w:spacing w:after="0" w:line="240" w:lineRule="auto"/>
        <w:rPr>
          <w:rFonts w:asciiTheme="minorHAnsi" w:hAnsiTheme="minorHAnsi" w:cstheme="minorHAnsi"/>
          <w:color w:val="000000"/>
          <w:highlight w:val="white"/>
          <w:lang w:eastAsia="en-AU"/>
        </w:rPr>
      </w:pPr>
    </w:p>
    <w:p w14:paraId="0F255183" w14:textId="77777777" w:rsidR="00AA5510" w:rsidRPr="0062515B" w:rsidRDefault="00AA5510" w:rsidP="00AA5510">
      <w:pPr>
        <w:spacing w:after="0" w:line="240" w:lineRule="auto"/>
        <w:rPr>
          <w:rFonts w:asciiTheme="minorHAnsi" w:hAnsiTheme="minorHAnsi" w:cstheme="minorHAnsi"/>
        </w:rPr>
      </w:pPr>
      <w:r w:rsidRPr="00D10B44">
        <w:rPr>
          <w:rFonts w:asciiTheme="minorHAnsi" w:hAnsiTheme="minorHAnsi" w:cstheme="minorHAnsi"/>
          <w:color w:val="000000"/>
          <w:highlight w:val="white"/>
          <w:lang w:eastAsia="en-AU"/>
        </w:rPr>
        <w:t>SIMONE BILES</w:t>
      </w:r>
      <w:r>
        <w:rPr>
          <w:rFonts w:asciiTheme="minorHAnsi" w:hAnsiTheme="minorHAnsi" w:cstheme="minorHAnsi"/>
          <w:color w:val="000000"/>
          <w:highlight w:val="white"/>
          <w:lang w:eastAsia="en-AU"/>
        </w:rPr>
        <w:t>, US GYMNAST: I’ve been working so hard on it in the gym, and to finally just put it out in competition, was really nice.</w:t>
      </w:r>
      <w:r w:rsidRPr="00D10B44">
        <w:rPr>
          <w:rFonts w:asciiTheme="minorHAnsi" w:hAnsiTheme="minorHAnsi" w:cstheme="minorHAnsi"/>
          <w:color w:val="000000"/>
          <w:highlight w:val="white"/>
          <w:lang w:eastAsia="en-AU"/>
        </w:rPr>
        <w:br/>
      </w:r>
      <w:r w:rsidRPr="00D10B44">
        <w:rPr>
          <w:rFonts w:asciiTheme="minorHAnsi" w:hAnsiTheme="minorHAnsi" w:cstheme="minorHAnsi"/>
          <w:color w:val="000000"/>
          <w:highlight w:val="white"/>
          <w:lang w:eastAsia="en-AU"/>
        </w:rPr>
        <w:br/>
        <w:t xml:space="preserve">In Formula 1, Max Verstappen has won the Monaco Grand Prix with special guest, Serena Williams, waving the chequered flag. Verstappen has now taken the championship lead from 7 time world champion Lewis Hamilton, but for Aussie Daniel </w:t>
      </w:r>
      <w:proofErr w:type="spellStart"/>
      <w:r w:rsidRPr="00D10B44">
        <w:rPr>
          <w:rFonts w:asciiTheme="minorHAnsi" w:hAnsiTheme="minorHAnsi" w:cstheme="minorHAnsi"/>
          <w:color w:val="000000"/>
          <w:highlight w:val="white"/>
          <w:lang w:eastAsia="en-AU"/>
        </w:rPr>
        <w:t>Ricciardo</w:t>
      </w:r>
      <w:proofErr w:type="spellEnd"/>
      <w:r w:rsidRPr="00D10B44">
        <w:rPr>
          <w:rFonts w:asciiTheme="minorHAnsi" w:hAnsiTheme="minorHAnsi" w:cstheme="minorHAnsi"/>
          <w:color w:val="000000"/>
          <w:highlight w:val="white"/>
          <w:lang w:eastAsia="en-AU"/>
        </w:rPr>
        <w:t xml:space="preserve"> things didn't go so well</w:t>
      </w:r>
      <w:r>
        <w:rPr>
          <w:rFonts w:asciiTheme="minorHAnsi" w:hAnsiTheme="minorHAnsi" w:cstheme="minorHAnsi"/>
          <w:color w:val="000000"/>
          <w:highlight w:val="white"/>
          <w:lang w:eastAsia="en-AU"/>
        </w:rPr>
        <w:t>. H</w:t>
      </w:r>
      <w:r w:rsidRPr="00D10B44">
        <w:rPr>
          <w:rFonts w:asciiTheme="minorHAnsi" w:hAnsiTheme="minorHAnsi" w:cstheme="minorHAnsi"/>
          <w:color w:val="000000"/>
          <w:highlight w:val="white"/>
          <w:lang w:eastAsia="en-AU"/>
        </w:rPr>
        <w:t>e ended up finishing the race in twelfth.</w:t>
      </w:r>
      <w:r>
        <w:rPr>
          <w:rFonts w:ascii="Arial" w:hAnsi="Georgia" w:cs="Georgia"/>
          <w:color w:val="000000"/>
          <w:sz w:val="21"/>
          <w:szCs w:val="24"/>
          <w:highlight w:val="white"/>
          <w:lang w:eastAsia="en-AU"/>
        </w:rPr>
        <w:br/>
      </w:r>
      <w:r>
        <w:rPr>
          <w:rFonts w:ascii="Arial" w:hAnsi="Georgia" w:cs="Georgia"/>
          <w:color w:val="000000"/>
          <w:sz w:val="21"/>
          <w:szCs w:val="24"/>
          <w:highlight w:val="white"/>
          <w:lang w:eastAsia="en-AU"/>
        </w:rPr>
        <w:br/>
      </w:r>
      <w:proofErr w:type="spellStart"/>
      <w:r>
        <w:rPr>
          <w:rFonts w:asciiTheme="minorHAnsi" w:hAnsiTheme="minorHAnsi" w:cstheme="minorHAnsi"/>
          <w:b/>
          <w:bCs/>
          <w:color w:val="00B0F0"/>
          <w:sz w:val="36"/>
          <w:szCs w:val="36"/>
        </w:rPr>
        <w:t>Calligrapha</w:t>
      </w:r>
      <w:proofErr w:type="spellEnd"/>
      <w:r>
        <w:rPr>
          <w:rFonts w:asciiTheme="minorHAnsi" w:hAnsiTheme="minorHAnsi" w:cstheme="minorHAnsi"/>
          <w:b/>
          <w:bCs/>
          <w:color w:val="00B0F0"/>
          <w:sz w:val="36"/>
          <w:szCs w:val="36"/>
        </w:rPr>
        <w:t xml:space="preserve"> Beetle Business</w:t>
      </w:r>
    </w:p>
    <w:p w14:paraId="25B4C9DC" w14:textId="77777777" w:rsidR="00AA5510" w:rsidRDefault="00AA5510" w:rsidP="00AA5510">
      <w:pPr>
        <w:spacing w:after="0" w:line="240" w:lineRule="auto"/>
        <w:rPr>
          <w:rFonts w:asciiTheme="minorHAnsi" w:hAnsiTheme="minorHAnsi" w:cstheme="minorHAnsi"/>
          <w:iCs/>
        </w:rPr>
      </w:pPr>
    </w:p>
    <w:p w14:paraId="23B0CA66" w14:textId="77777777" w:rsidR="00AA5510" w:rsidRPr="0062515B" w:rsidRDefault="00AA5510" w:rsidP="00AA5510">
      <w:pPr>
        <w:spacing w:after="0" w:line="240" w:lineRule="auto"/>
        <w:rPr>
          <w:rFonts w:asciiTheme="minorHAnsi" w:hAnsiTheme="minorHAnsi" w:cstheme="minorHAnsi"/>
          <w:iCs/>
        </w:rPr>
      </w:pPr>
      <w:r w:rsidRPr="0062515B">
        <w:rPr>
          <w:rFonts w:asciiTheme="minorHAnsi" w:hAnsiTheme="minorHAnsi" w:cstheme="minorHAnsi"/>
          <w:iCs/>
        </w:rPr>
        <w:t xml:space="preserve">Reporter: </w:t>
      </w:r>
      <w:r>
        <w:rPr>
          <w:rFonts w:asciiTheme="minorHAnsi" w:hAnsiTheme="minorHAnsi" w:cstheme="minorHAnsi"/>
          <w:iCs/>
        </w:rPr>
        <w:t>Amelia Moseley</w:t>
      </w:r>
    </w:p>
    <w:p w14:paraId="50517DDA" w14:textId="77777777" w:rsidR="00AA5510" w:rsidRPr="0062515B" w:rsidRDefault="00AA5510" w:rsidP="00AA5510">
      <w:pPr>
        <w:spacing w:after="0" w:line="240" w:lineRule="auto"/>
        <w:rPr>
          <w:rFonts w:asciiTheme="minorHAnsi" w:hAnsiTheme="minorHAnsi" w:cstheme="minorHAnsi"/>
          <w:iCs/>
        </w:rPr>
      </w:pPr>
    </w:p>
    <w:p w14:paraId="6155E305" w14:textId="77777777" w:rsidR="00AA5510" w:rsidRPr="0054705C" w:rsidRDefault="00AA5510" w:rsidP="00AA5510">
      <w:pPr>
        <w:spacing w:after="0" w:line="240" w:lineRule="auto"/>
        <w:rPr>
          <w:rFonts w:cs="Calibri"/>
          <w:i/>
          <w:iCs/>
          <w:highlight w:val="white"/>
          <w:lang w:eastAsia="en-AU"/>
        </w:rPr>
      </w:pPr>
      <w:r w:rsidRPr="0054705C">
        <w:rPr>
          <w:rFonts w:cs="Calibri"/>
          <w:i/>
          <w:iCs/>
          <w:highlight w:val="white"/>
          <w:lang w:eastAsia="en-AU"/>
        </w:rPr>
        <w:t xml:space="preserve">INTRO: </w:t>
      </w:r>
      <w:r w:rsidRPr="0054705C">
        <w:rPr>
          <w:rFonts w:cs="Calibri"/>
          <w:i/>
          <w:iCs/>
          <w:color w:val="000000"/>
          <w:highlight w:val="white"/>
          <w:lang w:eastAsia="en-AU"/>
        </w:rPr>
        <w:t>And finally, today to the NT where some kids have started their own, very unique business, selling beetles</w:t>
      </w:r>
      <w:r>
        <w:rPr>
          <w:rFonts w:cs="Calibri"/>
          <w:i/>
          <w:iCs/>
          <w:color w:val="000000"/>
          <w:highlight w:val="white"/>
          <w:lang w:eastAsia="en-AU"/>
        </w:rPr>
        <w:t xml:space="preserve">. Let’s find out more. </w:t>
      </w:r>
    </w:p>
    <w:p w14:paraId="36F313F4" w14:textId="77777777" w:rsidR="00AA5510" w:rsidRPr="007004E4" w:rsidRDefault="00AA5510" w:rsidP="00AA5510">
      <w:pPr>
        <w:spacing w:after="0" w:line="240" w:lineRule="auto"/>
        <w:rPr>
          <w:rFonts w:cs="Calibri"/>
          <w:highlight w:val="white"/>
          <w:lang w:eastAsia="en-AU"/>
        </w:rPr>
      </w:pPr>
    </w:p>
    <w:p w14:paraId="26514904" w14:textId="77777777" w:rsidR="00AA5510" w:rsidRDefault="00AA5510" w:rsidP="00AA5510">
      <w:pPr>
        <w:spacing w:after="0" w:line="240" w:lineRule="auto"/>
        <w:rPr>
          <w:rFonts w:cs="Calibri"/>
          <w:color w:val="000000"/>
          <w:highlight w:val="white"/>
          <w:lang w:eastAsia="en-AU"/>
        </w:rPr>
      </w:pPr>
      <w:r w:rsidRPr="00554CD0">
        <w:rPr>
          <w:rFonts w:cs="Calibri"/>
          <w:color w:val="000000"/>
          <w:highlight w:val="white"/>
          <w:lang w:val="en-US" w:eastAsia="en-AU"/>
        </w:rPr>
        <w:t>Jack and Kelly are in the business of hunting for beetles</w:t>
      </w:r>
      <w:r>
        <w:rPr>
          <w:rFonts w:cs="Calibri"/>
          <w:color w:val="000000"/>
          <w:highlight w:val="white"/>
          <w:lang w:eastAsia="en-AU"/>
        </w:rPr>
        <w:t>.</w:t>
      </w:r>
      <w:r w:rsidRPr="00554CD0">
        <w:rPr>
          <w:rFonts w:cs="Calibri"/>
          <w:color w:val="000000"/>
          <w:highlight w:val="white"/>
          <w:lang w:eastAsia="en-AU"/>
        </w:rPr>
        <w:t xml:space="preserve"> B</w:t>
      </w:r>
      <w:proofErr w:type="spellStart"/>
      <w:r w:rsidRPr="00554CD0">
        <w:rPr>
          <w:rFonts w:cs="Calibri"/>
          <w:color w:val="000000"/>
          <w:highlight w:val="white"/>
          <w:lang w:val="en-US" w:eastAsia="en-AU"/>
        </w:rPr>
        <w:t>ut</w:t>
      </w:r>
      <w:proofErr w:type="spellEnd"/>
      <w:r w:rsidRPr="00554CD0">
        <w:rPr>
          <w:rFonts w:cs="Calibri"/>
          <w:color w:val="000000"/>
          <w:highlight w:val="white"/>
          <w:lang w:val="en-US" w:eastAsia="en-AU"/>
        </w:rPr>
        <w:t xml:space="preserve"> not just any old beetles.</w:t>
      </w:r>
      <w:r w:rsidRPr="00554CD0">
        <w:rPr>
          <w:rFonts w:cs="Calibri"/>
          <w:color w:val="000000"/>
          <w:highlight w:val="white"/>
          <w:lang w:val="en-US" w:eastAsia="en-AU"/>
        </w:rPr>
        <w:br/>
      </w:r>
      <w:r w:rsidRPr="00554CD0">
        <w:rPr>
          <w:rFonts w:cs="Calibri"/>
          <w:color w:val="000000"/>
          <w:highlight w:val="white"/>
          <w:lang w:val="en-US" w:eastAsia="en-AU"/>
        </w:rPr>
        <w:br/>
      </w:r>
      <w:r w:rsidRPr="00554CD0">
        <w:rPr>
          <w:rFonts w:cs="Calibri"/>
          <w:color w:val="000000"/>
          <w:highlight w:val="white"/>
          <w:lang w:eastAsia="en-AU"/>
        </w:rPr>
        <w:t xml:space="preserve">JACK: </w:t>
      </w:r>
      <w:r w:rsidRPr="00554CD0">
        <w:rPr>
          <w:rFonts w:cs="Calibri"/>
          <w:color w:val="000000"/>
          <w:highlight w:val="white"/>
          <w:lang w:val="en-US" w:eastAsia="en-AU"/>
        </w:rPr>
        <w:t>We got in the car coming home from school and mum's like you know those beetles that we used to find</w:t>
      </w:r>
      <w:r>
        <w:rPr>
          <w:rFonts w:cs="Calibri"/>
          <w:color w:val="000000"/>
          <w:highlight w:val="white"/>
          <w:lang w:val="en-US" w:eastAsia="en-AU"/>
        </w:rPr>
        <w:t xml:space="preserve">, </w:t>
      </w:r>
      <w:r w:rsidRPr="00554CD0">
        <w:rPr>
          <w:rFonts w:cs="Calibri"/>
          <w:color w:val="000000"/>
          <w:highlight w:val="white"/>
          <w:lang w:val="en-US" w:eastAsia="en-AU"/>
        </w:rPr>
        <w:t>we can make 2</w:t>
      </w:r>
      <w:r>
        <w:rPr>
          <w:rFonts w:cs="Calibri"/>
          <w:color w:val="000000"/>
          <w:highlight w:val="white"/>
          <w:lang w:val="en-US" w:eastAsia="en-AU"/>
        </w:rPr>
        <w:t xml:space="preserve"> dollars</w:t>
      </w:r>
      <w:r w:rsidRPr="00554CD0">
        <w:rPr>
          <w:rFonts w:cs="Calibri"/>
          <w:color w:val="000000"/>
          <w:highlight w:val="white"/>
          <w:lang w:val="en-US" w:eastAsia="en-AU"/>
        </w:rPr>
        <w:t xml:space="preserve"> off of it for every beetle, I'm like </w:t>
      </w:r>
      <w:r w:rsidRPr="00554CD0">
        <w:rPr>
          <w:rFonts w:cs="Calibri"/>
          <w:color w:val="000000"/>
          <w:highlight w:val="white"/>
          <w:lang w:eastAsia="en-AU"/>
        </w:rPr>
        <w:t>"O</w:t>
      </w:r>
      <w:r w:rsidRPr="00554CD0">
        <w:rPr>
          <w:rFonts w:cs="Calibri"/>
          <w:color w:val="000000"/>
          <w:highlight w:val="white"/>
          <w:lang w:val="en-US" w:eastAsia="en-AU"/>
        </w:rPr>
        <w:t>oh</w:t>
      </w:r>
      <w:r>
        <w:rPr>
          <w:rFonts w:cs="Calibri"/>
          <w:color w:val="000000"/>
          <w:highlight w:val="white"/>
          <w:lang w:val="en-US" w:eastAsia="en-AU"/>
        </w:rPr>
        <w:t>.</w:t>
      </w:r>
      <w:r w:rsidRPr="00554CD0">
        <w:rPr>
          <w:rFonts w:cs="Calibri"/>
          <w:color w:val="000000"/>
          <w:highlight w:val="white"/>
          <w:lang w:eastAsia="en-AU"/>
        </w:rPr>
        <w:t>"</w:t>
      </w:r>
      <w:r w:rsidRPr="00554CD0">
        <w:rPr>
          <w:rFonts w:cs="Calibri"/>
          <w:color w:val="000000"/>
          <w:highlight w:val="white"/>
          <w:lang w:val="en-US" w:eastAsia="en-AU"/>
        </w:rPr>
        <w:t xml:space="preserve"> </w:t>
      </w:r>
      <w:r w:rsidRPr="00554CD0">
        <w:rPr>
          <w:rFonts w:cs="Calibri"/>
          <w:color w:val="000000"/>
          <w:highlight w:val="white"/>
          <w:lang w:val="en-US" w:eastAsia="en-AU"/>
        </w:rPr>
        <w:br/>
      </w:r>
      <w:r w:rsidRPr="00554CD0">
        <w:rPr>
          <w:rFonts w:cs="Calibri"/>
          <w:color w:val="000000"/>
          <w:highlight w:val="white"/>
          <w:lang w:val="en-US" w:eastAsia="en-AU"/>
        </w:rPr>
        <w:br/>
        <w:t>Yep, these pretty little creatures are worth a pretty penny</w:t>
      </w:r>
      <w:r>
        <w:rPr>
          <w:rFonts w:cs="Calibri"/>
          <w:color w:val="000000"/>
          <w:highlight w:val="white"/>
          <w:lang w:val="en-US" w:eastAsia="en-AU"/>
        </w:rPr>
        <w:t>.</w:t>
      </w:r>
      <w:r w:rsidRPr="00554CD0">
        <w:rPr>
          <w:rFonts w:cs="Calibri"/>
          <w:color w:val="000000"/>
          <w:highlight w:val="white"/>
          <w:lang w:eastAsia="en-AU"/>
        </w:rPr>
        <w:t xml:space="preserve"> </w:t>
      </w:r>
      <w:r w:rsidRPr="00554CD0">
        <w:rPr>
          <w:rFonts w:cs="Calibri"/>
          <w:color w:val="000000"/>
          <w:highlight w:val="white"/>
          <w:lang w:val="en-US" w:eastAsia="en-AU"/>
        </w:rPr>
        <w:t xml:space="preserve">They're </w:t>
      </w:r>
      <w:proofErr w:type="spellStart"/>
      <w:r w:rsidRPr="00554CD0">
        <w:rPr>
          <w:rFonts w:cs="Calibri"/>
          <w:color w:val="000000"/>
          <w:highlight w:val="white"/>
          <w:lang w:val="en-US" w:eastAsia="en-AU"/>
        </w:rPr>
        <w:t>Calligrapha</w:t>
      </w:r>
      <w:proofErr w:type="spellEnd"/>
      <w:r w:rsidRPr="00554CD0">
        <w:rPr>
          <w:rFonts w:cs="Calibri"/>
          <w:color w:val="000000"/>
          <w:highlight w:val="white"/>
          <w:lang w:val="en-US" w:eastAsia="en-AU"/>
        </w:rPr>
        <w:t xml:space="preserve"> </w:t>
      </w:r>
      <w:r>
        <w:rPr>
          <w:rFonts w:cs="Calibri"/>
          <w:color w:val="000000"/>
          <w:highlight w:val="white"/>
          <w:lang w:val="en-US" w:eastAsia="en-AU"/>
        </w:rPr>
        <w:t>b</w:t>
      </w:r>
      <w:r w:rsidRPr="00554CD0">
        <w:rPr>
          <w:rFonts w:cs="Calibri"/>
          <w:color w:val="000000"/>
          <w:highlight w:val="white"/>
          <w:lang w:val="en-US" w:eastAsia="en-AU"/>
        </w:rPr>
        <w:t>eetles</w:t>
      </w:r>
      <w:r w:rsidRPr="00554CD0">
        <w:rPr>
          <w:rFonts w:cs="Calibri"/>
          <w:color w:val="000000"/>
          <w:highlight w:val="white"/>
          <w:lang w:eastAsia="en-AU"/>
        </w:rPr>
        <w:t>,</w:t>
      </w:r>
      <w:r w:rsidRPr="00554CD0">
        <w:rPr>
          <w:rFonts w:cs="Calibri"/>
          <w:color w:val="000000"/>
          <w:highlight w:val="white"/>
          <w:lang w:val="en-US" w:eastAsia="en-AU"/>
        </w:rPr>
        <w:t xml:space="preserve"> also known as </w:t>
      </w:r>
      <w:proofErr w:type="spellStart"/>
      <w:r w:rsidRPr="00554CD0">
        <w:rPr>
          <w:rFonts w:cs="Calibri"/>
          <w:color w:val="000000"/>
          <w:highlight w:val="white"/>
          <w:lang w:val="en-US" w:eastAsia="en-AU"/>
        </w:rPr>
        <w:t>Sida</w:t>
      </w:r>
      <w:proofErr w:type="spellEnd"/>
      <w:r w:rsidRPr="00554CD0">
        <w:rPr>
          <w:rFonts w:cs="Calibri"/>
          <w:color w:val="000000"/>
          <w:highlight w:val="white"/>
          <w:lang w:val="en-US" w:eastAsia="en-AU"/>
        </w:rPr>
        <w:t xml:space="preserve"> </w:t>
      </w:r>
      <w:r>
        <w:rPr>
          <w:rFonts w:cs="Calibri"/>
          <w:color w:val="000000"/>
          <w:highlight w:val="white"/>
          <w:lang w:val="en-US" w:eastAsia="en-AU"/>
        </w:rPr>
        <w:t>b</w:t>
      </w:r>
      <w:r w:rsidRPr="00554CD0">
        <w:rPr>
          <w:rFonts w:cs="Calibri"/>
          <w:color w:val="000000"/>
          <w:highlight w:val="white"/>
          <w:lang w:val="en-US" w:eastAsia="en-AU"/>
        </w:rPr>
        <w:t>eetles</w:t>
      </w:r>
      <w:r w:rsidRPr="00554CD0">
        <w:rPr>
          <w:rFonts w:cs="Calibri"/>
          <w:color w:val="000000"/>
          <w:highlight w:val="white"/>
          <w:lang w:eastAsia="en-AU"/>
        </w:rPr>
        <w:t xml:space="preserve"> a</w:t>
      </w:r>
      <w:proofErr w:type="spellStart"/>
      <w:r w:rsidRPr="00554CD0">
        <w:rPr>
          <w:rFonts w:cs="Calibri"/>
          <w:color w:val="000000"/>
          <w:highlight w:val="white"/>
          <w:lang w:val="en-US" w:eastAsia="en-AU"/>
        </w:rPr>
        <w:t>nd</w:t>
      </w:r>
      <w:proofErr w:type="spellEnd"/>
      <w:r w:rsidRPr="00554CD0">
        <w:rPr>
          <w:rFonts w:cs="Calibri"/>
          <w:color w:val="000000"/>
          <w:highlight w:val="white"/>
          <w:lang w:val="en-US" w:eastAsia="en-AU"/>
        </w:rPr>
        <w:t xml:space="preserve"> they're actually native to Mexico</w:t>
      </w:r>
      <w:r>
        <w:rPr>
          <w:rFonts w:cs="Calibri"/>
          <w:color w:val="000000"/>
          <w:highlight w:val="white"/>
          <w:lang w:val="en-US" w:eastAsia="en-AU"/>
        </w:rPr>
        <w:t>.</w:t>
      </w:r>
      <w:r w:rsidRPr="00554CD0">
        <w:rPr>
          <w:rFonts w:cs="Calibri"/>
          <w:color w:val="000000"/>
          <w:highlight w:val="white"/>
          <w:lang w:eastAsia="en-AU"/>
        </w:rPr>
        <w:t xml:space="preserve"> </w:t>
      </w:r>
      <w:r w:rsidRPr="00554CD0">
        <w:rPr>
          <w:rFonts w:cs="Calibri"/>
          <w:color w:val="000000"/>
          <w:highlight w:val="white"/>
          <w:lang w:val="en-US" w:eastAsia="en-AU"/>
        </w:rPr>
        <w:t>They were introduced into the Northern Territory more than thirty years ago</w:t>
      </w:r>
      <w:r w:rsidRPr="00554CD0">
        <w:rPr>
          <w:rFonts w:cs="Calibri"/>
          <w:color w:val="000000"/>
          <w:highlight w:val="white"/>
          <w:lang w:eastAsia="en-AU"/>
        </w:rPr>
        <w:t xml:space="preserve"> to</w:t>
      </w:r>
      <w:r w:rsidRPr="00554CD0">
        <w:rPr>
          <w:rFonts w:cs="Calibri"/>
          <w:color w:val="000000"/>
          <w:highlight w:val="white"/>
          <w:lang w:val="en-US" w:eastAsia="en-AU"/>
        </w:rPr>
        <w:t xml:space="preserve"> do a very important job</w:t>
      </w:r>
      <w:r>
        <w:rPr>
          <w:rFonts w:cs="Calibri"/>
          <w:color w:val="000000"/>
          <w:highlight w:val="white"/>
          <w:lang w:eastAsia="en-AU"/>
        </w:rPr>
        <w:t>,</w:t>
      </w:r>
      <w:r w:rsidRPr="00554CD0">
        <w:rPr>
          <w:rFonts w:cs="Calibri"/>
          <w:color w:val="000000"/>
          <w:highlight w:val="white"/>
          <w:lang w:eastAsia="en-AU"/>
        </w:rPr>
        <w:t xml:space="preserve"> h</w:t>
      </w:r>
      <w:proofErr w:type="spellStart"/>
      <w:r w:rsidRPr="00554CD0">
        <w:rPr>
          <w:rFonts w:cs="Calibri"/>
          <w:color w:val="000000"/>
          <w:highlight w:val="white"/>
          <w:lang w:val="en-US" w:eastAsia="en-AU"/>
        </w:rPr>
        <w:t>elping</w:t>
      </w:r>
      <w:proofErr w:type="spellEnd"/>
      <w:r w:rsidRPr="00554CD0">
        <w:rPr>
          <w:rFonts w:cs="Calibri"/>
          <w:color w:val="000000"/>
          <w:highlight w:val="white"/>
          <w:lang w:val="en-US" w:eastAsia="en-AU"/>
        </w:rPr>
        <w:t xml:space="preserve"> to control the spread of this pesky introduced plant</w:t>
      </w:r>
      <w:r>
        <w:rPr>
          <w:rFonts w:cs="Calibri"/>
          <w:color w:val="000000"/>
          <w:highlight w:val="white"/>
          <w:lang w:eastAsia="en-AU"/>
        </w:rPr>
        <w:t>.</w:t>
      </w:r>
      <w:r w:rsidRPr="00554CD0">
        <w:rPr>
          <w:rFonts w:cs="Calibri"/>
          <w:color w:val="000000"/>
          <w:highlight w:val="white"/>
          <w:lang w:eastAsia="en-AU"/>
        </w:rPr>
        <w:t xml:space="preserve"> </w:t>
      </w:r>
      <w:r w:rsidRPr="00554CD0">
        <w:rPr>
          <w:rFonts w:cs="Calibri"/>
          <w:color w:val="000000"/>
          <w:highlight w:val="white"/>
          <w:lang w:val="en-US" w:eastAsia="en-AU"/>
        </w:rPr>
        <w:t xml:space="preserve">It's called </w:t>
      </w:r>
      <w:proofErr w:type="spellStart"/>
      <w:r w:rsidRPr="00554CD0">
        <w:rPr>
          <w:rFonts w:cs="Calibri"/>
          <w:color w:val="000000"/>
          <w:highlight w:val="white"/>
          <w:lang w:val="en-US" w:eastAsia="en-AU"/>
        </w:rPr>
        <w:t>Sida</w:t>
      </w:r>
      <w:proofErr w:type="spellEnd"/>
      <w:r w:rsidRPr="00554CD0">
        <w:rPr>
          <w:rFonts w:cs="Calibri"/>
          <w:color w:val="000000"/>
          <w:highlight w:val="white"/>
          <w:lang w:val="en-US" w:eastAsia="en-AU"/>
        </w:rPr>
        <w:t xml:space="preserve"> </w:t>
      </w:r>
      <w:r>
        <w:rPr>
          <w:rFonts w:cs="Calibri"/>
          <w:color w:val="000000"/>
          <w:highlight w:val="white"/>
          <w:lang w:val="en-US" w:eastAsia="en-AU"/>
        </w:rPr>
        <w:t>w</w:t>
      </w:r>
      <w:r w:rsidRPr="00554CD0">
        <w:rPr>
          <w:rFonts w:cs="Calibri"/>
          <w:color w:val="000000"/>
          <w:highlight w:val="white"/>
          <w:lang w:val="en-US" w:eastAsia="en-AU"/>
        </w:rPr>
        <w:t>eed and it's a big problem for farmers in the Top End, especially during the wet season</w:t>
      </w:r>
      <w:r w:rsidRPr="00554CD0">
        <w:rPr>
          <w:rFonts w:cs="Calibri"/>
          <w:color w:val="000000"/>
          <w:highlight w:val="white"/>
          <w:lang w:eastAsia="en-AU"/>
        </w:rPr>
        <w:t xml:space="preserve"> w</w:t>
      </w:r>
      <w:proofErr w:type="spellStart"/>
      <w:r w:rsidRPr="00554CD0">
        <w:rPr>
          <w:rFonts w:cs="Calibri"/>
          <w:color w:val="000000"/>
          <w:highlight w:val="white"/>
          <w:lang w:val="en-US" w:eastAsia="en-AU"/>
        </w:rPr>
        <w:t>hen</w:t>
      </w:r>
      <w:proofErr w:type="spellEnd"/>
      <w:r w:rsidRPr="00554CD0">
        <w:rPr>
          <w:rFonts w:cs="Calibri"/>
          <w:color w:val="000000"/>
          <w:highlight w:val="white"/>
          <w:lang w:val="en-US" w:eastAsia="en-AU"/>
        </w:rPr>
        <w:t xml:space="preserve"> it grows up to 1.5 metres high and stops livestock from being able to graze on grass.</w:t>
      </w:r>
      <w:r>
        <w:rPr>
          <w:rFonts w:cs="Calibri"/>
          <w:color w:val="000000"/>
          <w:highlight w:val="white"/>
          <w:lang w:val="en-US" w:eastAsia="en-AU"/>
        </w:rPr>
        <w:t xml:space="preserve"> </w:t>
      </w:r>
      <w:r w:rsidRPr="00554CD0">
        <w:rPr>
          <w:rFonts w:cs="Calibri"/>
          <w:color w:val="000000"/>
          <w:highlight w:val="white"/>
          <w:lang w:val="en-US" w:eastAsia="en-AU"/>
        </w:rPr>
        <w:t>That's where the beetles come in as a great alternative to harsh chemicals</w:t>
      </w:r>
      <w:r>
        <w:rPr>
          <w:rFonts w:cs="Calibri"/>
          <w:color w:val="000000"/>
          <w:highlight w:val="white"/>
          <w:lang w:val="en-US" w:eastAsia="en-AU"/>
        </w:rPr>
        <w:t>.</w:t>
      </w:r>
      <w:r w:rsidRPr="00554CD0">
        <w:rPr>
          <w:rFonts w:cs="Calibri"/>
          <w:color w:val="000000"/>
          <w:highlight w:val="white"/>
          <w:lang w:val="en-US" w:eastAsia="en-AU"/>
        </w:rPr>
        <w:br/>
      </w:r>
      <w:r w:rsidRPr="00554CD0">
        <w:rPr>
          <w:rFonts w:cs="Calibri"/>
          <w:color w:val="000000"/>
          <w:highlight w:val="white"/>
          <w:lang w:val="en-US" w:eastAsia="en-AU"/>
        </w:rPr>
        <w:br/>
        <w:t>SALLY ISBERG, JACK AND KELLY'S MUM</w:t>
      </w:r>
      <w:r w:rsidRPr="00554CD0">
        <w:rPr>
          <w:rFonts w:cs="Calibri"/>
          <w:color w:val="000000"/>
          <w:highlight w:val="white"/>
          <w:lang w:eastAsia="en-AU"/>
        </w:rPr>
        <w:t>:</w:t>
      </w:r>
      <w:r w:rsidRPr="00554CD0">
        <w:rPr>
          <w:rFonts w:cs="Calibri"/>
          <w:color w:val="000000"/>
          <w:highlight w:val="white"/>
          <w:lang w:val="en-US" w:eastAsia="en-AU"/>
        </w:rPr>
        <w:t xml:space="preserve"> The </w:t>
      </w:r>
      <w:proofErr w:type="spellStart"/>
      <w:r w:rsidRPr="00554CD0">
        <w:rPr>
          <w:rFonts w:cs="Calibri"/>
          <w:color w:val="000000"/>
          <w:highlight w:val="white"/>
          <w:lang w:val="en-US" w:eastAsia="en-AU"/>
        </w:rPr>
        <w:t>Calligrapha</w:t>
      </w:r>
      <w:proofErr w:type="spellEnd"/>
      <w:r w:rsidRPr="00554CD0">
        <w:rPr>
          <w:rFonts w:cs="Calibri"/>
          <w:color w:val="000000"/>
          <w:highlight w:val="white"/>
          <w:lang w:val="en-US" w:eastAsia="en-AU"/>
        </w:rPr>
        <w:t xml:space="preserve"> </w:t>
      </w:r>
      <w:r>
        <w:rPr>
          <w:rFonts w:cs="Calibri"/>
          <w:color w:val="000000"/>
          <w:highlight w:val="white"/>
          <w:lang w:val="en-US" w:eastAsia="en-AU"/>
        </w:rPr>
        <w:t>b</w:t>
      </w:r>
      <w:r w:rsidRPr="00554CD0">
        <w:rPr>
          <w:rFonts w:cs="Calibri"/>
          <w:color w:val="000000"/>
          <w:highlight w:val="white"/>
          <w:lang w:val="en-US" w:eastAsia="en-AU"/>
        </w:rPr>
        <w:t xml:space="preserve">eetle is the perfect biological control because it only eats </w:t>
      </w:r>
      <w:proofErr w:type="spellStart"/>
      <w:r w:rsidRPr="00554CD0">
        <w:rPr>
          <w:rFonts w:cs="Calibri"/>
          <w:color w:val="000000"/>
          <w:highlight w:val="white"/>
          <w:lang w:val="en-US" w:eastAsia="en-AU"/>
        </w:rPr>
        <w:t>Sida</w:t>
      </w:r>
      <w:proofErr w:type="spellEnd"/>
      <w:r w:rsidRPr="00554CD0">
        <w:rPr>
          <w:rFonts w:cs="Calibri"/>
          <w:color w:val="000000"/>
          <w:highlight w:val="white"/>
          <w:lang w:val="en-US" w:eastAsia="en-AU"/>
        </w:rPr>
        <w:t xml:space="preserve">. So once that </w:t>
      </w:r>
      <w:proofErr w:type="spellStart"/>
      <w:r w:rsidRPr="00554CD0">
        <w:rPr>
          <w:rFonts w:cs="Calibri"/>
          <w:color w:val="000000"/>
          <w:highlight w:val="white"/>
          <w:lang w:val="en-US" w:eastAsia="en-AU"/>
        </w:rPr>
        <w:t>Sida</w:t>
      </w:r>
      <w:proofErr w:type="spellEnd"/>
      <w:r w:rsidRPr="00554CD0">
        <w:rPr>
          <w:rFonts w:cs="Calibri"/>
          <w:color w:val="000000"/>
          <w:highlight w:val="white"/>
          <w:lang w:val="en-US" w:eastAsia="en-AU"/>
        </w:rPr>
        <w:t xml:space="preserve"> weed population is gone it doesn't eat anything else, which makes it perfect for the purpose of what we are doing.</w:t>
      </w:r>
      <w:r w:rsidRPr="00554CD0">
        <w:rPr>
          <w:rFonts w:cs="Calibri"/>
          <w:color w:val="000000"/>
          <w:highlight w:val="white"/>
          <w:lang w:val="en-US" w:eastAsia="en-AU"/>
        </w:rPr>
        <w:br/>
      </w:r>
      <w:r w:rsidRPr="00554CD0">
        <w:rPr>
          <w:rFonts w:cs="Calibri"/>
          <w:color w:val="000000"/>
          <w:highlight w:val="white"/>
          <w:lang w:val="en-US" w:eastAsia="en-AU"/>
        </w:rPr>
        <w:br/>
      </w:r>
      <w:r w:rsidRPr="00554CD0">
        <w:rPr>
          <w:rFonts w:cs="Calibri"/>
          <w:color w:val="000000"/>
          <w:highlight w:val="white"/>
          <w:lang w:val="en-US" w:eastAsia="en-AU"/>
        </w:rPr>
        <w:lastRenderedPageBreak/>
        <w:t xml:space="preserve">Once Jack and Kelly learned about the beetles, they thought they'd give farmers a hand by collecting them on their </w:t>
      </w:r>
      <w:r>
        <w:rPr>
          <w:rFonts w:cs="Calibri"/>
          <w:color w:val="000000"/>
          <w:highlight w:val="white"/>
          <w:lang w:val="en-US" w:eastAsia="en-AU"/>
        </w:rPr>
        <w:t xml:space="preserve">own </w:t>
      </w:r>
      <w:r w:rsidRPr="00554CD0">
        <w:rPr>
          <w:rFonts w:cs="Calibri"/>
          <w:color w:val="000000"/>
          <w:highlight w:val="white"/>
          <w:lang w:val="en-US" w:eastAsia="en-AU"/>
        </w:rPr>
        <w:t>property</w:t>
      </w:r>
      <w:r w:rsidRPr="00554CD0">
        <w:rPr>
          <w:rFonts w:cs="Calibri"/>
          <w:color w:val="000000"/>
          <w:highlight w:val="white"/>
          <w:lang w:eastAsia="en-AU"/>
        </w:rPr>
        <w:t xml:space="preserve"> </w:t>
      </w:r>
      <w:r w:rsidRPr="00554CD0">
        <w:rPr>
          <w:rFonts w:cs="Calibri"/>
          <w:color w:val="000000"/>
          <w:highlight w:val="white"/>
          <w:lang w:val="en-US" w:eastAsia="en-AU"/>
        </w:rPr>
        <w:t>and selling them in batches</w:t>
      </w:r>
      <w:r>
        <w:rPr>
          <w:rFonts w:cs="Calibri"/>
          <w:color w:val="000000"/>
          <w:highlight w:val="white"/>
          <w:lang w:val="en-US" w:eastAsia="en-AU"/>
        </w:rPr>
        <w:t>.</w:t>
      </w:r>
      <w:r w:rsidRPr="00554CD0">
        <w:rPr>
          <w:rFonts w:cs="Calibri"/>
          <w:color w:val="000000"/>
          <w:highlight w:val="white"/>
          <w:lang w:val="en-US" w:eastAsia="en-AU"/>
        </w:rPr>
        <w:t xml:space="preserve"> </w:t>
      </w:r>
      <w:r w:rsidRPr="00554CD0">
        <w:rPr>
          <w:rFonts w:cs="Calibri"/>
          <w:color w:val="000000"/>
          <w:highlight w:val="white"/>
          <w:lang w:val="en-US" w:eastAsia="en-AU"/>
        </w:rPr>
        <w:br/>
      </w:r>
      <w:r w:rsidRPr="00554CD0">
        <w:rPr>
          <w:rFonts w:cs="Calibri"/>
          <w:color w:val="000000"/>
          <w:highlight w:val="white"/>
          <w:lang w:val="en-US" w:eastAsia="en-AU"/>
        </w:rPr>
        <w:br/>
        <w:t>JACK</w:t>
      </w:r>
      <w:r>
        <w:rPr>
          <w:rFonts w:cs="Calibri"/>
          <w:color w:val="000000"/>
          <w:highlight w:val="white"/>
          <w:lang w:val="en-US" w:eastAsia="en-AU"/>
        </w:rPr>
        <w:t>:</w:t>
      </w:r>
      <w:r w:rsidRPr="00554CD0">
        <w:rPr>
          <w:rFonts w:cs="Calibri"/>
          <w:color w:val="000000"/>
          <w:highlight w:val="white"/>
          <w:lang w:val="en-US" w:eastAsia="en-AU"/>
        </w:rPr>
        <w:t xml:space="preserve"> I have always been dreaming of starting my own business.</w:t>
      </w:r>
      <w:r>
        <w:rPr>
          <w:rFonts w:cs="Calibri"/>
          <w:color w:val="000000"/>
          <w:highlight w:val="white"/>
          <w:lang w:val="en-US" w:eastAsia="en-AU"/>
        </w:rPr>
        <w:t xml:space="preserve"> I didn’t know these bugs were worth 2 dollars each. </w:t>
      </w:r>
      <w:r w:rsidRPr="00554CD0">
        <w:rPr>
          <w:rFonts w:cs="Calibri"/>
          <w:color w:val="000000"/>
          <w:highlight w:val="white"/>
          <w:lang w:val="en-US" w:eastAsia="en-AU"/>
        </w:rPr>
        <w:br/>
      </w:r>
      <w:r w:rsidRPr="00554CD0">
        <w:rPr>
          <w:rFonts w:cs="Calibri"/>
          <w:color w:val="000000"/>
          <w:highlight w:val="white"/>
          <w:lang w:val="en-US" w:eastAsia="en-AU"/>
        </w:rPr>
        <w:br/>
        <w:t>And finding the bugs is pretty easy</w:t>
      </w:r>
      <w:r>
        <w:rPr>
          <w:rFonts w:cs="Calibri"/>
          <w:color w:val="000000"/>
          <w:highlight w:val="white"/>
          <w:lang w:val="en-US" w:eastAsia="en-AU"/>
        </w:rPr>
        <w:t>,</w:t>
      </w:r>
      <w:r w:rsidRPr="00554CD0">
        <w:rPr>
          <w:rFonts w:cs="Calibri"/>
          <w:color w:val="000000"/>
          <w:highlight w:val="white"/>
          <w:lang w:val="en-US" w:eastAsia="en-AU"/>
        </w:rPr>
        <w:t xml:space="preserve"> they just look out for </w:t>
      </w:r>
      <w:proofErr w:type="spellStart"/>
      <w:r w:rsidRPr="00554CD0">
        <w:rPr>
          <w:rFonts w:cs="Calibri"/>
          <w:color w:val="000000"/>
          <w:highlight w:val="white"/>
          <w:lang w:val="en-US" w:eastAsia="en-AU"/>
        </w:rPr>
        <w:t>Sida</w:t>
      </w:r>
      <w:proofErr w:type="spellEnd"/>
      <w:r w:rsidRPr="00554CD0">
        <w:rPr>
          <w:rFonts w:cs="Calibri"/>
          <w:color w:val="000000"/>
          <w:highlight w:val="white"/>
          <w:lang w:val="en-US" w:eastAsia="en-AU"/>
        </w:rPr>
        <w:t xml:space="preserve"> plants</w:t>
      </w:r>
      <w:r>
        <w:rPr>
          <w:rFonts w:cs="Calibri"/>
          <w:color w:val="000000"/>
          <w:highlight w:val="white"/>
          <w:lang w:val="en-US" w:eastAsia="en-AU"/>
        </w:rPr>
        <w:t>.</w:t>
      </w:r>
      <w:r w:rsidRPr="00554CD0">
        <w:rPr>
          <w:rFonts w:cs="Calibri"/>
          <w:color w:val="000000"/>
          <w:highlight w:val="white"/>
          <w:lang w:val="en-US" w:eastAsia="en-AU"/>
        </w:rPr>
        <w:br/>
      </w:r>
      <w:r w:rsidRPr="00554CD0">
        <w:rPr>
          <w:rFonts w:cs="Calibri"/>
          <w:color w:val="000000"/>
          <w:highlight w:val="white"/>
          <w:lang w:val="en-US" w:eastAsia="en-AU"/>
        </w:rPr>
        <w:br/>
        <w:t>KELLY</w:t>
      </w:r>
      <w:r>
        <w:rPr>
          <w:rFonts w:cs="Calibri"/>
          <w:color w:val="000000"/>
          <w:highlight w:val="white"/>
          <w:lang w:val="en-US" w:eastAsia="en-AU"/>
        </w:rPr>
        <w:t>:</w:t>
      </w:r>
      <w:r w:rsidRPr="00554CD0">
        <w:rPr>
          <w:rFonts w:cs="Calibri"/>
          <w:color w:val="000000"/>
          <w:highlight w:val="white"/>
          <w:lang w:val="en-US" w:eastAsia="en-AU"/>
        </w:rPr>
        <w:t xml:space="preserve"> We get the beetles, and we collect them in. And then every time we get one, we then use this button to click and once we are done, we fill up th</w:t>
      </w:r>
      <w:r>
        <w:rPr>
          <w:rFonts w:cs="Calibri"/>
          <w:color w:val="000000"/>
          <w:highlight w:val="white"/>
          <w:lang w:val="en-US" w:eastAsia="en-AU"/>
        </w:rPr>
        <w:t>is</w:t>
      </w:r>
      <w:r w:rsidRPr="00554CD0">
        <w:rPr>
          <w:rFonts w:cs="Calibri"/>
          <w:color w:val="000000"/>
          <w:highlight w:val="white"/>
          <w:lang w:val="en-US" w:eastAsia="en-AU"/>
        </w:rPr>
        <w:t xml:space="preserve"> bucket of </w:t>
      </w:r>
      <w:proofErr w:type="spellStart"/>
      <w:r>
        <w:rPr>
          <w:rFonts w:cs="Calibri"/>
          <w:color w:val="000000"/>
          <w:highlight w:val="white"/>
          <w:lang w:val="en-US" w:eastAsia="en-AU"/>
        </w:rPr>
        <w:t>S</w:t>
      </w:r>
      <w:r w:rsidRPr="00554CD0">
        <w:rPr>
          <w:rFonts w:cs="Calibri"/>
          <w:color w:val="000000"/>
          <w:highlight w:val="white"/>
          <w:lang w:val="en-US" w:eastAsia="en-AU"/>
        </w:rPr>
        <w:t>ida</w:t>
      </w:r>
      <w:proofErr w:type="spellEnd"/>
      <w:r w:rsidRPr="00554CD0">
        <w:rPr>
          <w:rFonts w:cs="Calibri"/>
          <w:color w:val="000000"/>
          <w:highlight w:val="white"/>
          <w:lang w:val="en-US" w:eastAsia="en-AU"/>
        </w:rPr>
        <w:t xml:space="preserve"> weed and </w:t>
      </w:r>
      <w:r>
        <w:rPr>
          <w:rFonts w:cs="Calibri"/>
          <w:color w:val="000000"/>
          <w:highlight w:val="white"/>
          <w:lang w:val="en-US" w:eastAsia="en-AU"/>
        </w:rPr>
        <w:t xml:space="preserve">then </w:t>
      </w:r>
      <w:r w:rsidRPr="00554CD0">
        <w:rPr>
          <w:rFonts w:cs="Calibri"/>
          <w:color w:val="000000"/>
          <w:highlight w:val="white"/>
          <w:lang w:val="en-US" w:eastAsia="en-AU"/>
        </w:rPr>
        <w:t xml:space="preserve">we put the </w:t>
      </w:r>
      <w:proofErr w:type="spellStart"/>
      <w:r>
        <w:rPr>
          <w:rFonts w:cs="Calibri"/>
          <w:color w:val="000000"/>
          <w:highlight w:val="white"/>
          <w:lang w:val="en-US" w:eastAsia="en-AU"/>
        </w:rPr>
        <w:t>C</w:t>
      </w:r>
      <w:r w:rsidRPr="00554CD0">
        <w:rPr>
          <w:rFonts w:cs="Calibri"/>
          <w:color w:val="000000"/>
          <w:highlight w:val="white"/>
          <w:lang w:val="en-US" w:eastAsia="en-AU"/>
        </w:rPr>
        <w:t>alligrapha</w:t>
      </w:r>
      <w:proofErr w:type="spellEnd"/>
      <w:r w:rsidRPr="00554CD0">
        <w:rPr>
          <w:rFonts w:cs="Calibri"/>
          <w:color w:val="000000"/>
          <w:highlight w:val="white"/>
          <w:lang w:val="en-US" w:eastAsia="en-AU"/>
        </w:rPr>
        <w:t xml:space="preserve"> beetles in there</w:t>
      </w:r>
      <w:r>
        <w:rPr>
          <w:rFonts w:cs="Calibri"/>
          <w:color w:val="000000"/>
          <w:highlight w:val="white"/>
          <w:lang w:val="en-US" w:eastAsia="en-AU"/>
        </w:rPr>
        <w:t xml:space="preserve"> and pass them on to the farmers. </w:t>
      </w:r>
      <w:r w:rsidRPr="00554CD0">
        <w:rPr>
          <w:rFonts w:cs="Calibri"/>
          <w:color w:val="000000"/>
          <w:highlight w:val="white"/>
          <w:lang w:val="en-US" w:eastAsia="en-AU"/>
        </w:rPr>
        <w:br/>
      </w:r>
      <w:r w:rsidRPr="00554CD0">
        <w:rPr>
          <w:rFonts w:cs="Calibri"/>
          <w:color w:val="000000"/>
          <w:highlight w:val="white"/>
          <w:lang w:val="en-US" w:eastAsia="en-AU"/>
        </w:rPr>
        <w:br/>
        <w:t>So far, they've sold around 150 beetles to their neighbours</w:t>
      </w:r>
      <w:r w:rsidRPr="00554CD0">
        <w:rPr>
          <w:rFonts w:cs="Calibri"/>
          <w:color w:val="000000"/>
          <w:highlight w:val="white"/>
          <w:lang w:eastAsia="en-AU"/>
        </w:rPr>
        <w:t xml:space="preserve"> a</w:t>
      </w:r>
      <w:proofErr w:type="spellStart"/>
      <w:r w:rsidRPr="00554CD0">
        <w:rPr>
          <w:rFonts w:cs="Calibri"/>
          <w:color w:val="000000"/>
          <w:highlight w:val="white"/>
          <w:lang w:val="en-US" w:eastAsia="en-AU"/>
        </w:rPr>
        <w:t>nd</w:t>
      </w:r>
      <w:proofErr w:type="spellEnd"/>
      <w:r w:rsidRPr="00554CD0">
        <w:rPr>
          <w:rFonts w:cs="Calibri"/>
          <w:color w:val="000000"/>
          <w:highlight w:val="white"/>
          <w:lang w:val="en-US" w:eastAsia="en-AU"/>
        </w:rPr>
        <w:t xml:space="preserve"> after that it's up to the hungry little insects to do their part</w:t>
      </w:r>
      <w:r>
        <w:rPr>
          <w:rFonts w:cs="Calibri"/>
          <w:color w:val="000000"/>
          <w:highlight w:val="white"/>
          <w:lang w:val="en-US" w:eastAsia="en-AU"/>
        </w:rPr>
        <w:t>.</w:t>
      </w:r>
      <w:r w:rsidRPr="00554CD0">
        <w:rPr>
          <w:rFonts w:cs="Calibri"/>
          <w:color w:val="000000"/>
          <w:highlight w:val="white"/>
          <w:lang w:val="en-US" w:eastAsia="en-AU"/>
        </w:rPr>
        <w:br/>
      </w:r>
      <w:r w:rsidRPr="00554CD0">
        <w:rPr>
          <w:rFonts w:cs="Calibri"/>
          <w:color w:val="000000"/>
          <w:highlight w:val="white"/>
          <w:lang w:val="en-US" w:eastAsia="en-AU"/>
        </w:rPr>
        <w:br/>
        <w:t>JACK</w:t>
      </w:r>
      <w:r>
        <w:rPr>
          <w:rFonts w:cs="Calibri"/>
          <w:color w:val="000000"/>
          <w:highlight w:val="white"/>
          <w:lang w:val="en-US" w:eastAsia="en-AU"/>
        </w:rPr>
        <w:t>:</w:t>
      </w:r>
      <w:r w:rsidRPr="00554CD0">
        <w:rPr>
          <w:rFonts w:cs="Calibri"/>
          <w:color w:val="000000"/>
          <w:highlight w:val="white"/>
          <w:lang w:val="en-US" w:eastAsia="en-AU"/>
        </w:rPr>
        <w:t xml:space="preserve"> It was astonishing that in a few weeks a single colony of </w:t>
      </w:r>
      <w:proofErr w:type="spellStart"/>
      <w:r>
        <w:rPr>
          <w:rFonts w:cs="Calibri"/>
          <w:color w:val="000000"/>
          <w:highlight w:val="white"/>
          <w:lang w:val="en-US" w:eastAsia="en-AU"/>
        </w:rPr>
        <w:t>S</w:t>
      </w:r>
      <w:r w:rsidRPr="00554CD0">
        <w:rPr>
          <w:rFonts w:cs="Calibri"/>
          <w:color w:val="000000"/>
          <w:highlight w:val="white"/>
          <w:lang w:val="en-US" w:eastAsia="en-AU"/>
        </w:rPr>
        <w:t>ida</w:t>
      </w:r>
      <w:proofErr w:type="spellEnd"/>
      <w:r w:rsidRPr="00554CD0">
        <w:rPr>
          <w:rFonts w:cs="Calibri"/>
          <w:color w:val="000000"/>
          <w:highlight w:val="white"/>
          <w:lang w:val="en-US" w:eastAsia="en-AU"/>
        </w:rPr>
        <w:t xml:space="preserve"> beetles could wipe a bunch of </w:t>
      </w:r>
      <w:proofErr w:type="spellStart"/>
      <w:r>
        <w:rPr>
          <w:rFonts w:cs="Calibri"/>
          <w:color w:val="000000"/>
          <w:highlight w:val="white"/>
          <w:lang w:val="en-US" w:eastAsia="en-AU"/>
        </w:rPr>
        <w:t>S</w:t>
      </w:r>
      <w:r w:rsidRPr="00554CD0">
        <w:rPr>
          <w:rFonts w:cs="Calibri"/>
          <w:color w:val="000000"/>
          <w:highlight w:val="white"/>
          <w:lang w:val="en-US" w:eastAsia="en-AU"/>
        </w:rPr>
        <w:t>ida</w:t>
      </w:r>
      <w:proofErr w:type="spellEnd"/>
      <w:r w:rsidRPr="00554CD0">
        <w:rPr>
          <w:rFonts w:cs="Calibri"/>
          <w:color w:val="000000"/>
          <w:highlight w:val="white"/>
          <w:lang w:val="en-US" w:eastAsia="en-AU"/>
        </w:rPr>
        <w:t xml:space="preserve"> and make it into just sticks growing out of the ground.</w:t>
      </w:r>
      <w:r w:rsidRPr="00554CD0">
        <w:rPr>
          <w:rFonts w:cs="Calibri"/>
          <w:color w:val="000000"/>
          <w:highlight w:val="white"/>
          <w:lang w:val="en-US" w:eastAsia="en-AU"/>
        </w:rPr>
        <w:br/>
      </w:r>
      <w:r w:rsidRPr="00554CD0">
        <w:rPr>
          <w:rFonts w:cs="Calibri"/>
          <w:color w:val="000000"/>
          <w:highlight w:val="white"/>
          <w:lang w:val="en-US" w:eastAsia="en-AU"/>
        </w:rPr>
        <w:br/>
        <w:t>A great solution</w:t>
      </w:r>
      <w:r w:rsidRPr="00554CD0">
        <w:rPr>
          <w:rFonts w:cs="Calibri"/>
          <w:color w:val="000000"/>
          <w:highlight w:val="white"/>
          <w:lang w:eastAsia="en-AU"/>
        </w:rPr>
        <w:t xml:space="preserve"> </w:t>
      </w:r>
      <w:r w:rsidRPr="00554CD0">
        <w:rPr>
          <w:rFonts w:cs="Calibri"/>
          <w:color w:val="000000"/>
          <w:highlight w:val="white"/>
          <w:lang w:val="en-US" w:eastAsia="en-AU"/>
        </w:rPr>
        <w:t>to a problem that's been bugging a whole lot of people</w:t>
      </w:r>
      <w:r>
        <w:rPr>
          <w:rFonts w:cs="Calibri"/>
          <w:color w:val="000000"/>
          <w:highlight w:val="white"/>
          <w:lang w:val="en-US" w:eastAsia="en-AU"/>
        </w:rPr>
        <w:t>.</w:t>
      </w:r>
      <w:r w:rsidRPr="00554CD0">
        <w:rPr>
          <w:rFonts w:cs="Calibri"/>
          <w:color w:val="000000"/>
          <w:highlight w:val="white"/>
          <w:lang w:val="en-US" w:eastAsia="en-AU"/>
        </w:rPr>
        <w:br/>
      </w:r>
    </w:p>
    <w:p w14:paraId="176ADBF9" w14:textId="77777777" w:rsidR="00AA5510" w:rsidRDefault="00AA5510" w:rsidP="00AA5510">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Closer</w:t>
      </w:r>
    </w:p>
    <w:p w14:paraId="798597CD" w14:textId="77777777" w:rsidR="00AA5510" w:rsidRDefault="00AA5510" w:rsidP="00AA5510">
      <w:pPr>
        <w:spacing w:after="0" w:line="240" w:lineRule="auto"/>
        <w:rPr>
          <w:rFonts w:cs="Calibri"/>
          <w:color w:val="000000"/>
          <w:highlight w:val="white"/>
          <w:lang w:eastAsia="en-AU"/>
        </w:rPr>
      </w:pPr>
    </w:p>
    <w:p w14:paraId="151D8418" w14:textId="77777777" w:rsidR="00AA5510" w:rsidRPr="0054705C" w:rsidRDefault="00AA5510" w:rsidP="00AA5510">
      <w:pPr>
        <w:spacing w:after="0" w:line="240" w:lineRule="auto"/>
        <w:rPr>
          <w:rFonts w:cs="Calibri"/>
          <w:color w:val="000000"/>
          <w:highlight w:val="white"/>
          <w:lang w:eastAsia="en-AU"/>
        </w:rPr>
      </w:pPr>
      <w:r w:rsidRPr="0054705C">
        <w:rPr>
          <w:rFonts w:cs="Calibri"/>
          <w:color w:val="000000"/>
          <w:highlight w:val="white"/>
          <w:lang w:eastAsia="en-AU"/>
        </w:rPr>
        <w:t xml:space="preserve">Awesome guys. </w:t>
      </w:r>
      <w:r>
        <w:rPr>
          <w:rFonts w:cs="Calibri"/>
          <w:color w:val="000000"/>
          <w:highlight w:val="white"/>
          <w:lang w:eastAsia="en-AU"/>
        </w:rPr>
        <w:t>Well, t</w:t>
      </w:r>
      <w:r w:rsidRPr="0054705C">
        <w:rPr>
          <w:rFonts w:cs="Calibri"/>
          <w:color w:val="000000"/>
          <w:highlight w:val="white"/>
          <w:lang w:eastAsia="en-AU"/>
        </w:rPr>
        <w:t xml:space="preserve">hat's all for today. </w:t>
      </w:r>
      <w:r>
        <w:rPr>
          <w:rFonts w:cs="Calibri"/>
          <w:color w:val="000000"/>
          <w:highlight w:val="white"/>
          <w:lang w:eastAsia="en-AU"/>
        </w:rPr>
        <w:t>But w</w:t>
      </w:r>
      <w:r w:rsidRPr="0054705C">
        <w:rPr>
          <w:rFonts w:cs="Calibri"/>
          <w:color w:val="000000"/>
          <w:highlight w:val="white"/>
          <w:lang w:eastAsia="en-AU"/>
        </w:rPr>
        <w:t>e'll be back with more next week and in the meantime, you can check out our website for more stories and teacher resources and specials. There</w:t>
      </w:r>
      <w:r>
        <w:rPr>
          <w:rFonts w:cs="Calibri"/>
          <w:color w:val="000000"/>
          <w:highlight w:val="white"/>
          <w:lang w:eastAsia="en-AU"/>
        </w:rPr>
        <w:t xml:space="preserve"> are</w:t>
      </w:r>
      <w:r w:rsidRPr="0054705C">
        <w:rPr>
          <w:rFonts w:cs="Calibri"/>
          <w:color w:val="000000"/>
          <w:highlight w:val="white"/>
          <w:lang w:eastAsia="en-AU"/>
        </w:rPr>
        <w:t xml:space="preserve"> also new Newsbreak episodes every weeknight. And if you're 13 or over</w:t>
      </w:r>
      <w:r>
        <w:rPr>
          <w:rFonts w:cs="Calibri"/>
          <w:color w:val="000000"/>
          <w:highlight w:val="white"/>
          <w:lang w:eastAsia="en-AU"/>
        </w:rPr>
        <w:t>, don’t forget</w:t>
      </w:r>
      <w:r w:rsidRPr="0054705C">
        <w:rPr>
          <w:rFonts w:cs="Calibri"/>
          <w:color w:val="000000"/>
          <w:highlight w:val="white"/>
          <w:lang w:eastAsia="en-AU"/>
        </w:rPr>
        <w:t xml:space="preserve"> you can subscribe to our YouTube channel. Have a great week</w:t>
      </w:r>
      <w:r>
        <w:rPr>
          <w:rFonts w:cs="Calibri"/>
          <w:color w:val="000000"/>
          <w:highlight w:val="white"/>
          <w:lang w:eastAsia="en-AU"/>
        </w:rPr>
        <w:t xml:space="preserve"> and I’ll see you next time. Bye.</w:t>
      </w:r>
    </w:p>
    <w:p w14:paraId="2861407F" w14:textId="77777777" w:rsidR="00AA5510" w:rsidRPr="00554CD0" w:rsidRDefault="00AA5510" w:rsidP="00AA5510">
      <w:pPr>
        <w:spacing w:after="0" w:line="240" w:lineRule="auto"/>
        <w:rPr>
          <w:rFonts w:cs="Calibri"/>
          <w:color w:val="000000"/>
          <w:highlight w:val="white"/>
          <w:lang w:eastAsia="en-AU"/>
        </w:rPr>
      </w:pPr>
    </w:p>
    <w:bookmarkEnd w:id="11"/>
    <w:bookmarkEnd w:id="12"/>
    <w:bookmarkEnd w:id="13"/>
    <w:bookmarkEnd w:id="14"/>
    <w:bookmarkEnd w:id="15"/>
    <w:p w14:paraId="15BAD527" w14:textId="4ECA1C99" w:rsidR="00A335D2" w:rsidRDefault="00A335D2" w:rsidP="00A335D2">
      <w:pPr>
        <w:spacing w:after="0"/>
      </w:pPr>
    </w:p>
    <w:sectPr w:rsidR="00A335D2" w:rsidSect="0037531B">
      <w:footerReference w:type="even" r:id="rId96"/>
      <w:footerReference w:type="default" r:id="rId97"/>
      <w:footerReference w:type="first" r:id="rId98"/>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1CD63"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E26EC" w14:textId="77777777" w:rsidR="006C4023" w:rsidRPr="0037531B" w:rsidRDefault="00AA5510" w:rsidP="0037531B">
    <w:pPr>
      <w:pStyle w:val="BTNFooter"/>
      <w:rPr>
        <w:rFonts w:asciiTheme="minorHAnsi" w:hAnsiTheme="minorHAnsi" w:cstheme="minorHAnsi"/>
      </w:rPr>
    </w:pPr>
    <w:r w:rsidRPr="00D27D89">
      <w:rPr>
        <w:rFonts w:asciiTheme="minorHAnsi" w:hAnsiTheme="minorHAnsi" w:cstheme="minorHAnsi"/>
      </w:rPr>
      <w:t>©ABC 2021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9332" w14:textId="77777777" w:rsidR="000F1088" w:rsidRPr="0037531B" w:rsidRDefault="00AA5510" w:rsidP="0037531B">
    <w:pPr>
      <w:pStyle w:val="BTNFooter"/>
      <w:rPr>
        <w:rFonts w:asciiTheme="minorHAnsi" w:hAnsiTheme="minorHAnsi" w:cstheme="minorHAnsi"/>
      </w:rPr>
    </w:pPr>
    <w:r w:rsidRPr="00D27D89">
      <w:rPr>
        <w:rFonts w:asciiTheme="minorHAnsi" w:hAnsiTheme="minorHAnsi" w:cstheme="minorHAnsi"/>
      </w:rPr>
      <w:t>©ABC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4880"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5C4C3" w14:textId="77777777" w:rsidR="006C4023" w:rsidRPr="00D27D89" w:rsidRDefault="00A335D2"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CA5B6" w14:textId="77777777" w:rsidR="000F1088" w:rsidRPr="00D27D89" w:rsidRDefault="00A335D2"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09EA1"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4ADB1" w14:textId="77777777" w:rsidR="006C4023" w:rsidRPr="00D27D89" w:rsidRDefault="00A335D2" w:rsidP="00D27D89">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E271" w14:textId="77777777" w:rsidR="000F1088" w:rsidRPr="00D27D89" w:rsidRDefault="00A335D2" w:rsidP="00D27D89">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0206"/>
    <w:multiLevelType w:val="hybridMultilevel"/>
    <w:tmpl w:val="86921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F775FD"/>
    <w:multiLevelType w:val="hybridMultilevel"/>
    <w:tmpl w:val="A48867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7E0725"/>
    <w:multiLevelType w:val="hybridMultilevel"/>
    <w:tmpl w:val="6ED2D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FC36D1"/>
    <w:multiLevelType w:val="hybridMultilevel"/>
    <w:tmpl w:val="4D9E1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EE2589"/>
    <w:multiLevelType w:val="hybridMultilevel"/>
    <w:tmpl w:val="809EB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D7E3F00"/>
    <w:multiLevelType w:val="hybridMultilevel"/>
    <w:tmpl w:val="655CF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6D04EC"/>
    <w:multiLevelType w:val="hybridMultilevel"/>
    <w:tmpl w:val="0890D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51921BA"/>
    <w:multiLevelType w:val="hybridMultilevel"/>
    <w:tmpl w:val="3F6A2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45976821"/>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9"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0743144"/>
    <w:multiLevelType w:val="hybridMultilevel"/>
    <w:tmpl w:val="0DACB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C26D92"/>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020B02"/>
    <w:multiLevelType w:val="hybridMultilevel"/>
    <w:tmpl w:val="10920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830A64"/>
    <w:multiLevelType w:val="hybridMultilevel"/>
    <w:tmpl w:val="D8B4F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B582C00"/>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2"/>
  </w:num>
  <w:num w:numId="5">
    <w:abstractNumId w:val="10"/>
  </w:num>
  <w:num w:numId="6">
    <w:abstractNumId w:val="13"/>
  </w:num>
  <w:num w:numId="7">
    <w:abstractNumId w:val="20"/>
  </w:num>
  <w:num w:numId="8">
    <w:abstractNumId w:val="16"/>
  </w:num>
  <w:num w:numId="9">
    <w:abstractNumId w:val="8"/>
  </w:num>
  <w:num w:numId="10">
    <w:abstractNumId w:val="6"/>
  </w:num>
  <w:num w:numId="11">
    <w:abstractNumId w:val="15"/>
  </w:num>
  <w:num w:numId="12">
    <w:abstractNumId w:val="14"/>
  </w:num>
  <w:num w:numId="13">
    <w:abstractNumId w:val="9"/>
  </w:num>
  <w:num w:numId="14">
    <w:abstractNumId w:val="29"/>
  </w:num>
  <w:num w:numId="15">
    <w:abstractNumId w:val="18"/>
  </w:num>
  <w:num w:numId="16">
    <w:abstractNumId w:val="37"/>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8"/>
  </w:num>
  <w:num w:numId="20">
    <w:abstractNumId w:val="4"/>
  </w:num>
  <w:num w:numId="21">
    <w:abstractNumId w:val="27"/>
  </w:num>
  <w:num w:numId="22">
    <w:abstractNumId w:val="35"/>
  </w:num>
  <w:num w:numId="23">
    <w:abstractNumId w:val="22"/>
  </w:num>
  <w:num w:numId="24">
    <w:abstractNumId w:val="34"/>
  </w:num>
  <w:num w:numId="25">
    <w:abstractNumId w:val="7"/>
  </w:num>
  <w:num w:numId="26">
    <w:abstractNumId w:val="11"/>
  </w:num>
  <w:num w:numId="27">
    <w:abstractNumId w:val="31"/>
  </w:num>
  <w:num w:numId="28">
    <w:abstractNumId w:val="0"/>
  </w:num>
  <w:num w:numId="29">
    <w:abstractNumId w:val="17"/>
  </w:num>
  <w:num w:numId="30">
    <w:abstractNumId w:val="24"/>
  </w:num>
  <w:num w:numId="31">
    <w:abstractNumId w:val="1"/>
  </w:num>
  <w:num w:numId="32">
    <w:abstractNumId w:val="19"/>
  </w:num>
  <w:num w:numId="33">
    <w:abstractNumId w:val="12"/>
  </w:num>
  <w:num w:numId="34">
    <w:abstractNumId w:val="3"/>
  </w:num>
  <w:num w:numId="35">
    <w:abstractNumId w:val="30"/>
  </w:num>
  <w:num w:numId="36">
    <w:abstractNumId w:val="36"/>
  </w:num>
  <w:num w:numId="37">
    <w:abstractNumId w:val="21"/>
  </w:num>
  <w:num w:numId="38">
    <w:abstractNumId w:val="32"/>
  </w:num>
  <w:num w:numId="39">
    <w:abstractNumId w:val="5"/>
  </w:num>
  <w:num w:numId="40">
    <w:abstractNumId w:val="26"/>
  </w:num>
  <w:num w:numId="41">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1468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60E0"/>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30B"/>
    <w:rsid w:val="00080A5D"/>
    <w:rsid w:val="00080C32"/>
    <w:rsid w:val="00080C7A"/>
    <w:rsid w:val="00081C66"/>
    <w:rsid w:val="00081E3F"/>
    <w:rsid w:val="0008210A"/>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5B3"/>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03EC"/>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2F2"/>
    <w:rsid w:val="001D3755"/>
    <w:rsid w:val="001D385B"/>
    <w:rsid w:val="001D3DEB"/>
    <w:rsid w:val="001D3EDE"/>
    <w:rsid w:val="001D4095"/>
    <w:rsid w:val="001D42C8"/>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2F4C"/>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50C0"/>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1A25"/>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08"/>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2F21"/>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525E"/>
    <w:rsid w:val="005E585C"/>
    <w:rsid w:val="005E5BB6"/>
    <w:rsid w:val="005E6A86"/>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18C"/>
    <w:rsid w:val="0060754D"/>
    <w:rsid w:val="0061069E"/>
    <w:rsid w:val="00610A64"/>
    <w:rsid w:val="00611359"/>
    <w:rsid w:val="00611773"/>
    <w:rsid w:val="006121DE"/>
    <w:rsid w:val="006122CC"/>
    <w:rsid w:val="0061232E"/>
    <w:rsid w:val="0061257D"/>
    <w:rsid w:val="006137C2"/>
    <w:rsid w:val="00613B0D"/>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153"/>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8D"/>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A8"/>
    <w:rsid w:val="007467BB"/>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78E"/>
    <w:rsid w:val="00765CBC"/>
    <w:rsid w:val="00765D17"/>
    <w:rsid w:val="00765EF1"/>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6C3D"/>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7EC"/>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BFF"/>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6F6B"/>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4E84"/>
    <w:rsid w:val="00845046"/>
    <w:rsid w:val="0084513B"/>
    <w:rsid w:val="0084540F"/>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7"/>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649"/>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35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3D6"/>
    <w:rsid w:val="00A74681"/>
    <w:rsid w:val="00A749D2"/>
    <w:rsid w:val="00A74A6B"/>
    <w:rsid w:val="00A74BA7"/>
    <w:rsid w:val="00A74C62"/>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D6"/>
    <w:rsid w:val="00AA5510"/>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4E"/>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279"/>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93B"/>
    <w:rsid w:val="00C4320C"/>
    <w:rsid w:val="00C436F2"/>
    <w:rsid w:val="00C438B1"/>
    <w:rsid w:val="00C4406B"/>
    <w:rsid w:val="00C440D8"/>
    <w:rsid w:val="00C44780"/>
    <w:rsid w:val="00C44D01"/>
    <w:rsid w:val="00C458B0"/>
    <w:rsid w:val="00C460A7"/>
    <w:rsid w:val="00C46193"/>
    <w:rsid w:val="00C46383"/>
    <w:rsid w:val="00C4665E"/>
    <w:rsid w:val="00C46689"/>
    <w:rsid w:val="00C46EB1"/>
    <w:rsid w:val="00C47CAF"/>
    <w:rsid w:val="00C503D1"/>
    <w:rsid w:val="00C50737"/>
    <w:rsid w:val="00C51632"/>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757"/>
    <w:rsid w:val="00D01C07"/>
    <w:rsid w:val="00D01CE7"/>
    <w:rsid w:val="00D02355"/>
    <w:rsid w:val="00D023C0"/>
    <w:rsid w:val="00D026AE"/>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2B33"/>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472"/>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6F0"/>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5F2B"/>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12E"/>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437"/>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48E"/>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468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www.abc.net.au/btn/classroom/mabo-legacy/11143302" TargetMode="External"/><Relationship Id="rId21" Type="http://schemas.openxmlformats.org/officeDocument/2006/relationships/image" Target="media/image4.jpeg"/><Relationship Id="rId34" Type="http://schemas.openxmlformats.org/officeDocument/2006/relationships/image" Target="media/image10.jpeg"/><Relationship Id="rId42" Type="http://schemas.openxmlformats.org/officeDocument/2006/relationships/hyperlink" Target="https://www.abc.net.au/btn/classroom/apology-10th-anniversary/10521928" TargetMode="External"/><Relationship Id="rId47" Type="http://schemas.openxmlformats.org/officeDocument/2006/relationships/image" Target="media/image16.jpeg"/><Relationship Id="rId50" Type="http://schemas.openxmlformats.org/officeDocument/2006/relationships/image" Target="media/image17.jpeg"/><Relationship Id="rId55" Type="http://schemas.openxmlformats.org/officeDocument/2006/relationships/hyperlink" Target="https://www.abc.net.au/btn/classroom/bridge-walk-memories/12273000" TargetMode="External"/><Relationship Id="rId63" Type="http://schemas.openxmlformats.org/officeDocument/2006/relationships/image" Target="media/image19.jpeg"/><Relationship Id="rId68" Type="http://schemas.openxmlformats.org/officeDocument/2006/relationships/image" Target="media/image22.png"/><Relationship Id="rId76" Type="http://schemas.openxmlformats.org/officeDocument/2006/relationships/image" Target="media/image28.png"/><Relationship Id="rId84" Type="http://schemas.openxmlformats.org/officeDocument/2006/relationships/hyperlink" Target="https://www.bbc.co.uk/newsround/57127234" TargetMode="External"/><Relationship Id="rId89" Type="http://schemas.openxmlformats.org/officeDocument/2006/relationships/hyperlink" Target="https://mars.nasa.gov/mars2020/mission/overview/" TargetMode="External"/><Relationship Id="rId97" Type="http://schemas.openxmlformats.org/officeDocument/2006/relationships/footer" Target="footer11.xml"/><Relationship Id="rId7" Type="http://schemas.openxmlformats.org/officeDocument/2006/relationships/settings" Target="settings.xml"/><Relationship Id="rId71" Type="http://schemas.openxmlformats.org/officeDocument/2006/relationships/image" Target="media/image25.jpeg"/><Relationship Id="rId92" Type="http://schemas.openxmlformats.org/officeDocument/2006/relationships/hyperlink" Target="http://www.esa.int/Science_Exploration" TargetMode="Externa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8.jpeg"/><Relationship Id="rId11" Type="http://schemas.openxmlformats.org/officeDocument/2006/relationships/image" Target="media/image1.png"/><Relationship Id="rId24" Type="http://schemas.openxmlformats.org/officeDocument/2006/relationships/hyperlink" Target="https://www.abc.net.au/btn/classroom/what-is-a-treaty/10489008" TargetMode="External"/><Relationship Id="rId32" Type="http://schemas.openxmlformats.org/officeDocument/2006/relationships/hyperlink" Target="https://www.abc.net.au/btn/newsbreak/constitutional-recognition-explained/11370462" TargetMode="External"/><Relationship Id="rId37" Type="http://schemas.openxmlformats.org/officeDocument/2006/relationships/hyperlink" Target="https://www.abc.net.au/btn/classroom/indigenous-art-38-language/10523528" TargetMode="External"/><Relationship Id="rId40" Type="http://schemas.openxmlformats.org/officeDocument/2006/relationships/image" Target="media/image13.jpeg"/><Relationship Id="rId45" Type="http://schemas.openxmlformats.org/officeDocument/2006/relationships/image" Target="media/image15.jpeg"/><Relationship Id="rId53" Type="http://schemas.openxmlformats.org/officeDocument/2006/relationships/hyperlink" Target="https://www.abc.net.au/btn/indigenous-culture/10576610" TargetMode="External"/><Relationship Id="rId58" Type="http://schemas.openxmlformats.org/officeDocument/2006/relationships/hyperlink" Target="https://www.abc.net.au/btn/classroom/1967-referendum/10523010" TargetMode="External"/><Relationship Id="rId66" Type="http://schemas.openxmlformats.org/officeDocument/2006/relationships/image" Target="media/image20.png"/><Relationship Id="rId74" Type="http://schemas.openxmlformats.org/officeDocument/2006/relationships/image" Target="media/image27.png"/><Relationship Id="rId79" Type="http://schemas.openxmlformats.org/officeDocument/2006/relationships/image" Target="media/image30.png"/><Relationship Id="rId87" Type="http://schemas.openxmlformats.org/officeDocument/2006/relationships/hyperlink" Target="https://www.abc.net.au/btn/classroom/history-of-the-dish/11314076" TargetMode="External"/><Relationship Id="rId5" Type="http://schemas.openxmlformats.org/officeDocument/2006/relationships/numbering" Target="numbering.xml"/><Relationship Id="rId61" Type="http://schemas.openxmlformats.org/officeDocument/2006/relationships/footer" Target="footer5.xml"/><Relationship Id="rId82" Type="http://schemas.openxmlformats.org/officeDocument/2006/relationships/hyperlink" Target="https://www.abc.net.au/btn/classroom/history-of-the-dish/11314076" TargetMode="External"/><Relationship Id="rId90" Type="http://schemas.openxmlformats.org/officeDocument/2006/relationships/hyperlink" Target="https://solarsystem.nasa.gov/missions/?order=launch_date+desc&amp;per_page=50&amp;page=0&amp;search=&amp;fs=&amp;fc=&amp;ft=&amp;dp=&amp;category=" TargetMode="External"/><Relationship Id="rId95" Type="http://schemas.openxmlformats.org/officeDocument/2006/relationships/footer" Target="footer9.xml"/><Relationship Id="rId19" Type="http://schemas.openxmlformats.org/officeDocument/2006/relationships/hyperlink" Target="https://www.abc.net.au/btn/classroom/reconciliation-week/10526496" TargetMode="External"/><Relationship Id="rId14" Type="http://schemas.openxmlformats.org/officeDocument/2006/relationships/footer" Target="footer1.xml"/><Relationship Id="rId22" Type="http://schemas.openxmlformats.org/officeDocument/2006/relationships/hyperlink" Target="https://www.abc.net.au/btn/classroom/1967-referendum/10523010" TargetMode="External"/><Relationship Id="rId27" Type="http://schemas.openxmlformats.org/officeDocument/2006/relationships/image" Target="media/image7.jpeg"/><Relationship Id="rId30" Type="http://schemas.openxmlformats.org/officeDocument/2006/relationships/hyperlink" Target="https://www.abc.net.au/btn/classroom/apology-10th-anniversary/10521928" TargetMode="External"/><Relationship Id="rId35" Type="http://schemas.openxmlformats.org/officeDocument/2006/relationships/image" Target="media/image11.jpeg"/><Relationship Id="rId43" Type="http://schemas.openxmlformats.org/officeDocument/2006/relationships/image" Target="media/image14.jpeg"/><Relationship Id="rId48" Type="http://schemas.openxmlformats.org/officeDocument/2006/relationships/hyperlink" Target="https://www.reconciliation.org.au/wp-content/uploads/2017/11/Welcome-to-and-Acknowledgement-of-Country.pdf" TargetMode="External"/><Relationship Id="rId56" Type="http://schemas.openxmlformats.org/officeDocument/2006/relationships/hyperlink" Target="https://www.reconciliation.org.au/national-reconciliation-week/" TargetMode="External"/><Relationship Id="rId64" Type="http://schemas.openxmlformats.org/officeDocument/2006/relationships/hyperlink" Target="https://www.canva.com/create/infographics/" TargetMode="External"/><Relationship Id="rId69" Type="http://schemas.openxmlformats.org/officeDocument/2006/relationships/image" Target="media/image23.jpeg"/><Relationship Id="rId77" Type="http://schemas.openxmlformats.org/officeDocument/2006/relationships/hyperlink" Target="http://education.abc.net.au/home" TargetMode="External"/><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abc.net.au/btn/classroom/river-kids/10524662" TargetMode="External"/><Relationship Id="rId72" Type="http://schemas.openxmlformats.org/officeDocument/2006/relationships/image" Target="media/image26.jpeg"/><Relationship Id="rId80" Type="http://schemas.openxmlformats.org/officeDocument/2006/relationships/hyperlink" Target="http://www.isstracker.com/" TargetMode="External"/><Relationship Id="rId85" Type="http://schemas.openxmlformats.org/officeDocument/2006/relationships/hyperlink" Target="https://www.abc.net.au/news/2021-05-15/china-says-spacecraft-landed-on-mars-and-deployed-rover/100141680" TargetMode="External"/><Relationship Id="rId93" Type="http://schemas.openxmlformats.org/officeDocument/2006/relationships/footer" Target="footer7.xml"/><Relationship Id="rId98" Type="http://schemas.openxmlformats.org/officeDocument/2006/relationships/footer" Target="footer12.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emf"/><Relationship Id="rId25" Type="http://schemas.openxmlformats.org/officeDocument/2006/relationships/image" Target="media/image6.jpeg"/><Relationship Id="rId33" Type="http://schemas.openxmlformats.org/officeDocument/2006/relationships/hyperlink" Target="https://nrw.reconciliation.org.au/2021/03/23/more-than-a-word-reconciliation-takes-action/" TargetMode="External"/><Relationship Id="rId38" Type="http://schemas.openxmlformats.org/officeDocument/2006/relationships/image" Target="media/image12.jpeg"/><Relationship Id="rId46" Type="http://schemas.openxmlformats.org/officeDocument/2006/relationships/hyperlink" Target="https://www.abc.net.au/btn/newsbreak/constitutional-recognition-explained/11370462" TargetMode="External"/><Relationship Id="rId59" Type="http://schemas.openxmlformats.org/officeDocument/2006/relationships/hyperlink" Target="https://www.abc.net.au/btn/classroom/australian-black-lives-matter/12344388" TargetMode="External"/><Relationship Id="rId67" Type="http://schemas.openxmlformats.org/officeDocument/2006/relationships/image" Target="media/image21.jpeg"/><Relationship Id="rId20" Type="http://schemas.openxmlformats.org/officeDocument/2006/relationships/image" Target="media/image3.jpeg"/><Relationship Id="rId41" Type="http://schemas.openxmlformats.org/officeDocument/2006/relationships/image" Target="https://www.abc.net.au/cm/rimage/10521926-16x9-large.jpg" TargetMode="External"/><Relationship Id="rId54" Type="http://schemas.openxmlformats.org/officeDocument/2006/relationships/hyperlink" Target="https://www.abc.net.au/btn/indigenous-culture/10576610" TargetMode="External"/><Relationship Id="rId62" Type="http://schemas.openxmlformats.org/officeDocument/2006/relationships/footer" Target="footer6.xml"/><Relationship Id="rId70" Type="http://schemas.openxmlformats.org/officeDocument/2006/relationships/image" Target="media/image24.jpeg"/><Relationship Id="rId75" Type="http://schemas.openxmlformats.org/officeDocument/2006/relationships/hyperlink" Target="http://education.abc.net.au/home" TargetMode="External"/><Relationship Id="rId83" Type="http://schemas.openxmlformats.org/officeDocument/2006/relationships/hyperlink" Target="https://www.abc.net.au/btn/classroom/history-of-the-dish/11314076" TargetMode="External"/><Relationship Id="rId88" Type="http://schemas.openxmlformats.org/officeDocument/2006/relationships/hyperlink" Target="https://www.abc.net.au/btn/classroom/space-future/11314118" TargetMode="External"/><Relationship Id="rId91" Type="http://schemas.openxmlformats.org/officeDocument/2006/relationships/hyperlink" Target="https://www.nasa.gov/specials/60counting/future.html" TargetMode="External"/><Relationship Id="rId96"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jpeg"/><Relationship Id="rId28" Type="http://schemas.openxmlformats.org/officeDocument/2006/relationships/hyperlink" Target="https://www.abc.net.au/btn/classroom/bridge-walk-anniversary/12272786" TargetMode="External"/><Relationship Id="rId36" Type="http://schemas.openxmlformats.org/officeDocument/2006/relationships/hyperlink" Target="https://aiatsis.gov.au/explore/articles/aiatsis-map-indigenous-australia" TargetMode="External"/><Relationship Id="rId49" Type="http://schemas.openxmlformats.org/officeDocument/2006/relationships/hyperlink" Target="https://www.abc.net.au/everyday/why-acknowledgement-of-country-is-important-and-how-to-give-one/11881902" TargetMode="External"/><Relationship Id="rId57" Type="http://schemas.openxmlformats.org/officeDocument/2006/relationships/hyperlink" Target="https://www.abc.net.au/btn/classroom/mabo-legacy/11143302" TargetMode="External"/><Relationship Id="rId10" Type="http://schemas.openxmlformats.org/officeDocument/2006/relationships/endnotes" Target="endnotes.xml"/><Relationship Id="rId31" Type="http://schemas.openxmlformats.org/officeDocument/2006/relationships/image" Target="media/image9.png"/><Relationship Id="rId44" Type="http://schemas.openxmlformats.org/officeDocument/2006/relationships/hyperlink" Target="https://www.abc.net.au/btn/classroom/naidoc-indigenous-women/10488838" TargetMode="External"/><Relationship Id="rId52" Type="http://schemas.openxmlformats.org/officeDocument/2006/relationships/image" Target="media/image18.png"/><Relationship Id="rId60" Type="http://schemas.openxmlformats.org/officeDocument/2006/relationships/footer" Target="footer4.xml"/><Relationship Id="rId65" Type="http://schemas.openxmlformats.org/officeDocument/2006/relationships/hyperlink" Target="https://prezi.com/" TargetMode="External"/><Relationship Id="rId73" Type="http://schemas.openxmlformats.org/officeDocument/2006/relationships/hyperlink" Target="https://spaceplace.nasa.gov/build-a-spacecraft/en/" TargetMode="External"/><Relationship Id="rId78" Type="http://schemas.openxmlformats.org/officeDocument/2006/relationships/image" Target="media/image29.png"/><Relationship Id="rId81" Type="http://schemas.openxmlformats.org/officeDocument/2006/relationships/hyperlink" Target="http://www.isstracker.com/" TargetMode="External"/><Relationship Id="rId86" Type="http://schemas.openxmlformats.org/officeDocument/2006/relationships/hyperlink" Target="https://www.abc.net.au/btn/classroom/space-race/11313590" TargetMode="External"/><Relationship Id="rId94" Type="http://schemas.openxmlformats.org/officeDocument/2006/relationships/footer" Target="footer8.xml"/><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teachers/" TargetMode="External"/><Relationship Id="rId18" Type="http://schemas.openxmlformats.org/officeDocument/2006/relationships/hyperlink" Target="https://nrw.reconciliation.org.au/2021/03/23/more-than-a-word-reconciliation-takes-action/" TargetMode="External"/><Relationship Id="rId39" Type="http://schemas.openxmlformats.org/officeDocument/2006/relationships/hyperlink" Target="https://www.abc.net.au/btn/classroom/bush-tucker-garden/117246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2610</TotalTime>
  <Pages>18</Pages>
  <Words>6064</Words>
  <Characters>34565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40548</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441</cp:revision>
  <cp:lastPrinted>2019-09-25T06:31:00Z</cp:lastPrinted>
  <dcterms:created xsi:type="dcterms:W3CDTF">2019-05-13T05:54:00Z</dcterms:created>
  <dcterms:modified xsi:type="dcterms:W3CDTF">2021-05-26T05:26:00Z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