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4747D" w:rsidP="00567807" w:rsidRDefault="000969C1" w14:paraId="1084DB96" w14:textId="209B320E" w14:noSpellErr="1">
      <w:pPr>
        <w:spacing w:after="0"/>
      </w:pPr>
      <w:bookmarkStart w:name="_Hlk775875" w:id="0"/>
      <w:bookmarkStart w:name="_Hlk509832328" w:id="1"/>
      <w:r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5" behindDoc="0" locked="0" layoutInCell="1" allowOverlap="1" wp14:anchorId="6B4F0B55" wp14:editId="723A838B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8304530"/>
                <wp:effectExtent l="0" t="0" r="5715" b="127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83046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xmlns:w14="http://schemas.microsoft.com/office/word/2010/wordml" w:rsidR="006F4FBB" w:rsidP="006F4FBB" w:rsidRDefault="006F4FBB" w14:paraId="7619501D" w14:textId="7630D8E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B15F9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9D69A4" w:rsid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February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xmlns:w14="http://schemas.microsoft.com/office/word/2010/wordml" w:rsidRPr="009E26EF" w:rsidR="009E26EF" w:rsidP="002A4E4C" w:rsidRDefault="009E26EF" w14:paraId="50CC6AA3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xmlns:w14="http://schemas.microsoft.com/office/word/2010/wordml" w:rsidRPr="009E26EF" w:rsidR="00FB15F9" w:rsidP="002A4E4C" w:rsidRDefault="006F4FBB" w14:paraId="2AA663F5" w14:textId="4C55858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xmlns:w14="http://schemas.microsoft.com/office/word/2010/wordml" w:rsidRPr="00F90823" w:rsidR="00FB15F9" w:rsidP="00FB15F9" w:rsidRDefault="00FB15F9" w14:paraId="53BB0DE7" w14:textId="777777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explore the impact the sun has on our skin. They will investigate the importance of sun safety and the effects of UV radiation. Students will observe how a skin-check is performed. </w:t>
                            </w:r>
                          </w:p>
                          <w:p xmlns:w14="http://schemas.microsoft.com/office/word/2010/wordml" w:rsidRPr="009E26EF" w:rsidR="009E26EF" w:rsidP="002A4E4C" w:rsidRDefault="009E26EF" w14:paraId="749F44D2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xmlns:w14="http://schemas.microsoft.com/office/word/2010/wordml" w:rsidR="00D848ED" w:rsidP="002A4E4C" w:rsidRDefault="006F4FBB" w14:paraId="059A8327" w14:textId="07F01F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xmlns:w14="http://schemas.microsoft.com/office/word/2010/wordml" w:rsidR="00FB15F9" w:rsidP="00FB15F9" w:rsidRDefault="00000000" w14:paraId="416BEE3A" w14:textId="7094EF35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xmlns:r="http://schemas.openxmlformats.org/officeDocument/2006/relationships" w:history="1" r:id="rId11">
                              <w:r w:rsidRPr="00707BC1" w:rsidR="00FB15F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7</w:t>
                              </w:r>
                              <w:r w:rsidR="00707BC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&amp; </w:t>
                              </w:r>
                              <w:r w:rsidRPr="00707BC1" w:rsidR="00FB15F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8 (v8.4)</w:t>
                              </w:r>
                            </w:hyperlink>
                          </w:p>
                          <w:p xmlns:w14="http://schemas.microsoft.com/office/word/2010/wordml" w:rsidR="00707BC1" w:rsidP="00FB15F9" w:rsidRDefault="00000000" w14:paraId="50E4E317" w14:textId="055C518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xmlns:r="http://schemas.openxmlformats.org/officeDocument/2006/relationships" w:history="1" r:id="rId12">
                              <w:r w:rsidRPr="00707BC1" w:rsidR="00707BC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7 &amp; 8 (v8.4)</w:t>
                              </w:r>
                            </w:hyperlink>
                          </w:p>
                          <w:p xmlns:w14="http://schemas.microsoft.com/office/word/2010/wordml" w:rsidR="00707BC1" w:rsidP="00FB15F9" w:rsidRDefault="00000000" w14:paraId="7B7147E6" w14:textId="2B234E5E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xmlns:r="http://schemas.openxmlformats.org/officeDocument/2006/relationships" w:history="1" r:id="rId13">
                              <w:r w:rsidRPr="00707BC1" w:rsidR="00707BC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7 &amp; 8 (v8.4)</w:t>
                              </w:r>
                            </w:hyperlink>
                          </w:p>
                          <w:p xmlns:w14="http://schemas.microsoft.com/office/word/2010/wordml" w:rsidRPr="00707BC1" w:rsidR="00707BC1" w:rsidP="00FB15F9" w:rsidRDefault="00707BC1" w14:paraId="165994DF" w14:textId="777777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xmlns:w14="http://schemas.microsoft.com/office/word/2010/wordml" w:rsidR="00707BC1" w:rsidP="00FB15F9" w:rsidRDefault="00000000" w14:paraId="5619E5F3" w14:textId="4BFCEC8C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xmlns:r="http://schemas.openxmlformats.org/officeDocument/2006/relationships" w:history="1" r:id="rId14">
                              <w:r w:rsidRPr="00707BC1" w:rsidR="00FB15F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(v8.4)</w:t>
                              </w:r>
                            </w:hyperlink>
                          </w:p>
                          <w:p xmlns:w14="http://schemas.microsoft.com/office/word/2010/wordml" w:rsidR="00707BC1" w:rsidP="00FB15F9" w:rsidRDefault="00000000" w14:paraId="75504276" w14:textId="72E4EB5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xmlns:r="http://schemas.openxmlformats.org/officeDocument/2006/relationships" w:history="1" r:id="rId15">
                              <w:r w:rsidRPr="00707BC1" w:rsidR="00707BC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(v8.4)</w:t>
                              </w:r>
                            </w:hyperlink>
                          </w:p>
                          <w:p xmlns:w14="http://schemas.microsoft.com/office/word/2010/wordml" w:rsidR="00707BC1" w:rsidP="00FB15F9" w:rsidRDefault="00000000" w14:paraId="6E637905" w14:textId="20B1139B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xmlns:r="http://schemas.openxmlformats.org/officeDocument/2006/relationships" w:history="1" r:id="rId16">
                              <w:r w:rsidRPr="00707BC1" w:rsidR="00707BC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(v8.4)</w:t>
                              </w:r>
                            </w:hyperlink>
                          </w:p>
                          <w:p xmlns:w14="http://schemas.microsoft.com/office/word/2010/wordml" w:rsidR="00FB15F9" w:rsidP="00FB15F9" w:rsidRDefault="00FB15F9" w14:paraId="649EFDD6" w14:textId="315A9C7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07BC1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  <w:shd w:val="clear" w:color="auto" w:fill="FFFFFF"/>
                              </w:rPr>
                              <w:br/>
                            </w:r>
                            <w:hyperlink xmlns:r="http://schemas.openxmlformats.org/officeDocument/2006/relationships" w:history="1" r:id="rId17">
                              <w:r w:rsidRPr="002719E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Earth and Environment Science – Unit 2 (v8.4)</w:t>
                              </w:r>
                            </w:hyperlink>
                          </w:p>
                          <w:p xmlns:w14="http://schemas.microsoft.com/office/word/2010/wordml" w:rsidRPr="00707BC1" w:rsidR="00707BC1" w:rsidP="00FB15F9" w:rsidRDefault="00707BC1" w14:paraId="635D2490" w14:textId="77777777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color="auto" w:sz="0" w:space="0" w:frame="1"/>
                              </w:rPr>
                            </w:pPr>
                          </w:p>
                          <w:p xmlns:w14="http://schemas.microsoft.com/office/word/2010/wordml" w:rsidRPr="00707BC1" w:rsidR="00707BC1" w:rsidP="00FB15F9" w:rsidRDefault="00000000" w14:paraId="3A18FBC0" w14:textId="40E1A20C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i/>
                                <w:iCs/>
                                <w:color w:val="222222"/>
                                <w:sz w:val="17"/>
                                <w:szCs w:val="17"/>
                                <w:bdr w:val="none" w:color="auto" w:sz="0" w:space="0" w:frame="1"/>
                              </w:rPr>
                            </w:pPr>
                            <w:hyperlink xmlns:r="http://schemas.openxmlformats.org/officeDocument/2006/relationships" w:history="1" r:id="rId18">
                              <w:r w:rsidRPr="002719E5" w:rsidR="00FB15F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color="auto" w:sz="0" w:space="0" w:frame="1"/>
                                </w:rPr>
                                <w:t>Health and PE - Years 7 &amp; 8 (v9.0)</w:t>
                              </w:r>
                            </w:hyperlink>
                            <w:r w:rsidRPr="00707BC1" w:rsidR="00FB15F9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color="auto" w:sz="0" w:space="0" w:frame="1"/>
                              </w:rPr>
                              <w:t xml:space="preserve"> </w:t>
                            </w:r>
                          </w:p>
                          <w:p xmlns:w14="http://schemas.microsoft.com/office/word/2010/wordml" w:rsidRPr="00707BC1" w:rsidR="00707BC1" w:rsidP="00FB15F9" w:rsidRDefault="00000000" w14:paraId="7D48A2F1" w14:textId="021C4CDD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color="auto" w:sz="0" w:space="0" w:frame="1"/>
                              </w:rPr>
                            </w:pPr>
                            <w:hyperlink xmlns:r="http://schemas.openxmlformats.org/officeDocument/2006/relationships" w:history="1" r:id="rId19">
                              <w:r w:rsidRPr="002719E5" w:rsidR="00FB15F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color="auto" w:sz="0" w:space="0" w:frame="1"/>
                                </w:rPr>
                                <w:t>Health and PE - Years 7 &amp; 8 (v9.0)</w:t>
                              </w:r>
                            </w:hyperlink>
                          </w:p>
                          <w:p xmlns:w14="http://schemas.microsoft.com/office/word/2010/wordml" w:rsidRPr="00707BC1" w:rsidR="00FB15F9" w:rsidP="00FB15F9" w:rsidRDefault="00000000" w14:paraId="2AD06FD7" w14:textId="393EFFA1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color="auto" w:sz="0" w:space="0" w:frame="1"/>
                              </w:rPr>
                            </w:pPr>
                            <w:hyperlink xmlns:r="http://schemas.openxmlformats.org/officeDocument/2006/relationships" w:history="1" r:id="rId20">
                              <w:r w:rsidRPr="002719E5" w:rsidR="00FB15F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color="auto" w:sz="0" w:space="0" w:frame="1"/>
                                </w:rPr>
                                <w:t>Health and PE - Years 9 &amp; 10 (v9.0)</w:t>
                              </w:r>
                            </w:hyperlink>
                          </w:p>
                          <w:p xmlns:w14="http://schemas.microsoft.com/office/word/2010/wordml" w:rsidRPr="009E26EF" w:rsidR="002A4E4C" w:rsidP="00FB15F9" w:rsidRDefault="002A4E4C" w14:paraId="62A73C13" w14:textId="28BEF9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B4F0B55">
                <v:stroke joinstyle="miter"/>
                <v:path gradientshapeok="t" o:connecttype="rect"/>
              </v:shapetype>
              <v:shape xmlns:o="urn:schemas-microsoft-com:office:office" xmlns:v="urn:schemas-microsoft-com:vml" id="Text Box 555" style="position:absolute;margin-left:99.85pt;margin-top:.4pt;width:151.05pt;height:653.9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alt="Box containing Episode, Key Learning and Curriculum information" o:spid="_x0000_s1026" fillcolor="#d9e2f3 [660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">
                <v:fill opacity="19789f"/>
                <v:textbox inset="4mm,4mm,4mm,4mm">
                  <w:txbxContent>
                    <w:p xmlns:w14="http://schemas.microsoft.com/office/word/2010/wordml" w:rsidR="006F4FBB" w:rsidP="006F4FBB" w:rsidRDefault="006F4FBB" w14:paraId="7619501D" w14:textId="7630D8E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FB15F9">
                        <w:rPr>
                          <w:sz w:val="20"/>
                          <w:szCs w:val="20"/>
                        </w:rPr>
                        <w:t>7</w:t>
                      </w:r>
                      <w:r w:rsidRPr="009D69A4" w:rsid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February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xmlns:w14="http://schemas.microsoft.com/office/word/2010/wordml" w:rsidRPr="009E26EF" w:rsidR="009E26EF" w:rsidP="002A4E4C" w:rsidRDefault="009E26EF" w14:paraId="50CC6AA3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xmlns:w14="http://schemas.microsoft.com/office/word/2010/wordml" w:rsidRPr="009E26EF" w:rsidR="00FB15F9" w:rsidP="002A4E4C" w:rsidRDefault="006F4FBB" w14:paraId="2AA663F5" w14:textId="4C55858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xmlns:w14="http://schemas.microsoft.com/office/word/2010/wordml" w:rsidRPr="00F90823" w:rsidR="00FB15F9" w:rsidP="00FB15F9" w:rsidRDefault="00FB15F9" w14:paraId="53BB0DE7" w14:textId="77777777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explore the impact the sun has on our skin. They will investigate the importance of sun safety and the effects of UV radiation. Students will observe how a skin-check is performed. </w:t>
                      </w:r>
                    </w:p>
                    <w:p xmlns:w14="http://schemas.microsoft.com/office/word/2010/wordml" w:rsidRPr="009E26EF" w:rsidR="009E26EF" w:rsidP="002A4E4C" w:rsidRDefault="009E26EF" w14:paraId="749F44D2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xmlns:w14="http://schemas.microsoft.com/office/word/2010/wordml" w:rsidR="00D848ED" w:rsidP="002A4E4C" w:rsidRDefault="006F4FBB" w14:paraId="059A8327" w14:textId="07F01F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xmlns:w14="http://schemas.microsoft.com/office/word/2010/wordml" w:rsidR="00FB15F9" w:rsidP="00FB15F9" w:rsidRDefault="00000000" w14:paraId="416BEE3A" w14:textId="7094EF35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xmlns:r="http://schemas.openxmlformats.org/officeDocument/2006/relationships" w:history="1" r:id="rId21">
                        <w:r w:rsidRPr="00707BC1" w:rsidR="00FB15F9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7</w:t>
                        </w:r>
                        <w:r w:rsidR="00707BC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&amp; </w:t>
                        </w:r>
                        <w:r w:rsidRPr="00707BC1" w:rsidR="00FB15F9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8 (v8.4)</w:t>
                        </w:r>
                      </w:hyperlink>
                    </w:p>
                    <w:p xmlns:w14="http://schemas.microsoft.com/office/word/2010/wordml" w:rsidR="00707BC1" w:rsidP="00FB15F9" w:rsidRDefault="00000000" w14:paraId="50E4E317" w14:textId="055C5180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xmlns:r="http://schemas.openxmlformats.org/officeDocument/2006/relationships" w:history="1" r:id="rId22">
                        <w:r w:rsidRPr="00707BC1" w:rsidR="00707BC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7 &amp; 8 (v8.4)</w:t>
                        </w:r>
                      </w:hyperlink>
                    </w:p>
                    <w:p xmlns:w14="http://schemas.microsoft.com/office/word/2010/wordml" w:rsidR="00707BC1" w:rsidP="00FB15F9" w:rsidRDefault="00000000" w14:paraId="7B7147E6" w14:textId="2B234E5E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xmlns:r="http://schemas.openxmlformats.org/officeDocument/2006/relationships" w:history="1" r:id="rId23">
                        <w:r w:rsidRPr="00707BC1" w:rsidR="00707BC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7 &amp; 8 (v8.4)</w:t>
                        </w:r>
                      </w:hyperlink>
                    </w:p>
                    <w:p xmlns:w14="http://schemas.microsoft.com/office/word/2010/wordml" w:rsidRPr="00707BC1" w:rsidR="00707BC1" w:rsidP="00FB15F9" w:rsidRDefault="00707BC1" w14:paraId="165994DF" w14:textId="777777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xmlns:w14="http://schemas.microsoft.com/office/word/2010/wordml" w:rsidR="00707BC1" w:rsidP="00FB15F9" w:rsidRDefault="00000000" w14:paraId="5619E5F3" w14:textId="4BFCEC8C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xmlns:r="http://schemas.openxmlformats.org/officeDocument/2006/relationships" w:history="1" r:id="rId24">
                        <w:r w:rsidRPr="00707BC1" w:rsidR="00FB15F9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(v8.4)</w:t>
                        </w:r>
                      </w:hyperlink>
                    </w:p>
                    <w:p xmlns:w14="http://schemas.microsoft.com/office/word/2010/wordml" w:rsidR="00707BC1" w:rsidP="00FB15F9" w:rsidRDefault="00000000" w14:paraId="75504276" w14:textId="72E4EB5A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xmlns:r="http://schemas.openxmlformats.org/officeDocument/2006/relationships" w:history="1" r:id="rId25">
                        <w:r w:rsidRPr="00707BC1" w:rsidR="00707BC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(v8.4)</w:t>
                        </w:r>
                      </w:hyperlink>
                    </w:p>
                    <w:p xmlns:w14="http://schemas.microsoft.com/office/word/2010/wordml" w:rsidR="00707BC1" w:rsidP="00FB15F9" w:rsidRDefault="00000000" w14:paraId="6E637905" w14:textId="20B1139B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xmlns:r="http://schemas.openxmlformats.org/officeDocument/2006/relationships" w:history="1" r:id="rId26">
                        <w:r w:rsidRPr="00707BC1" w:rsidR="00707BC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(v8.4)</w:t>
                        </w:r>
                      </w:hyperlink>
                    </w:p>
                    <w:p xmlns:w14="http://schemas.microsoft.com/office/word/2010/wordml" w:rsidR="00FB15F9" w:rsidP="00FB15F9" w:rsidRDefault="00FB15F9" w14:paraId="649EFDD6" w14:textId="315A9C71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 w:rsidRPr="00707BC1">
                        <w:rPr>
                          <w:rStyle w:val="normaltextrun"/>
                          <w:rFonts w:cstheme="minorHAnsi"/>
                          <w:b/>
                          <w:bCs/>
                          <w:sz w:val="17"/>
                          <w:szCs w:val="17"/>
                          <w:shd w:val="clear" w:color="auto" w:fill="FFFFFF"/>
                        </w:rPr>
                        <w:br/>
                      </w:r>
                      <w:hyperlink xmlns:r="http://schemas.openxmlformats.org/officeDocument/2006/relationships" w:history="1" r:id="rId27">
                        <w:r w:rsidRPr="002719E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Earth and Environment Science – Unit 2 (v8.4)</w:t>
                        </w:r>
                      </w:hyperlink>
                    </w:p>
                    <w:p xmlns:w14="http://schemas.microsoft.com/office/word/2010/wordml" w:rsidRPr="00707BC1" w:rsidR="00707BC1" w:rsidP="00FB15F9" w:rsidRDefault="00707BC1" w14:paraId="635D2490" w14:textId="77777777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color="auto" w:sz="0" w:space="0" w:frame="1"/>
                        </w:rPr>
                      </w:pPr>
                    </w:p>
                    <w:p xmlns:w14="http://schemas.microsoft.com/office/word/2010/wordml" w:rsidRPr="00707BC1" w:rsidR="00707BC1" w:rsidP="00FB15F9" w:rsidRDefault="00000000" w14:paraId="3A18FBC0" w14:textId="40E1A20C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i/>
                          <w:iCs/>
                          <w:color w:val="222222"/>
                          <w:sz w:val="17"/>
                          <w:szCs w:val="17"/>
                          <w:bdr w:val="none" w:color="auto" w:sz="0" w:space="0" w:frame="1"/>
                        </w:rPr>
                      </w:pPr>
                      <w:hyperlink xmlns:r="http://schemas.openxmlformats.org/officeDocument/2006/relationships" w:history="1" r:id="rId28">
                        <w:r w:rsidRPr="002719E5" w:rsidR="00FB15F9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color="auto" w:sz="0" w:space="0" w:frame="1"/>
                          </w:rPr>
                          <w:t>Health and PE - Years 7 &amp; 8 (v9.0)</w:t>
                        </w:r>
                      </w:hyperlink>
                      <w:r w:rsidRPr="00707BC1" w:rsidR="00FB15F9"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color="auto" w:sz="0" w:space="0" w:frame="1"/>
                        </w:rPr>
                        <w:t xml:space="preserve"> </w:t>
                      </w:r>
                    </w:p>
                    <w:p xmlns:w14="http://schemas.microsoft.com/office/word/2010/wordml" w:rsidRPr="00707BC1" w:rsidR="00707BC1" w:rsidP="00FB15F9" w:rsidRDefault="00000000" w14:paraId="7D48A2F1" w14:textId="021C4CDD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color="auto" w:sz="0" w:space="0" w:frame="1"/>
                        </w:rPr>
                      </w:pPr>
                      <w:hyperlink xmlns:r="http://schemas.openxmlformats.org/officeDocument/2006/relationships" w:history="1" r:id="rId29">
                        <w:r w:rsidRPr="002719E5" w:rsidR="00FB15F9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color="auto" w:sz="0" w:space="0" w:frame="1"/>
                          </w:rPr>
                          <w:t>Health and PE - Years 7 &amp; 8 (v9.0)</w:t>
                        </w:r>
                      </w:hyperlink>
                    </w:p>
                    <w:p xmlns:w14="http://schemas.microsoft.com/office/word/2010/wordml" w:rsidRPr="00707BC1" w:rsidR="00FB15F9" w:rsidP="00FB15F9" w:rsidRDefault="00000000" w14:paraId="2AD06FD7" w14:textId="393EFFA1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color="auto" w:sz="0" w:space="0" w:frame="1"/>
                        </w:rPr>
                      </w:pPr>
                      <w:hyperlink xmlns:r="http://schemas.openxmlformats.org/officeDocument/2006/relationships" w:history="1" r:id="rId30">
                        <w:r w:rsidRPr="002719E5" w:rsidR="00FB15F9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color="auto" w:sz="0" w:space="0" w:frame="1"/>
                          </w:rPr>
                          <w:t>Health and PE - Years 9 &amp; 10 (v9.0)</w:t>
                        </w:r>
                      </w:hyperlink>
                    </w:p>
                    <w:p xmlns:w14="http://schemas.microsoft.com/office/word/2010/wordml" w:rsidRPr="009E26EF" w:rsidR="002A4E4C" w:rsidP="00FB15F9" w:rsidRDefault="002A4E4C" w14:paraId="62A73C13" w14:textId="28BEF9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xmlns:w10="urn:schemas-microsoft-com:office:word"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1F02A273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Pr="001A770A" w:rsidR="00567807" w:rsidP="00567807" w:rsidRDefault="00567807" w14:paraId="3B619001" w14:textId="77777777">
      <w:pPr>
        <w:pStyle w:val="Subtitle"/>
        <w:spacing w:after="0"/>
      </w:pPr>
      <w:r w:rsidRPr="001A770A">
        <w:t>Teacher Resource</w:t>
      </w:r>
    </w:p>
    <w:p w:rsidR="005F2505" w:rsidP="00D01C07" w:rsidRDefault="00FB15F9" w14:paraId="1A409B88" w14:textId="225BC746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Tanning Culture</w:t>
      </w:r>
    </w:p>
    <w:p w:rsidR="00FE7513" w:rsidP="00E128A9" w:rsidRDefault="00FE7513" w14:paraId="3B0B6A91" w14:textId="1A5629F4">
      <w:pPr>
        <w:spacing w:after="0"/>
      </w:pPr>
    </w:p>
    <w:p w:rsidRPr="00D01C07" w:rsidR="003D1F38" w:rsidP="00E128A9" w:rsidRDefault="00FB15F9" w14:paraId="236817C3" w14:textId="521B719A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:rsidR="00FB15F9" w:rsidP="00FB15F9" w:rsidRDefault="00FB15F9" w14:paraId="7CFCEB39" w14:textId="77777777">
      <w:pPr>
        <w:rPr>
          <w:rFonts w:cstheme="minorHAnsi"/>
        </w:rPr>
      </w:pPr>
      <w:bookmarkStart w:name="_Hlk117173535" w:id="2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:rsidR="00FB15F9" w:rsidP="00FB15F9" w:rsidRDefault="00FB15F9" w14:paraId="0DD8D322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9E622B">
        <w:rPr>
          <w:rFonts w:cstheme="minorHAnsi"/>
        </w:rPr>
        <w:t>What does UV stand for?</w:t>
      </w:r>
    </w:p>
    <w:p w:rsidRPr="009E622B" w:rsidR="00FB15F9" w:rsidP="00FB15F9" w:rsidRDefault="00FB15F9" w14:paraId="522888B5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9E622B">
        <w:rPr>
          <w:rFonts w:cstheme="minorHAnsi"/>
        </w:rPr>
        <w:t>Which country has the highest rates of melanoma in the world?</w:t>
      </w:r>
    </w:p>
    <w:p w:rsidR="00FB15F9" w:rsidP="00FB15F9" w:rsidRDefault="00FB15F9" w14:paraId="78115AEC" w14:textId="05D1C080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9E622B">
        <w:rPr>
          <w:rFonts w:cstheme="minorHAnsi"/>
        </w:rPr>
        <w:t xml:space="preserve">What is the biggest cause of melanoma? </w:t>
      </w:r>
    </w:p>
    <w:p w:rsidRPr="009E622B" w:rsidR="00FB15F9" w:rsidP="00FB15F9" w:rsidRDefault="00FB15F9" w14:paraId="4CDA0166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9E622B">
        <w:rPr>
          <w:rFonts w:cstheme="minorHAnsi"/>
        </w:rPr>
        <w:t>How many Australians are likely to be diagnosed with some form of skin cancer in their lifetime?</w:t>
      </w:r>
    </w:p>
    <w:p w:rsidR="00FB15F9" w:rsidP="00FB15F9" w:rsidRDefault="00FB15F9" w14:paraId="62749506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Based on recent research from the Department of Health, what percentage of young Aussies </w:t>
      </w:r>
      <w:r w:rsidRPr="00881270">
        <w:rPr>
          <w:rFonts w:cstheme="minorHAnsi"/>
          <w:i/>
          <w:iCs/>
        </w:rPr>
        <w:t>don’t</w:t>
      </w:r>
      <w:r>
        <w:rPr>
          <w:rFonts w:cstheme="minorHAnsi"/>
        </w:rPr>
        <w:t xml:space="preserve"> think they’re at risk of developing skin cancer? </w:t>
      </w:r>
    </w:p>
    <w:p w:rsidRPr="009E622B" w:rsidR="00FB15F9" w:rsidP="00FB15F9" w:rsidRDefault="00FB15F9" w14:paraId="2D85E165" w14:textId="77777777">
      <w:pPr>
        <w:pStyle w:val="ListParagraph"/>
        <w:numPr>
          <w:ilvl w:val="1"/>
          <w:numId w:val="30"/>
        </w:numPr>
        <w:spacing w:after="160" w:line="259" w:lineRule="auto"/>
        <w:ind w:left="709"/>
        <w:rPr>
          <w:rFonts w:cstheme="minorHAnsi"/>
        </w:rPr>
      </w:pPr>
      <w:r w:rsidRPr="009E622B">
        <w:rPr>
          <w:rFonts w:cstheme="minorHAnsi"/>
        </w:rPr>
        <w:t>24%</w:t>
      </w:r>
    </w:p>
    <w:p w:rsidR="00FB15F9" w:rsidP="00FB15F9" w:rsidRDefault="00FB15F9" w14:paraId="0424ADD8" w14:textId="77777777">
      <w:pPr>
        <w:pStyle w:val="ListParagraph"/>
        <w:numPr>
          <w:ilvl w:val="1"/>
          <w:numId w:val="30"/>
        </w:numPr>
        <w:spacing w:after="160" w:line="259" w:lineRule="auto"/>
        <w:ind w:left="709"/>
        <w:rPr>
          <w:rFonts w:cstheme="minorHAnsi"/>
        </w:rPr>
      </w:pPr>
      <w:r>
        <w:rPr>
          <w:rFonts w:cstheme="minorHAnsi"/>
        </w:rPr>
        <w:t>54%</w:t>
      </w:r>
    </w:p>
    <w:p w:rsidR="00FB15F9" w:rsidP="00FB15F9" w:rsidRDefault="00FB15F9" w14:paraId="0E2DFC42" w14:textId="77777777">
      <w:pPr>
        <w:pStyle w:val="ListParagraph"/>
        <w:numPr>
          <w:ilvl w:val="1"/>
          <w:numId w:val="30"/>
        </w:numPr>
        <w:spacing w:after="160" w:line="259" w:lineRule="auto"/>
        <w:ind w:left="709"/>
        <w:rPr>
          <w:rFonts w:cstheme="minorHAnsi"/>
        </w:rPr>
      </w:pPr>
      <w:r>
        <w:rPr>
          <w:rFonts w:cstheme="minorHAnsi"/>
        </w:rPr>
        <w:t>74%</w:t>
      </w:r>
    </w:p>
    <w:p w:rsidR="00FB15F9" w:rsidP="00FB15F9" w:rsidRDefault="00FB15F9" w14:paraId="153319B7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>How many types of skin cancers are there?</w:t>
      </w:r>
    </w:p>
    <w:p w:rsidR="00FB15F9" w:rsidP="00FB15F9" w:rsidRDefault="00FB15F9" w14:paraId="646E3B9F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>Can you name them?</w:t>
      </w:r>
    </w:p>
    <w:p w:rsidRPr="009E622B" w:rsidR="00FB15F9" w:rsidP="00FB15F9" w:rsidRDefault="00FB15F9" w14:paraId="73F2412A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9E622B">
        <w:rPr>
          <w:rFonts w:cstheme="minorHAnsi"/>
        </w:rPr>
        <w:t>What are the 5 forms of sun protection?</w:t>
      </w:r>
    </w:p>
    <w:p w:rsidR="00FB15F9" w:rsidP="00FB15F9" w:rsidRDefault="00FB15F9" w14:paraId="2FBAD282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>What do you do to stay safe in the sun?</w:t>
      </w:r>
    </w:p>
    <w:p w:rsidRPr="009E622B" w:rsidR="00FB15F9" w:rsidP="00FB15F9" w:rsidRDefault="00FB15F9" w14:paraId="2D2A8E95" w14:textId="77777777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 What kinds of sun safety campaigns do you think would be beneficial to young Australians?</w:t>
      </w:r>
    </w:p>
    <w:p w:rsidRPr="00610BFA" w:rsidR="00FB15F9" w:rsidP="00FB15F9" w:rsidRDefault="00FB15F9" w14:paraId="4E0EE972" w14:textId="77777777">
      <w:pPr>
        <w:pStyle w:val="ListParagraph"/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</w:p>
    <w:bookmarkEnd w:id="2"/>
    <w:p w:rsidR="00777DB5" w:rsidP="00E128A9" w:rsidRDefault="00777DB5" w14:paraId="34BCF3EF" w14:textId="5E5F2D5A">
      <w:pPr>
        <w:spacing w:after="0"/>
      </w:pPr>
    </w:p>
    <w:p w:rsidR="00777DB5" w:rsidP="00777DB5" w:rsidRDefault="00FB15F9" w14:paraId="53189D20" w14:textId="7CA757BF">
      <w:pPr>
        <w:pStyle w:val="Heading1"/>
        <w:spacing w:line="276" w:lineRule="auto"/>
      </w:pPr>
      <w:bookmarkStart w:name="_Hlk10459636" w:id="3"/>
      <w:bookmarkStart w:name="_Hlk516494592" w:id="4"/>
      <w:r>
        <w:rPr>
          <w:lang w:val="en-AU"/>
        </w:rPr>
        <w:t>Activities</w:t>
      </w:r>
    </w:p>
    <w:bookmarkEnd w:id="3"/>
    <w:bookmarkEnd w:id="4"/>
    <w:p w:rsidR="00FB15F9" w:rsidP="00FB15F9" w:rsidRDefault="00FB15F9" w14:paraId="085D7793" w14:textId="2758BD3D">
      <w:pPr>
        <w:pStyle w:val="ListParagraph"/>
        <w:numPr>
          <w:ilvl w:val="0"/>
          <w:numId w:val="33"/>
        </w:numPr>
        <w:tabs>
          <w:tab w:val="left" w:pos="142"/>
        </w:tabs>
        <w:spacing w:after="160" w:line="259" w:lineRule="auto"/>
        <w:ind w:left="426"/>
        <w:rPr>
          <w:rFonts w:cstheme="minorHAnsi"/>
        </w:rPr>
      </w:pPr>
      <w:r w:rsidRPr="00152597">
        <w:rPr>
          <w:rFonts w:cstheme="minorHAnsi"/>
        </w:rPr>
        <w:t xml:space="preserve">Research Australia’s sun safety campaigns of the past and present. In your opinion, explain which ones </w:t>
      </w:r>
      <w:r>
        <w:rPr>
          <w:rFonts w:cstheme="minorHAnsi"/>
        </w:rPr>
        <w:t>have</w:t>
      </w:r>
      <w:r w:rsidRPr="00152597">
        <w:rPr>
          <w:rFonts w:cstheme="minorHAnsi"/>
        </w:rPr>
        <w:t xml:space="preserve"> </w:t>
      </w:r>
      <w:r w:rsidR="00961CA4">
        <w:rPr>
          <w:rFonts w:cstheme="minorHAnsi"/>
        </w:rPr>
        <w:t>the most</w:t>
      </w:r>
      <w:r w:rsidRPr="00152597">
        <w:rPr>
          <w:rFonts w:cstheme="minorHAnsi"/>
        </w:rPr>
        <w:t xml:space="preserve"> impact.</w:t>
      </w:r>
    </w:p>
    <w:p w:rsidRPr="00152597" w:rsidR="00FB15F9" w:rsidP="00FB15F9" w:rsidRDefault="00FB15F9" w14:paraId="04C0E9BE" w14:textId="77777777">
      <w:pPr>
        <w:pStyle w:val="ListParagraph"/>
        <w:numPr>
          <w:ilvl w:val="0"/>
          <w:numId w:val="33"/>
        </w:numPr>
        <w:tabs>
          <w:tab w:val="left" w:pos="142"/>
        </w:tabs>
        <w:spacing w:after="160" w:line="259" w:lineRule="auto"/>
        <w:ind w:left="426"/>
        <w:rPr>
          <w:rFonts w:cstheme="minorHAnsi"/>
        </w:rPr>
      </w:pPr>
      <w:r>
        <w:rPr>
          <w:rFonts w:cstheme="minorHAnsi"/>
        </w:rPr>
        <w:t>Create a brochure for young people that promotes sun safety.</w:t>
      </w:r>
    </w:p>
    <w:p w:rsidRPr="00FB15F9" w:rsidR="00FB15F9" w:rsidP="00FB15F9" w:rsidRDefault="00FB15F9" w14:paraId="77D3DF5C" w14:textId="77777777">
      <w:pPr>
        <w:pStyle w:val="ListParagraph"/>
        <w:numPr>
          <w:ilvl w:val="0"/>
          <w:numId w:val="33"/>
        </w:numPr>
        <w:tabs>
          <w:tab w:val="left" w:pos="142"/>
        </w:tabs>
        <w:spacing w:after="160" w:line="259" w:lineRule="auto"/>
        <w:ind w:left="426"/>
        <w:rPr>
          <w:rFonts w:asciiTheme="minorHAnsi" w:hAnsiTheme="minorHAnsi" w:cstheme="minorHAnsi"/>
        </w:rPr>
      </w:pPr>
      <w:r w:rsidRPr="00152597">
        <w:rPr>
          <w:rFonts w:cstheme="minorHAnsi"/>
        </w:rPr>
        <w:t>Design a tool or strategy that could be used to record or track your UV exposure.</w:t>
      </w:r>
    </w:p>
    <w:p w:rsidRPr="00FB15F9" w:rsidR="00FB15F9" w:rsidP="00FB15F9" w:rsidRDefault="00FB15F9" w14:paraId="162CB540" w14:textId="77777777">
      <w:pPr>
        <w:pStyle w:val="ListParagraph"/>
        <w:numPr>
          <w:ilvl w:val="0"/>
          <w:numId w:val="33"/>
        </w:numPr>
        <w:tabs>
          <w:tab w:val="left" w:pos="142"/>
        </w:tabs>
        <w:spacing w:after="160" w:line="259" w:lineRule="auto"/>
        <w:ind w:left="426"/>
        <w:rPr>
          <w:rFonts w:asciiTheme="minorHAnsi" w:hAnsiTheme="minorHAnsi" w:cstheme="minorHAnsi"/>
        </w:rPr>
      </w:pPr>
      <w:r w:rsidRPr="00152597">
        <w:rPr>
          <w:rFonts w:cstheme="minorHAnsi"/>
        </w:rPr>
        <w:t>Create a social media campaign/video to educate teenagers on how to protect themselves from sun exposure</w:t>
      </w:r>
      <w:r w:rsidRPr="00FB15F9">
        <w:rPr>
          <w:rFonts w:asciiTheme="minorHAnsi" w:hAnsiTheme="minorHAnsi" w:cstheme="minorHAnsi"/>
        </w:rPr>
        <w:t>.</w:t>
      </w:r>
    </w:p>
    <w:p w:rsidR="00300BF2" w:rsidP="00637EAE" w:rsidRDefault="00FB15F9" w14:paraId="649EE7BE" w14:textId="68370ECD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259" w:lineRule="auto"/>
        <w:ind w:left="426"/>
      </w:pPr>
      <w:r w:rsidRPr="00881270">
        <w:rPr>
          <w:rFonts w:cstheme="minorHAnsi"/>
        </w:rPr>
        <w:t>Research and write a report about a sun safety campaign from another country. Explain the similarities and/or differences to Australia’s sun safety campaign</w:t>
      </w:r>
      <w:bookmarkEnd w:id="1"/>
      <w:r w:rsidR="00881270">
        <w:rPr>
          <w:rFonts w:cstheme="minorHAnsi"/>
        </w:rPr>
        <w:t xml:space="preserve">s in the past/present. </w:t>
      </w:r>
    </w:p>
    <w:sectPr w:rsidR="00300BF2" w:rsidSect="00FB15F9">
      <w:footerReference w:type="even" r:id="rId32"/>
      <w:footerReference w:type="default" r:id="rId33"/>
      <w:footerReference w:type="first" r:id="rId34"/>
      <w:pgSz w:w="11906" w:h="16838" w:orient="portrait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605" w:rsidP="008B0B7A" w:rsidRDefault="000C6605" w14:paraId="4D49118D" w14:textId="77777777">
      <w:pPr>
        <w:spacing w:after="0" w:line="240" w:lineRule="auto"/>
      </w:pPr>
      <w:r>
        <w:separator/>
      </w:r>
    </w:p>
  </w:endnote>
  <w:endnote w:type="continuationSeparator" w:id="0">
    <w:p w:rsidR="000C6605" w:rsidP="008B0B7A" w:rsidRDefault="000C6605" w14:paraId="52D6857D" w14:textId="77777777">
      <w:pPr>
        <w:spacing w:after="0" w:line="240" w:lineRule="auto"/>
      </w:pPr>
      <w:r>
        <w:continuationSeparator/>
      </w:r>
    </w:p>
  </w:endnote>
  <w:endnote w:type="continuationNotice" w:id="1">
    <w:p w:rsidR="000C6605" w:rsidRDefault="000C6605" w14:paraId="4D947C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088" w:rsidRDefault="000F1088" w14:paraId="3BBEDAEA" w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7531B" w:rsidR="006C4023" w:rsidP="0037531B" w:rsidRDefault="003D1DC7" w14:paraId="0E7B5E3D" w14:textId="7777777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7531B" w:rsidR="000F1088" w:rsidP="0037531B" w:rsidRDefault="003D1DC7" w14:paraId="47CDAA88" w14:textId="7777777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605" w:rsidP="008B0B7A" w:rsidRDefault="000C6605" w14:paraId="0C238FF4" w14:textId="77777777">
      <w:pPr>
        <w:spacing w:after="0" w:line="240" w:lineRule="auto"/>
      </w:pPr>
      <w:r>
        <w:separator/>
      </w:r>
    </w:p>
  </w:footnote>
  <w:footnote w:type="continuationSeparator" w:id="0">
    <w:p w:rsidR="000C6605" w:rsidP="008B0B7A" w:rsidRDefault="000C6605" w14:paraId="48D1C5F0" w14:textId="77777777">
      <w:pPr>
        <w:spacing w:after="0" w:line="240" w:lineRule="auto"/>
      </w:pPr>
      <w:r>
        <w:continuationSeparator/>
      </w:r>
    </w:p>
  </w:footnote>
  <w:footnote w:type="continuationNotice" w:id="1">
    <w:p w:rsidR="000C6605" w:rsidRDefault="000C6605" w14:paraId="3F64EA3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hint="default" w:ascii="Wingdings" w:hAnsi="Wingdings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hint="default" w:ascii="Arial" w:hAnsi="Aria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eastAsia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weight="1.5pt" color="none [3213]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B39"/>
    <w:rsid w:val="00093EF1"/>
    <w:rsid w:val="00094FA1"/>
    <w:rsid w:val="000954D3"/>
    <w:rsid w:val="0009593D"/>
    <w:rsid w:val="00095A4F"/>
    <w:rsid w:val="000961FE"/>
    <w:rsid w:val="000964DE"/>
    <w:rsid w:val="000969C1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605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1B1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1C59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CA4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4C0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2450611D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weight="1.5pt" color="none [3213]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eastAsia="Times New Roman" w:asciiTheme="majorHAnsi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eastAsia="Times New Roman" w:asciiTheme="minorHAnsi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TNlist-numbered" w:customStyle="1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hAnsi="Amasis MT Std Medium" w:eastAsia="Times New Roman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TNFooter" w:customStyle="1">
    <w:name w:val="BTN Footer"/>
    <w:basedOn w:val="Normal"/>
    <w:rsid w:val="003E5819"/>
    <w:pPr>
      <w:pBdr>
        <w:top w:val="single" w:color="333333" w:sz="18" w:space="4"/>
      </w:pBdr>
      <w:spacing w:before="360" w:after="120" w:line="252" w:lineRule="auto"/>
    </w:pPr>
    <w:rPr>
      <w:rFonts w:ascii="Amasis MT Std Light" w:hAnsi="Amasis MT Std Light" w:eastAsia="Times New Roman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styleId="Heading1Char" w:customStyle="1">
    <w:name w:val="Heading 1 Char"/>
    <w:link w:val="Heading1"/>
    <w:rsid w:val="00715CBF"/>
    <w:rPr>
      <w:rFonts w:eastAsia="Times New Roman" w:asciiTheme="majorHAnsi" w:hAnsiTheme="majorHAnsi" w:cstheme="majorHAnsi"/>
      <w:b/>
      <w:color w:val="00B0F0"/>
      <w:sz w:val="36"/>
      <w:szCs w:val="36"/>
      <w:lang w:val="x-none" w:eastAsia="x-none"/>
    </w:rPr>
  </w:style>
  <w:style w:type="paragraph" w:styleId="BTNTitle3" w:customStyle="1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hAnsi="Amasis MT Std Bold" w:eastAsia="Times New Roman"/>
      <w:color w:val="000080"/>
      <w:sz w:val="20"/>
      <w:szCs w:val="24"/>
      <w:lang w:val="x-none" w:eastAsia="x-none"/>
    </w:rPr>
  </w:style>
  <w:style w:type="character" w:styleId="BTNTitle3Char" w:customStyle="1">
    <w:name w:val="BTN Title 3 Char"/>
    <w:link w:val="BTNTitle3"/>
    <w:rsid w:val="00351DED"/>
    <w:rPr>
      <w:rFonts w:ascii="Amasis MT Std Bold" w:hAnsi="Amasis MT Std Bold" w:eastAsia="Times New Roman" w:cs="Times New Roman"/>
      <w:color w:val="000080"/>
      <w:szCs w:val="24"/>
    </w:rPr>
  </w:style>
  <w:style w:type="paragraph" w:styleId="Default" w:customStyle="1">
    <w:name w:val="Default"/>
    <w:rsid w:val="00325EA3"/>
    <w:pPr>
      <w:autoSpaceDE w:val="0"/>
      <w:autoSpaceDN w:val="0"/>
      <w:adjustRightInd w:val="0"/>
    </w:pPr>
    <w:rPr>
      <w:rFonts w:ascii="Tahoma" w:hAnsi="Tahoma" w:eastAsia="Times New Roman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styleId="ColorfulList-Accent11" w:customStyle="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styleId="BTNQuote" w:customStyle="1">
    <w:name w:val="BTN Quote"/>
    <w:basedOn w:val="Normal"/>
    <w:link w:val="BTNQuoteChar"/>
    <w:rsid w:val="009B67BA"/>
    <w:pPr>
      <w:pBdr>
        <w:left w:val="single" w:color="C0C0C0" w:sz="36" w:space="4"/>
      </w:pBdr>
      <w:spacing w:before="240" w:after="120" w:line="264" w:lineRule="auto"/>
      <w:ind w:left="340"/>
    </w:pPr>
    <w:rPr>
      <w:rFonts w:ascii="Amasis MT Std Medium" w:hAnsi="Amasis MT Std Medium" w:eastAsia="Times New Roman"/>
      <w:sz w:val="20"/>
      <w:szCs w:val="24"/>
      <w:lang w:val="x-none" w:eastAsia="x-none"/>
    </w:rPr>
  </w:style>
  <w:style w:type="character" w:styleId="BTNQuoteChar" w:customStyle="1">
    <w:name w:val="BTN Quote Char"/>
    <w:link w:val="BTNQuote"/>
    <w:rsid w:val="009B67BA"/>
    <w:rPr>
      <w:rFonts w:ascii="Amasis MT Std Medium" w:hAnsi="Amasis MT Std Medium" w:eastAsia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en-AU"/>
    </w:rPr>
  </w:style>
  <w:style w:type="character" w:styleId="Heading2Char" w:customStyle="1">
    <w:name w:val="Heading 2 Char"/>
    <w:link w:val="Heading2"/>
    <w:uiPriority w:val="9"/>
    <w:rsid w:val="00902898"/>
    <w:rPr>
      <w:rFonts w:eastAsia="Times New Roman" w:asciiTheme="minorHAnsi" w:hAnsiTheme="minorHAnsi"/>
      <w:b/>
      <w:bCs/>
      <w:iCs/>
      <w:sz w:val="24"/>
      <w:szCs w:val="24"/>
      <w:lang w:val="x-none" w:eastAsia="en-US"/>
    </w:rPr>
  </w:style>
  <w:style w:type="character" w:styleId="Normal1" w:customStyle="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styleId="watch-title" w:customStyle="1">
    <w:name w:val="watch-title"/>
    <w:basedOn w:val="DefaultParagraphFont"/>
    <w:rsid w:val="00507101"/>
  </w:style>
  <w:style w:type="character" w:styleId="apple-converted-space" w:customStyle="1">
    <w:name w:val="apple-converted-space"/>
    <w:basedOn w:val="DefaultParagraphFont"/>
    <w:rsid w:val="001341FF"/>
  </w:style>
  <w:style w:type="character" w:styleId="Heading3Char" w:customStyle="1">
    <w:name w:val="Heading 3 Char"/>
    <w:link w:val="Heading3"/>
    <w:uiPriority w:val="9"/>
    <w:semiHidden/>
    <w:rsid w:val="00DB339D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styleId="BTNList" w:customStyle="1">
    <w:name w:val="BTN List"/>
    <w:basedOn w:val="Normal"/>
    <w:rsid w:val="006309F4"/>
    <w:pPr>
      <w:numPr>
        <w:numId w:val="2"/>
      </w:numPr>
      <w:pBdr>
        <w:top w:val="single" w:color="FFFFFF" w:sz="36" w:space="8"/>
        <w:left w:val="single" w:color="FFFFFF" w:sz="36" w:space="4"/>
        <w:bottom w:val="single" w:color="FFFFFF" w:sz="36" w:space="8"/>
        <w:right w:val="single" w:color="FFFFFF" w:sz="36" w:space="4"/>
      </w:pBdr>
      <w:spacing w:after="120" w:line="252" w:lineRule="auto"/>
    </w:pPr>
    <w:rPr>
      <w:rFonts w:ascii="Amasis MT Std Medium" w:hAnsi="Amasis MT Std Medium" w:eastAsia="Times New Roman"/>
      <w:sz w:val="20"/>
      <w:szCs w:val="24"/>
    </w:rPr>
  </w:style>
  <w:style w:type="character" w:styleId="Heading5Char" w:customStyle="1">
    <w:name w:val="Heading 5 Char"/>
    <w:link w:val="Heading5"/>
    <w:uiPriority w:val="9"/>
    <w:semiHidden/>
    <w:rsid w:val="001573E1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paragraph" w:styleId="ColorfulList-Accent12" w:customStyle="1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styleId="blockquoteref" w:customStyle="1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hAnsi="Tahoma" w:eastAsia="Times New Roman"/>
      <w:szCs w:val="24"/>
      <w:lang w:val="x-none"/>
    </w:rPr>
  </w:style>
  <w:style w:type="character" w:styleId="BodyText2Char" w:customStyle="1">
    <w:name w:val="Body Text 2 Char"/>
    <w:link w:val="BodyText2"/>
    <w:rsid w:val="003B560B"/>
    <w:rPr>
      <w:rFonts w:ascii="Tahoma" w:hAnsi="Tahoma" w:eastAsia="Times New Roman" w:cs="Tahoma"/>
      <w:sz w:val="22"/>
      <w:szCs w:val="24"/>
      <w:lang w:eastAsia="en-US"/>
    </w:rPr>
  </w:style>
  <w:style w:type="character" w:styleId="visuallyhidden" w:customStyle="1">
    <w:name w:val="visuallyhidden"/>
    <w:basedOn w:val="DefaultParagraphFont"/>
    <w:rsid w:val="00501F71"/>
  </w:style>
  <w:style w:type="character" w:styleId="Heading4Char" w:customStyle="1">
    <w:name w:val="Heading 4 Char"/>
    <w:link w:val="Heading4"/>
    <w:uiPriority w:val="9"/>
    <w:rsid w:val="007A456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rong1" w:customStyle="1">
    <w:name w:val="Strong 1"/>
    <w:basedOn w:val="Normal"/>
    <w:link w:val="Strong1Char"/>
    <w:rsid w:val="00A344A5"/>
    <w:pPr>
      <w:spacing w:after="0" w:line="240" w:lineRule="auto"/>
    </w:pPr>
    <w:rPr>
      <w:rFonts w:ascii="Times New Roman" w:hAnsi="Times New Roman" w:eastAsia="SimSun"/>
      <w:b/>
      <w:sz w:val="24"/>
      <w:szCs w:val="24"/>
      <w:lang w:val="x-none" w:eastAsia="zh-CN"/>
    </w:rPr>
  </w:style>
  <w:style w:type="character" w:styleId="Strong1Char" w:customStyle="1">
    <w:name w:val="Strong 1 Char"/>
    <w:link w:val="Strong1"/>
    <w:rsid w:val="00A344A5"/>
    <w:rPr>
      <w:rFonts w:ascii="Times New Roman" w:hAnsi="Times New Roman" w:eastAsia="SimSun"/>
      <w:b/>
      <w:sz w:val="24"/>
      <w:szCs w:val="24"/>
      <w:lang w:val="x-none" w:eastAsia="zh-CN"/>
    </w:rPr>
  </w:style>
  <w:style w:type="paragraph" w:styleId="Tabletext" w:customStyle="1">
    <w:name w:val="*Table text"/>
    <w:basedOn w:val="Default"/>
    <w:next w:val="Default"/>
    <w:uiPriority w:val="99"/>
    <w:rsid w:val="00B36EB3"/>
    <w:rPr>
      <w:rFonts w:ascii="EKJFDH+Verdana" w:hAnsi="EKJFDH+Verdana" w:eastAsia="Calibri" w:cs="Times New Roman"/>
      <w:color w:val="auto"/>
    </w:rPr>
  </w:style>
  <w:style w:type="paragraph" w:styleId="BodytextCharChar" w:customStyle="1">
    <w:name w:val="*Body text Char Char"/>
    <w:basedOn w:val="Default"/>
    <w:next w:val="Default"/>
    <w:uiPriority w:val="99"/>
    <w:rsid w:val="00B36EB3"/>
    <w:rPr>
      <w:rFonts w:ascii="EKJLND+SaCursivePlain" w:hAnsi="EKJLND+SaCursivePlain" w:eastAsia="Calibri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styleId="episodetitle" w:customStyle="1">
    <w:name w:val="episodetitle"/>
    <w:basedOn w:val="DefaultParagraphFont"/>
    <w:rsid w:val="00F048CF"/>
  </w:style>
  <w:style w:type="character" w:styleId="showtitle" w:customStyle="1">
    <w:name w:val="showtitle"/>
    <w:basedOn w:val="DefaultParagraphFont"/>
    <w:rsid w:val="00F048CF"/>
  </w:style>
  <w:style w:type="paragraph" w:styleId="BTNdate" w:customStyle="1">
    <w:name w:val="BTN date"/>
    <w:basedOn w:val="Normal"/>
    <w:rsid w:val="00E201C1"/>
    <w:pPr>
      <w:spacing w:after="240" w:line="252" w:lineRule="auto"/>
    </w:pPr>
    <w:rPr>
      <w:rFonts w:ascii="Amasis MT Std Bold" w:hAnsi="Amasis MT Std Bold" w:eastAsia="Times New Roman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styleId="PlainTextChar" w:customStyle="1">
    <w:name w:val="Plain Text Char"/>
    <w:link w:val="PlainText"/>
    <w:uiPriority w:val="99"/>
    <w:rsid w:val="00F746F7"/>
    <w:rPr>
      <w:rFonts w:ascii="Consolas" w:hAnsi="Consolas" w:eastAsia="Calibri" w:cs="Consolas"/>
      <w:sz w:val="21"/>
      <w:szCs w:val="21"/>
      <w:lang w:eastAsia="en-US"/>
    </w:rPr>
  </w:style>
  <w:style w:type="paragraph" w:styleId="ColorfulList-Accent13" w:customStyle="1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styleId="Bulletsnospacing" w:customStyle="1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styleId="BulletsnospacingChar" w:customStyle="1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styleId="source" w:customStyle="1">
    <w:name w:val="source"/>
    <w:basedOn w:val="DefaultParagraphFont"/>
    <w:rsid w:val="001508AC"/>
  </w:style>
  <w:style w:type="paragraph" w:styleId="BTNSidetext" w:customStyle="1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hAnsi="Amasis MT Std Light" w:eastAsia="Times New Roman"/>
      <w:sz w:val="18"/>
      <w:szCs w:val="24"/>
    </w:rPr>
  </w:style>
  <w:style w:type="character" w:styleId="BTNSidetextChar" w:customStyle="1">
    <w:name w:val="BTN Side text Char"/>
    <w:link w:val="BTNSidetext"/>
    <w:rsid w:val="00EA3298"/>
    <w:rPr>
      <w:rFonts w:ascii="Amasis MT Std Light" w:hAnsi="Amasis MT Std Light" w:eastAsia="Times New Roman"/>
      <w:sz w:val="18"/>
      <w:szCs w:val="24"/>
      <w:lang w:eastAsia="en-US"/>
    </w:rPr>
  </w:style>
  <w:style w:type="character" w:styleId="UnresolvedMention1" w:customStyle="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acara2" w:customStyle="1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hAnsi="Arial Unicode MS" w:eastAsia="MS Mincho"/>
      <w:sz w:val="16"/>
      <w:szCs w:val="24"/>
    </w:rPr>
  </w:style>
  <w:style w:type="numbering" w:styleId="contentbullet" w:customStyle="1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A770A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1A770A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styleId="normaltextrun" w:customStyle="1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ustraliancurriculum.edu.au/Search/?q=ACPPS077" TargetMode="External" Id="rId13" /><Relationship Type="http://schemas.openxmlformats.org/officeDocument/2006/relationships/hyperlink" Target="https://v9.australiancurriculum.edu.au/search?AC=q%3DAC9HP10P09%26pageOffset%3D0" TargetMode="External" Id="rId18" /><Relationship Type="http://schemas.openxmlformats.org/officeDocument/2006/relationships/hyperlink" Target="https://www.australiancurriculum.edu.au/Search/?q=ACPPS098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australiancurriculum.edu.au/Search/?q=ACPPS073" TargetMode="External" Id="rId21" /><Relationship Type="http://schemas.openxmlformats.org/officeDocument/2006/relationships/footer" Target="footer3.xml" Id="rId34" /><Relationship Type="http://schemas.openxmlformats.org/officeDocument/2006/relationships/settings" Target="settings.xml" Id="rId7" /><Relationship Type="http://schemas.openxmlformats.org/officeDocument/2006/relationships/hyperlink" Target="https://www.australiancurriculum.edu.au/Search/?q=ACPPS076" TargetMode="External" Id="rId12" /><Relationship Type="http://schemas.openxmlformats.org/officeDocument/2006/relationships/hyperlink" Target="https://www.australiancurriculum.edu.au/Search/?q=ACSES048" TargetMode="External" Id="rId17" /><Relationship Type="http://schemas.openxmlformats.org/officeDocument/2006/relationships/hyperlink" Target="https://www.australiancurriculum.edu.au/Search/?q=ACPPS096" TargetMode="External" Id="rId25" /><Relationship Type="http://schemas.openxmlformats.org/officeDocument/2006/relationships/footer" Target="footer2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australiancurriculum.edu.au/Search/?q=ACPPS098" TargetMode="External" Id="rId16" /><Relationship Type="http://schemas.openxmlformats.org/officeDocument/2006/relationships/hyperlink" Target="https://v9.australiancurriculum.edu.au/search?AC=q%3DAC9HP10P10%26pageOffset%3D0" TargetMode="External" Id="rId20" /><Relationship Type="http://schemas.openxmlformats.org/officeDocument/2006/relationships/hyperlink" Target="https://v9.australiancurriculum.edu.au/search?AC=q%3DAC9HP8P10%26pageOffset%3D0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ustraliancurriculum.edu.au/Search/?q=ACPPS073" TargetMode="External" Id="rId11" /><Relationship Type="http://schemas.openxmlformats.org/officeDocument/2006/relationships/hyperlink" Target="https://www.australiancurriculum.edu.au/Search/?q=ACPPS095" TargetMode="External" Id="rId24" /><Relationship Type="http://schemas.openxmlformats.org/officeDocument/2006/relationships/footer" Target="footer1.xml" Id="rId32" /><Relationship Type="http://schemas.openxmlformats.org/officeDocument/2006/relationships/numbering" Target="numbering.xml" Id="rId5" /><Relationship Type="http://schemas.openxmlformats.org/officeDocument/2006/relationships/hyperlink" Target="https://www.australiancurriculum.edu.au/Search/?q=ACPPS096" TargetMode="External" Id="rId15" /><Relationship Type="http://schemas.openxmlformats.org/officeDocument/2006/relationships/hyperlink" Target="https://www.australiancurriculum.edu.au/Search/?q=ACPPS077" TargetMode="External" Id="rId23" /><Relationship Type="http://schemas.openxmlformats.org/officeDocument/2006/relationships/hyperlink" Target="https://v9.australiancurriculum.edu.au/search?AC=q%3DAC9HP10P09%26pageOffset%3D0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https://v9.australiancurriculum.edu.au/search?AC=q%3DAC9HP8P10%26pageOffset%3D0" TargetMode="External" Id="rId19" /><Relationship Type="http://schemas.openxmlformats.org/officeDocument/2006/relationships/image" Target="media/image1.png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ustraliancurriculum.edu.au/Search/?q=ACPPS095" TargetMode="External" Id="rId14" /><Relationship Type="http://schemas.openxmlformats.org/officeDocument/2006/relationships/hyperlink" Target="https://www.australiancurriculum.edu.au/Search/?q=ACPPS076" TargetMode="External" Id="rId22" /><Relationship Type="http://schemas.openxmlformats.org/officeDocument/2006/relationships/hyperlink" Target="https://www.australiancurriculum.edu.au/Search/?q=ACSES048" TargetMode="External" Id="rId27" /><Relationship Type="http://schemas.openxmlformats.org/officeDocument/2006/relationships/hyperlink" Target="https://v9.australiancurriculum.edu.au/search?AC=q%3DAC9HP10P10%26pageOffset%3D0" TargetMode="External" Id="rId30" /><Relationship Type="http://schemas.openxmlformats.org/officeDocument/2006/relationships/fontTable" Target="fontTable.xml" Id="rId35" /><Relationship Type="http://schemas.openxmlformats.org/officeDocument/2006/relationships/webSettings" Target="webSettings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Australian Broadcasting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Daniel Mee</cp:lastModifiedBy>
  <cp:revision>17</cp:revision>
  <cp:lastPrinted>2019-09-25T06:31:00Z</cp:lastPrinted>
  <dcterms:created xsi:type="dcterms:W3CDTF">2024-02-07T03:41:00Z</dcterms:created>
  <dcterms:modified xsi:type="dcterms:W3CDTF">2024-02-09T05:34:44Z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