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7F0CA4B">
                <wp:simplePos x="0" y="0"/>
                <wp:positionH relativeFrom="margin">
                  <wp:align>right</wp:align>
                </wp:positionH>
                <wp:positionV relativeFrom="margin">
                  <wp:posOffset>5080</wp:posOffset>
                </wp:positionV>
                <wp:extent cx="1918335" cy="68389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838950"/>
                        </a:xfrm>
                        <a:prstGeom prst="rect">
                          <a:avLst/>
                        </a:prstGeom>
                        <a:solidFill>
                          <a:schemeClr val="accent1">
                            <a:lumMod val="20000"/>
                            <a:lumOff val="80000"/>
                            <a:alpha val="30000"/>
                          </a:schemeClr>
                        </a:solidFill>
                        <a:ln>
                          <a:noFill/>
                        </a:ln>
                        <a:effectLst/>
                      </wps:spPr>
                      <wps:txbx>
                        <w:txbxContent>
                          <w:p w14:paraId="7619501D" w14:textId="07EB1355" w:rsidR="006F4FBB" w:rsidRDefault="006F4FBB" w:rsidP="006F4FBB">
                            <w:pPr>
                              <w:spacing w:after="0"/>
                              <w:rPr>
                                <w:sz w:val="20"/>
                                <w:szCs w:val="20"/>
                              </w:rPr>
                            </w:pPr>
                            <w:r w:rsidRPr="00BB6CAA">
                              <w:rPr>
                                <w:b/>
                                <w:sz w:val="20"/>
                                <w:szCs w:val="20"/>
                              </w:rPr>
                              <w:t xml:space="preserve">EPISODE </w:t>
                            </w:r>
                            <w:r w:rsidR="00BE5EBB">
                              <w:rPr>
                                <w:b/>
                                <w:sz w:val="20"/>
                                <w:szCs w:val="20"/>
                              </w:rPr>
                              <w:t>1</w:t>
                            </w:r>
                            <w:r w:rsidR="008F6B1C">
                              <w:rPr>
                                <w:b/>
                                <w:sz w:val="20"/>
                                <w:szCs w:val="20"/>
                              </w:rPr>
                              <w:t>2</w:t>
                            </w:r>
                            <w:r w:rsidRPr="009E26EF">
                              <w:rPr>
                                <w:sz w:val="20"/>
                                <w:szCs w:val="20"/>
                              </w:rPr>
                              <w:br/>
                            </w:r>
                            <w:r w:rsidR="008F6B1C">
                              <w:rPr>
                                <w:sz w:val="20"/>
                                <w:szCs w:val="20"/>
                              </w:rPr>
                              <w:t>11th</w:t>
                            </w:r>
                            <w:r w:rsidR="00DA29F2">
                              <w:rPr>
                                <w:sz w:val="20"/>
                                <w:szCs w:val="20"/>
                                <w:vertAlign w:val="superscript"/>
                              </w:rPr>
                              <w:t xml:space="preserve"> </w:t>
                            </w:r>
                            <w:r w:rsidR="00DA29F2">
                              <w:rPr>
                                <w:sz w:val="20"/>
                                <w:szCs w:val="20"/>
                              </w:rPr>
                              <w:t>May</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3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" fillcolor="#d9e2f3 [660]" stroked="f">
                <v:fill opacity="19789f"/>
                <v:textbox inset="4mm,4mm,4mm,4mm">
                  <w:txbxContent>
                    <w:p w14:paraId="7619501D" w14:textId="07EB1355" w:rsidR="006F4FBB" w:rsidRDefault="006F4FBB" w:rsidP="006F4FBB">
                      <w:pPr>
                        <w:spacing w:after="0"/>
                        <w:rPr>
                          <w:sz w:val="20"/>
                          <w:szCs w:val="20"/>
                        </w:rPr>
                      </w:pPr>
                      <w:r w:rsidRPr="00BB6CAA">
                        <w:rPr>
                          <w:b/>
                          <w:sz w:val="20"/>
                          <w:szCs w:val="20"/>
                        </w:rPr>
                        <w:t xml:space="preserve">EPISODE </w:t>
                      </w:r>
                      <w:r w:rsidR="00BE5EBB">
                        <w:rPr>
                          <w:b/>
                          <w:sz w:val="20"/>
                          <w:szCs w:val="20"/>
                        </w:rPr>
                        <w:t>1</w:t>
                      </w:r>
                      <w:r w:rsidR="008F6B1C">
                        <w:rPr>
                          <w:b/>
                          <w:sz w:val="20"/>
                          <w:szCs w:val="20"/>
                        </w:rPr>
                        <w:t>2</w:t>
                      </w:r>
                      <w:r w:rsidRPr="009E26EF">
                        <w:rPr>
                          <w:sz w:val="20"/>
                          <w:szCs w:val="20"/>
                        </w:rPr>
                        <w:br/>
                      </w:r>
                      <w:r w:rsidR="008F6B1C">
                        <w:rPr>
                          <w:sz w:val="20"/>
                          <w:szCs w:val="20"/>
                        </w:rPr>
                        <w:t>11th</w:t>
                      </w:r>
                      <w:r w:rsidR="00DA29F2">
                        <w:rPr>
                          <w:sz w:val="20"/>
                          <w:szCs w:val="20"/>
                          <w:vertAlign w:val="superscript"/>
                        </w:rPr>
                        <w:t xml:space="preserve"> </w:t>
                      </w:r>
                      <w:r w:rsidR="00DA29F2">
                        <w:rPr>
                          <w:sz w:val="20"/>
                          <w:szCs w:val="20"/>
                        </w:rPr>
                        <w:t>May</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830656">
      <w:pPr>
        <w:spacing w:after="0" w:line="264" w:lineRule="auto"/>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77777777" w:rsidR="00FE7513" w:rsidRPr="00830656" w:rsidRDefault="00FE7513" w:rsidP="00830656">
      <w:pPr>
        <w:spacing w:after="0" w:line="264" w:lineRule="auto"/>
      </w:pPr>
    </w:p>
    <w:p w14:paraId="2C55FC4C" w14:textId="299F54CE" w:rsidR="00D01C07" w:rsidRDefault="008F6B1C" w:rsidP="005659B0">
      <w:pPr>
        <w:pStyle w:val="Heading1"/>
        <w:spacing w:line="276" w:lineRule="auto"/>
        <w:rPr>
          <w:lang w:val="en-AU"/>
        </w:rPr>
      </w:pPr>
      <w:bookmarkStart w:id="2" w:name="_Hlk10459636"/>
      <w:bookmarkStart w:id="3" w:name="_Hlk516494592"/>
      <w:bookmarkEnd w:id="1"/>
      <w:r>
        <w:rPr>
          <w:lang w:val="en-AU"/>
        </w:rPr>
        <w:t>Budget 2021</w:t>
      </w:r>
    </w:p>
    <w:p w14:paraId="440BC747" w14:textId="64440C02" w:rsidR="003650C0" w:rsidRDefault="003650C0" w:rsidP="00BE5EBB">
      <w:pPr>
        <w:pStyle w:val="ListParagraph"/>
        <w:numPr>
          <w:ilvl w:val="0"/>
          <w:numId w:val="21"/>
        </w:numPr>
        <w:spacing w:after="0"/>
      </w:pPr>
      <w:bookmarkStart w:id="4" w:name="_Hlk71549581"/>
      <w:bookmarkEnd w:id="2"/>
      <w:bookmarkEnd w:id="3"/>
      <w:r>
        <w:t xml:space="preserve">Discuss the BTN </w:t>
      </w:r>
      <w:r w:rsidR="00DF1F55">
        <w:t>Budget 2021</w:t>
      </w:r>
      <w:r>
        <w:t xml:space="preserve"> story as a class.</w:t>
      </w:r>
    </w:p>
    <w:p w14:paraId="218D9167" w14:textId="38CA451B" w:rsidR="00DF1F55" w:rsidRDefault="00DF1F55" w:rsidP="00BE5EBB">
      <w:pPr>
        <w:pStyle w:val="ListParagraph"/>
        <w:numPr>
          <w:ilvl w:val="0"/>
          <w:numId w:val="21"/>
        </w:numPr>
        <w:spacing w:after="0"/>
      </w:pPr>
      <w:r>
        <w:t xml:space="preserve">What is the budget? Describe in your own words. </w:t>
      </w:r>
    </w:p>
    <w:p w14:paraId="505E0552" w14:textId="42835835" w:rsidR="00DF1F55" w:rsidRDefault="00DF1F55" w:rsidP="00DD244D">
      <w:pPr>
        <w:pStyle w:val="ListParagraph"/>
        <w:numPr>
          <w:ilvl w:val="0"/>
          <w:numId w:val="21"/>
        </w:numPr>
        <w:spacing w:after="0"/>
      </w:pPr>
      <w:r w:rsidRPr="00DF1F55">
        <w:t>What are some of the areas of spending in the federal budget?</w:t>
      </w:r>
    </w:p>
    <w:p w14:paraId="3F73572D" w14:textId="49281854" w:rsidR="00DF1F55" w:rsidRDefault="00DF1F55" w:rsidP="005659B0">
      <w:pPr>
        <w:pStyle w:val="ListParagraph"/>
        <w:numPr>
          <w:ilvl w:val="0"/>
          <w:numId w:val="21"/>
        </w:numPr>
        <w:spacing w:after="0"/>
      </w:pPr>
      <w:r>
        <w:t>What is the role of the treasurer?</w:t>
      </w:r>
    </w:p>
    <w:p w14:paraId="59448555" w14:textId="0205B4E5" w:rsidR="00DD244D" w:rsidRDefault="00DF1F55" w:rsidP="005659B0">
      <w:pPr>
        <w:pStyle w:val="ListParagraph"/>
        <w:numPr>
          <w:ilvl w:val="0"/>
          <w:numId w:val="21"/>
        </w:numPr>
        <w:spacing w:after="0"/>
      </w:pPr>
      <w:bookmarkStart w:id="5" w:name="_Hlk71549524"/>
      <w:r>
        <w:t>Wh</w:t>
      </w:r>
      <w:r w:rsidR="00DD244D">
        <w:t xml:space="preserve">at events happened in 2020 that affected Australia’s economy? </w:t>
      </w:r>
    </w:p>
    <w:p w14:paraId="2FF96931" w14:textId="5016DBD0" w:rsidR="00DD244D" w:rsidRDefault="00DD244D" w:rsidP="00DD244D">
      <w:pPr>
        <w:pStyle w:val="ListParagraph"/>
        <w:numPr>
          <w:ilvl w:val="1"/>
          <w:numId w:val="21"/>
        </w:numPr>
        <w:spacing w:after="0"/>
      </w:pPr>
      <w:r>
        <w:t>A global pandemic</w:t>
      </w:r>
    </w:p>
    <w:p w14:paraId="6605C1B7" w14:textId="5F0A13D7" w:rsidR="00DD244D" w:rsidRDefault="00DD244D" w:rsidP="00DD244D">
      <w:pPr>
        <w:pStyle w:val="ListParagraph"/>
        <w:numPr>
          <w:ilvl w:val="1"/>
          <w:numId w:val="21"/>
        </w:numPr>
        <w:spacing w:after="0"/>
      </w:pPr>
      <w:r>
        <w:t>A recession</w:t>
      </w:r>
    </w:p>
    <w:p w14:paraId="20A817BE" w14:textId="5AF0C8B6" w:rsidR="00DD244D" w:rsidRDefault="00DD244D" w:rsidP="00DD244D">
      <w:pPr>
        <w:pStyle w:val="ListParagraph"/>
        <w:numPr>
          <w:ilvl w:val="1"/>
          <w:numId w:val="21"/>
        </w:numPr>
        <w:spacing w:after="0"/>
      </w:pPr>
      <w:r>
        <w:t>Trade disputes</w:t>
      </w:r>
    </w:p>
    <w:p w14:paraId="4FB0E306" w14:textId="6771B77C" w:rsidR="00DD244D" w:rsidRDefault="00DD244D" w:rsidP="00DD244D">
      <w:pPr>
        <w:pStyle w:val="ListParagraph"/>
        <w:numPr>
          <w:ilvl w:val="1"/>
          <w:numId w:val="21"/>
        </w:numPr>
        <w:spacing w:after="0"/>
      </w:pPr>
      <w:r>
        <w:t>All of the above</w:t>
      </w:r>
    </w:p>
    <w:bookmarkEnd w:id="5"/>
    <w:p w14:paraId="26F1D850" w14:textId="526DDB63" w:rsidR="00DD244D" w:rsidRPr="00DD244D" w:rsidRDefault="00DD244D" w:rsidP="005659B0">
      <w:pPr>
        <w:pStyle w:val="ListParagraph"/>
        <w:numPr>
          <w:ilvl w:val="0"/>
          <w:numId w:val="21"/>
        </w:numPr>
        <w:spacing w:after="0"/>
      </w:pPr>
      <w:r w:rsidRPr="00DD244D">
        <w:t>JobKeeper was designed to make sure people still had money to spend to keep the economy going. True or false?</w:t>
      </w:r>
    </w:p>
    <w:p w14:paraId="78A93A35" w14:textId="102B1473" w:rsidR="00DD244D" w:rsidRDefault="00DD244D" w:rsidP="005659B0">
      <w:pPr>
        <w:pStyle w:val="ListParagraph"/>
        <w:numPr>
          <w:ilvl w:val="0"/>
          <w:numId w:val="21"/>
        </w:numPr>
        <w:spacing w:after="0"/>
      </w:pPr>
      <w:r>
        <w:t>What is a deficit?</w:t>
      </w:r>
    </w:p>
    <w:p w14:paraId="6032FEB1" w14:textId="4AB8C333" w:rsidR="00DD244D" w:rsidRDefault="00DD244D" w:rsidP="00DD244D">
      <w:pPr>
        <w:pStyle w:val="ListParagraph"/>
        <w:numPr>
          <w:ilvl w:val="0"/>
          <w:numId w:val="21"/>
        </w:numPr>
        <w:spacing w:after="0"/>
      </w:pPr>
      <w:r>
        <w:t xml:space="preserve">Complete the following sentence. </w:t>
      </w:r>
      <w:r w:rsidRPr="00DD244D">
        <w:t>The 2021 budget will be focused on getting the ___</w:t>
      </w:r>
      <w:r>
        <w:t>__</w:t>
      </w:r>
      <w:r w:rsidRPr="00DD244D">
        <w:t>_________ rate down.</w:t>
      </w:r>
    </w:p>
    <w:p w14:paraId="2D256960" w14:textId="338C3DEB" w:rsidR="00DD244D" w:rsidRDefault="00DD244D" w:rsidP="00DD244D">
      <w:pPr>
        <w:pStyle w:val="ListParagraph"/>
        <w:numPr>
          <w:ilvl w:val="0"/>
          <w:numId w:val="21"/>
        </w:numPr>
        <w:spacing w:after="0"/>
      </w:pPr>
      <w:r>
        <w:t xml:space="preserve">When is the next Federal Election? </w:t>
      </w:r>
    </w:p>
    <w:p w14:paraId="53A9EE5C" w14:textId="34BBE2A0" w:rsidR="00DF1F55" w:rsidRDefault="00DF1F55" w:rsidP="005659B0">
      <w:pPr>
        <w:pStyle w:val="ListParagraph"/>
        <w:numPr>
          <w:ilvl w:val="0"/>
          <w:numId w:val="21"/>
        </w:numPr>
        <w:spacing w:after="0"/>
      </w:pPr>
      <w:r>
        <w:t>What do you understand more clearly since watching this story?</w:t>
      </w:r>
    </w:p>
    <w:bookmarkEnd w:id="4"/>
    <w:p w14:paraId="1DFD6FB6" w14:textId="5E96BC38" w:rsidR="00C440D8" w:rsidRDefault="00C440D8" w:rsidP="005659B0">
      <w:pPr>
        <w:autoSpaceDE w:val="0"/>
        <w:autoSpaceDN w:val="0"/>
        <w:adjustRightInd w:val="0"/>
        <w:spacing w:after="0"/>
        <w:rPr>
          <w:rFonts w:ascii="Arial" w:hAnsi="Arial" w:cs="Arial"/>
          <w:lang w:eastAsia="en-AU"/>
        </w:rPr>
      </w:pPr>
    </w:p>
    <w:p w14:paraId="12005265" w14:textId="7186AEC2" w:rsidR="008F6B1C" w:rsidRDefault="008F6B1C" w:rsidP="008F6B1C">
      <w:pPr>
        <w:spacing w:after="0"/>
      </w:pPr>
      <w:r w:rsidRPr="00D01C07">
        <w:t xml:space="preserve">Check out the </w:t>
      </w:r>
      <w:hyperlink r:id="rId12" w:history="1">
        <w:r>
          <w:rPr>
            <w:rStyle w:val="Hyperlink"/>
          </w:rPr>
          <w:t>Budget 2021</w:t>
        </w:r>
      </w:hyperlink>
      <w:r w:rsidRPr="00D01C07">
        <w:t xml:space="preserve"> resource on the Teachers page.</w:t>
      </w:r>
    </w:p>
    <w:p w14:paraId="40811338" w14:textId="77777777" w:rsidR="0033274E" w:rsidRDefault="0033274E" w:rsidP="005659B0">
      <w:pPr>
        <w:autoSpaceDE w:val="0"/>
        <w:autoSpaceDN w:val="0"/>
        <w:adjustRightInd w:val="0"/>
        <w:spacing w:after="0"/>
        <w:rPr>
          <w:rFonts w:ascii="Arial" w:hAnsi="Arial" w:cs="Arial"/>
          <w:lang w:eastAsia="en-AU"/>
        </w:rPr>
      </w:pPr>
    </w:p>
    <w:p w14:paraId="08C08524" w14:textId="332FEF41" w:rsidR="00BE5EBB" w:rsidRPr="00D01C07" w:rsidRDefault="008F6B1C" w:rsidP="00BE5EBB">
      <w:pPr>
        <w:pStyle w:val="Heading1"/>
        <w:spacing w:line="276" w:lineRule="auto"/>
        <w:rPr>
          <w:lang w:val="en-AU"/>
        </w:rPr>
      </w:pPr>
      <w:r>
        <w:rPr>
          <w:lang w:val="en-AU"/>
        </w:rPr>
        <w:t>Cambodia COVID Lockdown</w:t>
      </w:r>
    </w:p>
    <w:p w14:paraId="5CC0679B" w14:textId="3D9DF94F" w:rsidR="00BE5EBB" w:rsidRDefault="00BE5EBB" w:rsidP="00BE5EBB">
      <w:pPr>
        <w:pStyle w:val="ListParagraph"/>
        <w:numPr>
          <w:ilvl w:val="0"/>
          <w:numId w:val="22"/>
        </w:numPr>
        <w:spacing w:after="0"/>
      </w:pPr>
      <w:r>
        <w:t xml:space="preserve">As a class, discuss the </w:t>
      </w:r>
      <w:r w:rsidR="00471AB7">
        <w:t>Cambodia COVID Lockdown</w:t>
      </w:r>
      <w:r>
        <w:t xml:space="preserve"> story. Record the main points of your discussion.</w:t>
      </w:r>
    </w:p>
    <w:p w14:paraId="7B4831E4" w14:textId="681EFF26" w:rsidR="00471AB7" w:rsidRDefault="00471AB7" w:rsidP="00BE5EBB">
      <w:pPr>
        <w:pStyle w:val="ListParagraph"/>
        <w:numPr>
          <w:ilvl w:val="0"/>
          <w:numId w:val="22"/>
        </w:numPr>
        <w:spacing w:after="0"/>
      </w:pPr>
      <w:r>
        <w:t>In 2020 Cambodia had one of the lowest rates of COVID infection in the world. True or false?</w:t>
      </w:r>
    </w:p>
    <w:p w14:paraId="082F48CC" w14:textId="79E03109" w:rsidR="00471AB7" w:rsidRDefault="00471AB7" w:rsidP="00BE5EBB">
      <w:pPr>
        <w:pStyle w:val="ListParagraph"/>
        <w:numPr>
          <w:ilvl w:val="0"/>
          <w:numId w:val="22"/>
        </w:numPr>
        <w:spacing w:after="0"/>
      </w:pPr>
      <w:r>
        <w:t>About how many cases are there in Cambodia now?</w:t>
      </w:r>
    </w:p>
    <w:p w14:paraId="4738B187" w14:textId="046FA2EA" w:rsidR="00471AB7" w:rsidRDefault="00471AB7" w:rsidP="00BE5EBB">
      <w:pPr>
        <w:pStyle w:val="ListParagraph"/>
        <w:numPr>
          <w:ilvl w:val="0"/>
          <w:numId w:val="22"/>
        </w:numPr>
        <w:spacing w:after="0"/>
      </w:pPr>
      <w:r>
        <w:t>Why has Phnom Penh been divided into colour zones?</w:t>
      </w:r>
    </w:p>
    <w:p w14:paraId="725EDD75" w14:textId="5FF72958" w:rsidR="00471AB7" w:rsidRDefault="00471AB7" w:rsidP="00BE5EBB">
      <w:pPr>
        <w:pStyle w:val="ListParagraph"/>
        <w:numPr>
          <w:ilvl w:val="0"/>
          <w:numId w:val="22"/>
        </w:numPr>
        <w:spacing w:after="0"/>
      </w:pPr>
      <w:r>
        <w:t xml:space="preserve">How are people living in ‘red zones’ affected? </w:t>
      </w:r>
    </w:p>
    <w:p w14:paraId="1B2C0C92" w14:textId="12BD6C5B" w:rsidR="00471AB7" w:rsidRDefault="00471AB7" w:rsidP="00471AB7">
      <w:pPr>
        <w:pStyle w:val="ListParagraph"/>
        <w:numPr>
          <w:ilvl w:val="0"/>
          <w:numId w:val="22"/>
        </w:numPr>
        <w:spacing w:after="0"/>
      </w:pPr>
      <w:r>
        <w:t xml:space="preserve">How are people living in ‘yellow zones’ affected? </w:t>
      </w:r>
    </w:p>
    <w:p w14:paraId="4E56833F" w14:textId="68548EF7" w:rsidR="00471AB7" w:rsidRDefault="00471AB7" w:rsidP="00BE5EBB">
      <w:pPr>
        <w:pStyle w:val="ListParagraph"/>
        <w:numPr>
          <w:ilvl w:val="0"/>
          <w:numId w:val="22"/>
        </w:numPr>
        <w:spacing w:after="0"/>
      </w:pPr>
      <w:r>
        <w:t>What zone does Lucas live in?</w:t>
      </w:r>
    </w:p>
    <w:p w14:paraId="5F90F9D8" w14:textId="707219EC" w:rsidR="00471AB7" w:rsidRDefault="00471AB7" w:rsidP="00D51942">
      <w:pPr>
        <w:pStyle w:val="ListParagraph"/>
        <w:numPr>
          <w:ilvl w:val="0"/>
          <w:numId w:val="22"/>
        </w:numPr>
        <w:spacing w:after="0"/>
      </w:pPr>
      <w:r>
        <w:t>How has COVID affected local markets?</w:t>
      </w:r>
    </w:p>
    <w:p w14:paraId="645964D9" w14:textId="5FF5D9B4" w:rsidR="00471AB7" w:rsidRDefault="00471AB7" w:rsidP="00D51942">
      <w:pPr>
        <w:pStyle w:val="ListParagraph"/>
        <w:numPr>
          <w:ilvl w:val="0"/>
          <w:numId w:val="22"/>
        </w:numPr>
        <w:spacing w:after="0"/>
      </w:pPr>
      <w:r>
        <w:t>What does Levi miss most while being in lockdown?</w:t>
      </w:r>
    </w:p>
    <w:p w14:paraId="57EA211A" w14:textId="77777777" w:rsidR="00DF1F55" w:rsidRDefault="00DF1F55" w:rsidP="00DF1F55">
      <w:pPr>
        <w:pStyle w:val="ListParagraph"/>
        <w:numPr>
          <w:ilvl w:val="0"/>
          <w:numId w:val="22"/>
        </w:numPr>
        <w:spacing w:after="0"/>
      </w:pPr>
      <w:r>
        <w:t xml:space="preserve">How did this story make you feel? Discuss as a class. </w:t>
      </w:r>
    </w:p>
    <w:p w14:paraId="26BADFA2" w14:textId="77777777" w:rsidR="00DF1F55" w:rsidRDefault="00DF1F55" w:rsidP="00471AB7">
      <w:pPr>
        <w:spacing w:after="0"/>
      </w:pPr>
    </w:p>
    <w:p w14:paraId="7D6FE32B" w14:textId="5DC961C1" w:rsidR="00D01C07" w:rsidRPr="00D01C07" w:rsidRDefault="008F6B1C" w:rsidP="005659B0">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Gaming Tricks</w:t>
      </w:r>
    </w:p>
    <w:p w14:paraId="652866AF" w14:textId="1BCC6F93" w:rsidR="003650C0" w:rsidRDefault="003650C0" w:rsidP="005659B0">
      <w:pPr>
        <w:pStyle w:val="ListParagraph"/>
        <w:numPr>
          <w:ilvl w:val="0"/>
          <w:numId w:val="23"/>
        </w:numPr>
        <w:spacing w:after="0"/>
      </w:pPr>
      <w:bookmarkStart w:id="6" w:name="_Hlk66711221"/>
      <w:bookmarkStart w:id="7" w:name="_Hlk40706444"/>
      <w:r>
        <w:t xml:space="preserve">Briefly summarise the </w:t>
      </w:r>
      <w:r w:rsidR="00471AB7">
        <w:t>Gaming Tricks</w:t>
      </w:r>
      <w:r>
        <w:t xml:space="preserve"> story.</w:t>
      </w:r>
    </w:p>
    <w:p w14:paraId="0CE11AEB" w14:textId="55C080B3" w:rsidR="00471AB7" w:rsidRDefault="00496353" w:rsidP="005659B0">
      <w:pPr>
        <w:pStyle w:val="ListParagraph"/>
        <w:numPr>
          <w:ilvl w:val="0"/>
          <w:numId w:val="23"/>
        </w:numPr>
        <w:spacing w:after="0"/>
      </w:pPr>
      <w:r>
        <w:t>What is gaming addiction?</w:t>
      </w:r>
    </w:p>
    <w:p w14:paraId="02F9ED19" w14:textId="3C76AF54" w:rsidR="00496353" w:rsidRPr="00496353" w:rsidRDefault="00496353" w:rsidP="005659B0">
      <w:pPr>
        <w:pStyle w:val="ListParagraph"/>
        <w:numPr>
          <w:ilvl w:val="0"/>
          <w:numId w:val="23"/>
        </w:numPr>
        <w:spacing w:after="0"/>
      </w:pPr>
      <w:r>
        <w:t xml:space="preserve">What chemical does our brain release </w:t>
      </w:r>
      <w:r w:rsidRPr="00496353">
        <w:t>when we get something we want?</w:t>
      </w:r>
    </w:p>
    <w:p w14:paraId="209ECC3C" w14:textId="2D502A8E" w:rsidR="00496353" w:rsidRDefault="00496353" w:rsidP="005659B0">
      <w:pPr>
        <w:pStyle w:val="ListParagraph"/>
        <w:numPr>
          <w:ilvl w:val="0"/>
          <w:numId w:val="23"/>
        </w:numPr>
        <w:spacing w:after="0"/>
      </w:pPr>
      <w:r>
        <w:t>Dopamine can be addictive. True or false?</w:t>
      </w:r>
    </w:p>
    <w:p w14:paraId="777D5A0E" w14:textId="0E569286" w:rsidR="00496353" w:rsidRPr="00496353" w:rsidRDefault="00496353" w:rsidP="005659B0">
      <w:pPr>
        <w:pStyle w:val="ListParagraph"/>
        <w:numPr>
          <w:ilvl w:val="0"/>
          <w:numId w:val="23"/>
        </w:numPr>
        <w:spacing w:after="0"/>
      </w:pPr>
      <w:r>
        <w:t xml:space="preserve">What is </w:t>
      </w:r>
      <w:r w:rsidRPr="00496353">
        <w:t>intermittent rewarding?</w:t>
      </w:r>
    </w:p>
    <w:p w14:paraId="2A3FE257" w14:textId="5ADF5FB6" w:rsidR="00496353" w:rsidRDefault="00496353" w:rsidP="005659B0">
      <w:pPr>
        <w:pStyle w:val="ListParagraph"/>
        <w:numPr>
          <w:ilvl w:val="0"/>
          <w:numId w:val="23"/>
        </w:numPr>
        <w:spacing w:after="0"/>
      </w:pPr>
      <w:r>
        <w:t>What is an in-game purchase?</w:t>
      </w:r>
    </w:p>
    <w:p w14:paraId="21CD4511" w14:textId="27C468DA" w:rsidR="00496353" w:rsidRDefault="00496353" w:rsidP="005659B0">
      <w:pPr>
        <w:pStyle w:val="ListParagraph"/>
        <w:numPr>
          <w:ilvl w:val="0"/>
          <w:numId w:val="23"/>
        </w:numPr>
        <w:spacing w:after="0"/>
      </w:pPr>
      <w:r>
        <w:t>What in-game purchase has been banned in some countries?</w:t>
      </w:r>
    </w:p>
    <w:p w14:paraId="48283CEA" w14:textId="538DC679" w:rsidR="00496353" w:rsidRDefault="00496353" w:rsidP="00496353">
      <w:pPr>
        <w:pStyle w:val="ListParagraph"/>
        <w:numPr>
          <w:ilvl w:val="0"/>
          <w:numId w:val="23"/>
        </w:numPr>
        <w:spacing w:after="0"/>
      </w:pPr>
      <w:r>
        <w:t>What have some in-game purchases been compared to?</w:t>
      </w:r>
    </w:p>
    <w:p w14:paraId="6EE236ED" w14:textId="77777777" w:rsidR="00496353" w:rsidRDefault="007948F9" w:rsidP="00F76337">
      <w:pPr>
        <w:pStyle w:val="ListParagraph"/>
        <w:numPr>
          <w:ilvl w:val="0"/>
          <w:numId w:val="23"/>
        </w:numPr>
        <w:spacing w:after="0"/>
      </w:pPr>
      <w:r>
        <w:t xml:space="preserve">What </w:t>
      </w:r>
      <w:r w:rsidR="00496353">
        <w:t>did you learn from this story?</w:t>
      </w:r>
      <w:r>
        <w:t xml:space="preserve"> </w:t>
      </w:r>
    </w:p>
    <w:p w14:paraId="3DB20B7C" w14:textId="25806B2A" w:rsidR="007948F9" w:rsidRDefault="007948F9" w:rsidP="00F76337">
      <w:pPr>
        <w:pStyle w:val="ListParagraph"/>
        <w:numPr>
          <w:ilvl w:val="0"/>
          <w:numId w:val="23"/>
        </w:numPr>
        <w:spacing w:after="0"/>
      </w:pPr>
      <w:r>
        <w:t>Write 3 tips for kids</w:t>
      </w:r>
      <w:r w:rsidR="00496353">
        <w:t xml:space="preserve"> to help them control their gaming time. </w:t>
      </w:r>
    </w:p>
    <w:bookmarkEnd w:id="6"/>
    <w:bookmarkEnd w:id="7"/>
    <w:p w14:paraId="325B4EAF" w14:textId="77777777" w:rsidR="007467A8" w:rsidRPr="00830656" w:rsidRDefault="007467A8" w:rsidP="005659B0">
      <w:pPr>
        <w:spacing w:after="0"/>
      </w:pPr>
    </w:p>
    <w:p w14:paraId="177BE0F3" w14:textId="09BCABFC" w:rsidR="00D01C07" w:rsidRPr="00D01C07" w:rsidRDefault="008F6B1C" w:rsidP="005659B0">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Dyslexic Spies</w:t>
      </w:r>
    </w:p>
    <w:p w14:paraId="7D421D2C" w14:textId="6B032963" w:rsidR="003650C0" w:rsidRDefault="006F395B" w:rsidP="003650C0">
      <w:pPr>
        <w:pStyle w:val="ListParagraph"/>
        <w:numPr>
          <w:ilvl w:val="0"/>
          <w:numId w:val="25"/>
        </w:numPr>
        <w:spacing w:after="0"/>
      </w:pPr>
      <w:bookmarkStart w:id="8" w:name="_Hlk64968693"/>
      <w:r>
        <w:t xml:space="preserve">Before watching the BTN </w:t>
      </w:r>
      <w:r w:rsidR="00855AAA">
        <w:t xml:space="preserve">story </w:t>
      </w:r>
      <w:r>
        <w:t xml:space="preserve">discuss in pairs what you know about </w:t>
      </w:r>
      <w:r w:rsidR="00552B60">
        <w:t>dyslexia</w:t>
      </w:r>
      <w:r>
        <w:t>.</w:t>
      </w:r>
    </w:p>
    <w:p w14:paraId="3CF9653D" w14:textId="78C5E08C" w:rsidR="00552B60" w:rsidRDefault="00552B60" w:rsidP="00552B60">
      <w:pPr>
        <w:pStyle w:val="ListParagraph"/>
        <w:numPr>
          <w:ilvl w:val="0"/>
          <w:numId w:val="25"/>
        </w:numPr>
        <w:spacing w:after="0"/>
      </w:pPr>
      <w:r>
        <w:t>What does GCHQ stand for?</w:t>
      </w:r>
    </w:p>
    <w:p w14:paraId="5A44566A" w14:textId="73DA133D" w:rsidR="00552B60" w:rsidRPr="00552B60" w:rsidRDefault="00552B60" w:rsidP="00552B60">
      <w:pPr>
        <w:pStyle w:val="ListParagraph"/>
        <w:numPr>
          <w:ilvl w:val="0"/>
          <w:numId w:val="25"/>
        </w:numPr>
        <w:spacing w:after="0"/>
      </w:pPr>
      <w:r w:rsidRPr="00552B60">
        <w:t>What is the role of the GCHQ?</w:t>
      </w:r>
    </w:p>
    <w:p w14:paraId="45D63035" w14:textId="36BCF0BC" w:rsidR="00552B60" w:rsidRPr="00552B60" w:rsidRDefault="00552B60" w:rsidP="00552B60">
      <w:pPr>
        <w:pStyle w:val="ListParagraph"/>
        <w:numPr>
          <w:ilvl w:val="0"/>
          <w:numId w:val="25"/>
        </w:numPr>
        <w:spacing w:after="0"/>
      </w:pPr>
      <w:r>
        <w:t xml:space="preserve">Complete the following sentence. </w:t>
      </w:r>
      <w:r w:rsidRPr="00552B60">
        <w:t>Some of the most talented and creative people at GCHQ are __________.</w:t>
      </w:r>
    </w:p>
    <w:p w14:paraId="78FAE5D0" w14:textId="70D8A052" w:rsidR="00552B60" w:rsidRDefault="00552B60" w:rsidP="00552B60">
      <w:pPr>
        <w:pStyle w:val="ListParagraph"/>
        <w:numPr>
          <w:ilvl w:val="0"/>
          <w:numId w:val="25"/>
        </w:numPr>
        <w:spacing w:after="0"/>
      </w:pPr>
      <w:r>
        <w:t>How does the brain work according to Jasper?</w:t>
      </w:r>
    </w:p>
    <w:p w14:paraId="418B64D2" w14:textId="4002D335" w:rsidR="00552B60" w:rsidRDefault="00552B60" w:rsidP="00552B60">
      <w:pPr>
        <w:pStyle w:val="ListParagraph"/>
        <w:numPr>
          <w:ilvl w:val="0"/>
          <w:numId w:val="25"/>
        </w:numPr>
        <w:spacing w:after="0"/>
      </w:pPr>
      <w:r>
        <w:t>What are the challenges of dyslexia?</w:t>
      </w:r>
    </w:p>
    <w:p w14:paraId="68AEB4FC" w14:textId="148A9EE4" w:rsidR="00552B60" w:rsidRDefault="00552B60" w:rsidP="00552B60">
      <w:pPr>
        <w:pStyle w:val="ListParagraph"/>
        <w:numPr>
          <w:ilvl w:val="0"/>
          <w:numId w:val="25"/>
        </w:numPr>
        <w:spacing w:after="0"/>
      </w:pPr>
      <w:r>
        <w:t>How does having dyslexia affect Jasper’s learning?</w:t>
      </w:r>
    </w:p>
    <w:p w14:paraId="12F3CFCE" w14:textId="2A3A22A7" w:rsidR="00855AAA" w:rsidRDefault="00552B60" w:rsidP="00855AAA">
      <w:pPr>
        <w:pStyle w:val="ListParagraph"/>
        <w:numPr>
          <w:ilvl w:val="0"/>
          <w:numId w:val="25"/>
        </w:numPr>
        <w:spacing w:after="0"/>
      </w:pPr>
      <w:r>
        <w:t xml:space="preserve">What </w:t>
      </w:r>
      <w:r w:rsidR="00855AAA">
        <w:t>skills do dyslexic people have which are important for intelligence analysts?</w:t>
      </w:r>
    </w:p>
    <w:p w14:paraId="7DA5CCDA" w14:textId="0285329E" w:rsidR="00855AAA" w:rsidRDefault="00855AAA" w:rsidP="00855AAA">
      <w:pPr>
        <w:pStyle w:val="ListParagraph"/>
        <w:numPr>
          <w:ilvl w:val="0"/>
          <w:numId w:val="25"/>
        </w:numPr>
        <w:spacing w:after="0"/>
      </w:pPr>
      <w:r>
        <w:t>Name one famous person who is thought to have had dyslexia.</w:t>
      </w:r>
    </w:p>
    <w:bookmarkEnd w:id="8"/>
    <w:p w14:paraId="12ABAC63" w14:textId="1B7AFC0C" w:rsidR="007948F9" w:rsidRDefault="00552B60" w:rsidP="00552B60">
      <w:pPr>
        <w:pStyle w:val="ListParagraph"/>
        <w:numPr>
          <w:ilvl w:val="0"/>
          <w:numId w:val="25"/>
        </w:numPr>
        <w:spacing w:after="0"/>
      </w:pPr>
      <w:r>
        <w:t>What have you learn</w:t>
      </w:r>
      <w:r w:rsidR="00855AAA">
        <w:t>t</w:t>
      </w:r>
      <w:r>
        <w:t xml:space="preserve"> about dyslexia as a result of watching this story?</w:t>
      </w:r>
    </w:p>
    <w:p w14:paraId="3D7161B8" w14:textId="41BEB2C0" w:rsidR="00A94087" w:rsidRDefault="00A94087" w:rsidP="00A94087">
      <w:pPr>
        <w:spacing w:after="0"/>
      </w:pPr>
    </w:p>
    <w:p w14:paraId="5BA7070C" w14:textId="77777777" w:rsidR="00A94087" w:rsidRPr="00D01C07" w:rsidRDefault="00A94087" w:rsidP="00A94087">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Colosseum Renovation</w:t>
      </w:r>
    </w:p>
    <w:p w14:paraId="31C62C8E" w14:textId="77777777" w:rsidR="00A94087" w:rsidRDefault="00A94087" w:rsidP="00A94087">
      <w:pPr>
        <w:pStyle w:val="ListParagraph"/>
        <w:numPr>
          <w:ilvl w:val="0"/>
          <w:numId w:val="24"/>
        </w:numPr>
        <w:spacing w:after="0"/>
      </w:pPr>
      <w:r>
        <w:t>What did the Colosseum Renovation story explain?</w:t>
      </w:r>
    </w:p>
    <w:p w14:paraId="1AA80B38" w14:textId="4DA7F6F8" w:rsidR="00A94087" w:rsidRDefault="00A94087" w:rsidP="00A94087">
      <w:pPr>
        <w:pStyle w:val="ListParagraph"/>
        <w:numPr>
          <w:ilvl w:val="0"/>
          <w:numId w:val="24"/>
        </w:numPr>
        <w:spacing w:after="0"/>
      </w:pPr>
      <w:r>
        <w:t xml:space="preserve">What parts of the world did the Roman </w:t>
      </w:r>
      <w:r w:rsidR="00844E84">
        <w:t>E</w:t>
      </w:r>
      <w:r>
        <w:t>mpire rule?</w:t>
      </w:r>
    </w:p>
    <w:p w14:paraId="3BC32FB2" w14:textId="77777777" w:rsidR="00A94087" w:rsidRDefault="00A94087" w:rsidP="00A94087">
      <w:pPr>
        <w:pStyle w:val="ListParagraph"/>
        <w:numPr>
          <w:ilvl w:val="0"/>
          <w:numId w:val="24"/>
        </w:numPr>
        <w:spacing w:after="0"/>
      </w:pPr>
      <w:r>
        <w:t>When did the construction of the Colosseum begin?</w:t>
      </w:r>
    </w:p>
    <w:p w14:paraId="4A099D06" w14:textId="77777777" w:rsidR="00A94087" w:rsidRDefault="00A94087" w:rsidP="00A94087">
      <w:pPr>
        <w:pStyle w:val="ListParagraph"/>
        <w:numPr>
          <w:ilvl w:val="0"/>
          <w:numId w:val="24"/>
        </w:numPr>
        <w:spacing w:after="0"/>
      </w:pPr>
      <w:r>
        <w:t>Who was the Roman emperor at the time?</w:t>
      </w:r>
    </w:p>
    <w:p w14:paraId="6DD9D574" w14:textId="77777777" w:rsidR="00A94087" w:rsidRDefault="00A94087" w:rsidP="00A94087">
      <w:pPr>
        <w:pStyle w:val="ListParagraph"/>
        <w:numPr>
          <w:ilvl w:val="0"/>
          <w:numId w:val="24"/>
        </w:numPr>
        <w:spacing w:after="0"/>
      </w:pPr>
      <w:r>
        <w:t xml:space="preserve">What was the Colosseum originally called? </w:t>
      </w:r>
    </w:p>
    <w:p w14:paraId="58DEC105" w14:textId="77777777" w:rsidR="00A94087" w:rsidRDefault="00A94087" w:rsidP="00A94087">
      <w:pPr>
        <w:pStyle w:val="ListParagraph"/>
        <w:numPr>
          <w:ilvl w:val="0"/>
          <w:numId w:val="24"/>
        </w:numPr>
        <w:spacing w:after="0"/>
      </w:pPr>
      <w:r>
        <w:t>Why was it free for spectators to go to the Colosseum?</w:t>
      </w:r>
    </w:p>
    <w:p w14:paraId="749FBCA6" w14:textId="77777777" w:rsidR="00A94087" w:rsidRDefault="00A94087" w:rsidP="00A94087">
      <w:pPr>
        <w:pStyle w:val="ListParagraph"/>
        <w:numPr>
          <w:ilvl w:val="0"/>
          <w:numId w:val="24"/>
        </w:numPr>
        <w:spacing w:after="0"/>
      </w:pPr>
      <w:r>
        <w:t>Why was the Colosseum flooded?</w:t>
      </w:r>
    </w:p>
    <w:p w14:paraId="2F15125C" w14:textId="77777777" w:rsidR="00A94087" w:rsidRDefault="00A94087" w:rsidP="00A94087">
      <w:pPr>
        <w:pStyle w:val="ListParagraph"/>
        <w:numPr>
          <w:ilvl w:val="0"/>
          <w:numId w:val="24"/>
        </w:numPr>
        <w:spacing w:after="0"/>
      </w:pPr>
      <w:r>
        <w:t>Who were the gladiators who fought in the Colosseum?</w:t>
      </w:r>
    </w:p>
    <w:p w14:paraId="566E162F" w14:textId="77777777" w:rsidR="00A94087" w:rsidRDefault="00A94087" w:rsidP="00A94087">
      <w:pPr>
        <w:pStyle w:val="ListParagraph"/>
        <w:numPr>
          <w:ilvl w:val="0"/>
          <w:numId w:val="24"/>
        </w:numPr>
        <w:spacing w:after="0"/>
      </w:pPr>
      <w:r>
        <w:t>Why is the Colosseum getting a new floor?</w:t>
      </w:r>
    </w:p>
    <w:p w14:paraId="5855DCD8" w14:textId="77777777" w:rsidR="00A94087" w:rsidRDefault="00A94087" w:rsidP="00A94087">
      <w:pPr>
        <w:pStyle w:val="ListParagraph"/>
        <w:numPr>
          <w:ilvl w:val="0"/>
          <w:numId w:val="24"/>
        </w:numPr>
        <w:spacing w:after="0"/>
      </w:pPr>
      <w:r>
        <w:t xml:space="preserve">Find 3 interesting facts about the Colosseum. Share with the class. </w:t>
      </w:r>
    </w:p>
    <w:p w14:paraId="71062727" w14:textId="77777777" w:rsidR="00A94087" w:rsidRDefault="00A94087" w:rsidP="00A94087">
      <w:pPr>
        <w:spacing w:after="0"/>
      </w:pPr>
    </w:p>
    <w:p w14:paraId="1418F776" w14:textId="77777777" w:rsidR="00A94087" w:rsidRDefault="00A94087" w:rsidP="00A94087">
      <w:pPr>
        <w:spacing w:after="0"/>
      </w:pPr>
      <w:r w:rsidRPr="00D01C07">
        <w:t xml:space="preserve">Check out the </w:t>
      </w:r>
      <w:hyperlink r:id="rId13" w:history="1">
        <w:r>
          <w:rPr>
            <w:rStyle w:val="Hyperlink"/>
          </w:rPr>
          <w:t>Colosseum Renovation</w:t>
        </w:r>
      </w:hyperlink>
      <w:r w:rsidRPr="00D01C07">
        <w:t xml:space="preserve"> resource on the Teachers page.</w:t>
      </w:r>
    </w:p>
    <w:p w14:paraId="25EAE9AA" w14:textId="77777777" w:rsidR="0033274E" w:rsidRDefault="0033274E" w:rsidP="00A94087">
      <w:pPr>
        <w:spacing w:after="0"/>
        <w:sectPr w:rsidR="0033274E"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1D491A88" w14:textId="77777777" w:rsidR="0033274E" w:rsidRDefault="0033274E" w:rsidP="0033274E">
      <w:pPr>
        <w:spacing w:after="0"/>
      </w:pPr>
      <w:r>
        <w:rPr>
          <w:noProof/>
        </w:rPr>
        <w:lastRenderedPageBreak/>
        <w:drawing>
          <wp:inline distT="0" distB="0" distL="0" distR="0" wp14:anchorId="50ED31AD" wp14:editId="3697AAD7">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88B88D5" w14:textId="77777777" w:rsidR="0033274E" w:rsidRPr="001A770A" w:rsidRDefault="0033274E" w:rsidP="0033274E">
      <w:pPr>
        <w:pStyle w:val="Subtitle"/>
        <w:spacing w:after="0"/>
      </w:pPr>
      <w:r>
        <w:rPr>
          <w:noProof/>
        </w:rPr>
        <mc:AlternateContent>
          <mc:Choice Requires="wps">
            <w:drawing>
              <wp:anchor distT="0" distB="0" distL="114300" distR="114300" simplePos="0" relativeHeight="251660293" behindDoc="0" locked="0" layoutInCell="1" allowOverlap="1" wp14:anchorId="7381D0A5" wp14:editId="562E4246">
                <wp:simplePos x="0" y="0"/>
                <wp:positionH relativeFrom="margin">
                  <wp:align>right</wp:align>
                </wp:positionH>
                <wp:positionV relativeFrom="margin">
                  <wp:posOffset>847725</wp:posOffset>
                </wp:positionV>
                <wp:extent cx="1975485" cy="5772150"/>
                <wp:effectExtent l="0" t="0" r="5715" b="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5772150"/>
                        </a:xfrm>
                        <a:prstGeom prst="rect">
                          <a:avLst/>
                        </a:prstGeom>
                        <a:solidFill>
                          <a:schemeClr val="accent1">
                            <a:lumMod val="20000"/>
                            <a:lumOff val="80000"/>
                            <a:alpha val="30000"/>
                          </a:schemeClr>
                        </a:solidFill>
                        <a:ln>
                          <a:noFill/>
                        </a:ln>
                        <a:effectLst/>
                      </wps:spPr>
                      <wps:txbx>
                        <w:txbxContent>
                          <w:p w14:paraId="4012E3C4" w14:textId="77777777" w:rsidR="0033274E" w:rsidRDefault="0033274E" w:rsidP="0033274E">
                            <w:pPr>
                              <w:spacing w:after="0" w:line="240" w:lineRule="auto"/>
                              <w:rPr>
                                <w:sz w:val="20"/>
                                <w:szCs w:val="20"/>
                              </w:rPr>
                            </w:pPr>
                            <w:r w:rsidRPr="00BB6CAA">
                              <w:rPr>
                                <w:b/>
                                <w:sz w:val="20"/>
                                <w:szCs w:val="20"/>
                              </w:rPr>
                              <w:t xml:space="preserve">EPISODE </w:t>
                            </w:r>
                            <w:r>
                              <w:rPr>
                                <w:b/>
                                <w:sz w:val="20"/>
                                <w:szCs w:val="20"/>
                              </w:rPr>
                              <w:t>12</w:t>
                            </w:r>
                            <w:r w:rsidRPr="009E26EF">
                              <w:rPr>
                                <w:sz w:val="20"/>
                                <w:szCs w:val="20"/>
                              </w:rPr>
                              <w:br/>
                            </w:r>
                            <w:r>
                              <w:rPr>
                                <w:sz w:val="20"/>
                                <w:szCs w:val="20"/>
                              </w:rPr>
                              <w:t>11</w:t>
                            </w:r>
                            <w:r w:rsidRPr="00426C62">
                              <w:rPr>
                                <w:sz w:val="20"/>
                                <w:szCs w:val="20"/>
                                <w:vertAlign w:val="superscript"/>
                              </w:rPr>
                              <w:t>th</w:t>
                            </w:r>
                            <w:r>
                              <w:rPr>
                                <w:sz w:val="20"/>
                                <w:szCs w:val="20"/>
                              </w:rPr>
                              <w:t xml:space="preserve"> May</w:t>
                            </w:r>
                            <w:r w:rsidRPr="00BB6CAA">
                              <w:rPr>
                                <w:sz w:val="20"/>
                                <w:szCs w:val="20"/>
                              </w:rPr>
                              <w:t xml:space="preserve"> 2021</w:t>
                            </w:r>
                          </w:p>
                          <w:p w14:paraId="2FB8BB35" w14:textId="77777777" w:rsidR="0033274E" w:rsidRPr="009E26EF" w:rsidRDefault="0033274E" w:rsidP="0033274E">
                            <w:pPr>
                              <w:spacing w:after="0" w:line="240" w:lineRule="auto"/>
                              <w:rPr>
                                <w:sz w:val="20"/>
                                <w:szCs w:val="20"/>
                              </w:rPr>
                            </w:pPr>
                          </w:p>
                          <w:p w14:paraId="5CF2B466" w14:textId="77777777" w:rsidR="0033274E" w:rsidRPr="009E26EF" w:rsidRDefault="0033274E" w:rsidP="0033274E">
                            <w:pPr>
                              <w:spacing w:after="0" w:line="240" w:lineRule="auto"/>
                              <w:rPr>
                                <w:b/>
                                <w:sz w:val="20"/>
                                <w:szCs w:val="20"/>
                              </w:rPr>
                            </w:pPr>
                            <w:bookmarkStart w:id="9" w:name="_Hlk524513077"/>
                            <w:r w:rsidRPr="009E26EF">
                              <w:rPr>
                                <w:b/>
                                <w:sz w:val="20"/>
                                <w:szCs w:val="20"/>
                              </w:rPr>
                              <w:t>KEY LEARNING</w:t>
                            </w:r>
                          </w:p>
                          <w:p w14:paraId="65FF8638" w14:textId="77777777" w:rsidR="0033274E" w:rsidRDefault="0033274E" w:rsidP="0033274E">
                            <w:pPr>
                              <w:pStyle w:val="BTNlist-numbered"/>
                              <w:numPr>
                                <w:ilvl w:val="0"/>
                                <w:numId w:val="0"/>
                              </w:numPr>
                              <w:tabs>
                                <w:tab w:val="clear" w:pos="284"/>
                              </w:tabs>
                              <w:rPr>
                                <w:szCs w:val="20"/>
                              </w:rPr>
                            </w:pPr>
                            <w:r w:rsidRPr="00F7797A">
                              <w:rPr>
                                <w:rFonts w:ascii="Calibri" w:hAnsi="Calibri" w:cs="Calibri"/>
                                <w:szCs w:val="20"/>
                              </w:rPr>
                              <w:t>Students wi</w:t>
                            </w:r>
                            <w:r>
                              <w:rPr>
                                <w:rFonts w:ascii="Calibri" w:hAnsi="Calibri" w:cs="Calibri"/>
                                <w:szCs w:val="20"/>
                              </w:rPr>
                              <w:t>ll investigate key questions about the federal budget and list their spending priorities in the budget.</w:t>
                            </w:r>
                          </w:p>
                          <w:p w14:paraId="16CCF208" w14:textId="77777777" w:rsidR="0033274E" w:rsidRDefault="0033274E" w:rsidP="0033274E">
                            <w:pPr>
                              <w:spacing w:after="0" w:line="240" w:lineRule="auto"/>
                              <w:rPr>
                                <w:sz w:val="20"/>
                                <w:szCs w:val="20"/>
                              </w:rPr>
                            </w:pPr>
                          </w:p>
                          <w:p w14:paraId="4F6DCEA8" w14:textId="77777777" w:rsidR="0033274E" w:rsidRPr="009E26EF" w:rsidRDefault="0033274E" w:rsidP="0033274E">
                            <w:pPr>
                              <w:spacing w:after="0" w:line="240" w:lineRule="auto"/>
                              <w:rPr>
                                <w:sz w:val="20"/>
                                <w:szCs w:val="20"/>
                              </w:rPr>
                            </w:pPr>
                          </w:p>
                          <w:p w14:paraId="429DF440" w14:textId="77777777" w:rsidR="0033274E" w:rsidRPr="009E26EF" w:rsidRDefault="0033274E" w:rsidP="0033274E">
                            <w:pPr>
                              <w:spacing w:after="0" w:line="240" w:lineRule="auto"/>
                              <w:rPr>
                                <w:b/>
                                <w:sz w:val="20"/>
                                <w:szCs w:val="20"/>
                              </w:rPr>
                            </w:pPr>
                            <w:r w:rsidRPr="009E26EF">
                              <w:rPr>
                                <w:b/>
                                <w:sz w:val="20"/>
                                <w:szCs w:val="20"/>
                              </w:rPr>
                              <w:t>CURRICULUM</w:t>
                            </w:r>
                          </w:p>
                          <w:p w14:paraId="40B00056" w14:textId="77777777" w:rsidR="0033274E" w:rsidRPr="00A96619" w:rsidRDefault="0033274E" w:rsidP="0033274E">
                            <w:pPr>
                              <w:spacing w:after="0" w:line="240" w:lineRule="auto"/>
                              <w:rPr>
                                <w:b/>
                                <w:bCs/>
                                <w:sz w:val="20"/>
                                <w:szCs w:val="20"/>
                              </w:rPr>
                            </w:pPr>
                            <w:r>
                              <w:rPr>
                                <w:b/>
                                <w:bCs/>
                                <w:sz w:val="20"/>
                                <w:szCs w:val="20"/>
                              </w:rPr>
                              <w:t>Economics &amp; Business</w:t>
                            </w:r>
                            <w:r w:rsidRPr="00A96619">
                              <w:rPr>
                                <w:b/>
                                <w:bCs/>
                                <w:sz w:val="20"/>
                                <w:szCs w:val="20"/>
                              </w:rPr>
                              <w:t xml:space="preserve"> – Year </w:t>
                            </w:r>
                            <w:r>
                              <w:rPr>
                                <w:b/>
                                <w:bCs/>
                                <w:sz w:val="20"/>
                                <w:szCs w:val="20"/>
                              </w:rPr>
                              <w:t>5</w:t>
                            </w:r>
                          </w:p>
                          <w:p w14:paraId="3B09A8DA" w14:textId="77777777" w:rsidR="0033274E" w:rsidRPr="00722459" w:rsidRDefault="0033274E" w:rsidP="0033274E">
                            <w:pPr>
                              <w:spacing w:after="0" w:line="240" w:lineRule="auto"/>
                              <w:rPr>
                                <w:rFonts w:asciiTheme="minorHAnsi" w:hAnsiTheme="minorHAnsi" w:cstheme="minorHAnsi"/>
                                <w:b/>
                                <w:bCs/>
                                <w:sz w:val="20"/>
                                <w:szCs w:val="20"/>
                              </w:rPr>
                            </w:pPr>
                            <w:r w:rsidRPr="00722459">
                              <w:rPr>
                                <w:rFonts w:asciiTheme="minorHAnsi" w:hAnsiTheme="minorHAnsi" w:cstheme="minorHAnsi"/>
                                <w:color w:val="222222"/>
                                <w:sz w:val="20"/>
                                <w:szCs w:val="20"/>
                              </w:rPr>
                              <w:t>Types of </w:t>
                            </w:r>
                            <w:r w:rsidRPr="00722459">
                              <w:rPr>
                                <w:rFonts w:asciiTheme="minorHAnsi" w:hAnsiTheme="minorHAnsi" w:cstheme="minorHAnsi"/>
                                <w:sz w:val="20"/>
                                <w:szCs w:val="20"/>
                              </w:rPr>
                              <w:t>resources</w:t>
                            </w:r>
                            <w:r w:rsidRPr="00722459">
                              <w:rPr>
                                <w:rFonts w:asciiTheme="minorHAnsi" w:hAnsiTheme="minorHAnsi" w:cstheme="minorHAnsi"/>
                                <w:color w:val="222222"/>
                                <w:sz w:val="20"/>
                                <w:szCs w:val="20"/>
                              </w:rPr>
                              <w:t> (natural, human, </w:t>
                            </w:r>
                            <w:r w:rsidRPr="00722459">
                              <w:rPr>
                                <w:rFonts w:asciiTheme="minorHAnsi" w:hAnsiTheme="minorHAnsi" w:cstheme="minorHAnsi"/>
                                <w:sz w:val="20"/>
                                <w:szCs w:val="20"/>
                              </w:rPr>
                              <w:t>capital</w:t>
                            </w:r>
                            <w:r w:rsidRPr="00722459">
                              <w:rPr>
                                <w:rFonts w:asciiTheme="minorHAnsi" w:hAnsiTheme="minorHAnsi" w:cstheme="minorHAnsi"/>
                                <w:color w:val="222222"/>
                                <w:sz w:val="20"/>
                                <w:szCs w:val="20"/>
                              </w:rPr>
                              <w:t>) and the ways societies use them to satisfy the </w:t>
                            </w:r>
                            <w:r w:rsidRPr="00722459">
                              <w:rPr>
                                <w:rFonts w:asciiTheme="minorHAnsi" w:hAnsiTheme="minorHAnsi" w:cstheme="minorHAnsi"/>
                                <w:sz w:val="20"/>
                                <w:szCs w:val="20"/>
                              </w:rPr>
                              <w:t>needs</w:t>
                            </w:r>
                            <w:r w:rsidRPr="00722459">
                              <w:rPr>
                                <w:rFonts w:asciiTheme="minorHAnsi" w:hAnsiTheme="minorHAnsi" w:cstheme="minorHAnsi"/>
                                <w:color w:val="222222"/>
                                <w:sz w:val="20"/>
                                <w:szCs w:val="20"/>
                              </w:rPr>
                              <w:t> and </w:t>
                            </w:r>
                            <w:r w:rsidRPr="00722459">
                              <w:rPr>
                                <w:rFonts w:asciiTheme="minorHAnsi" w:hAnsiTheme="minorHAnsi" w:cstheme="minorHAnsi"/>
                                <w:sz w:val="20"/>
                                <w:szCs w:val="20"/>
                              </w:rPr>
                              <w:t>wants</w:t>
                            </w:r>
                            <w:r w:rsidRPr="00722459">
                              <w:rPr>
                                <w:rFonts w:asciiTheme="minorHAnsi" w:hAnsiTheme="minorHAnsi" w:cstheme="minorHAnsi"/>
                                <w:color w:val="222222"/>
                                <w:sz w:val="20"/>
                                <w:szCs w:val="20"/>
                              </w:rPr>
                              <w:t> of present and future generations</w:t>
                            </w:r>
                            <w:r>
                              <w:rPr>
                                <w:rFonts w:asciiTheme="minorHAnsi" w:hAnsiTheme="minorHAnsi" w:cstheme="minorHAnsi"/>
                                <w:color w:val="222222"/>
                                <w:sz w:val="20"/>
                                <w:szCs w:val="20"/>
                              </w:rPr>
                              <w:t>.</w:t>
                            </w:r>
                          </w:p>
                          <w:p w14:paraId="7C9F8337" w14:textId="77777777" w:rsidR="0033274E" w:rsidRDefault="0033274E" w:rsidP="0033274E">
                            <w:pPr>
                              <w:spacing w:after="0" w:line="240" w:lineRule="auto"/>
                              <w:rPr>
                                <w:b/>
                                <w:bCs/>
                                <w:sz w:val="20"/>
                                <w:szCs w:val="20"/>
                              </w:rPr>
                            </w:pPr>
                          </w:p>
                          <w:p w14:paraId="0E79D4E3" w14:textId="77777777" w:rsidR="0033274E" w:rsidRPr="00A96619" w:rsidRDefault="0033274E" w:rsidP="0033274E">
                            <w:pPr>
                              <w:spacing w:after="0" w:line="240" w:lineRule="auto"/>
                              <w:rPr>
                                <w:b/>
                                <w:bCs/>
                                <w:sz w:val="20"/>
                                <w:szCs w:val="20"/>
                              </w:rPr>
                            </w:pPr>
                            <w:r>
                              <w:rPr>
                                <w:b/>
                                <w:bCs/>
                                <w:sz w:val="20"/>
                                <w:szCs w:val="20"/>
                              </w:rPr>
                              <w:t>Economics &amp; Business</w:t>
                            </w:r>
                            <w:r w:rsidRPr="00A96619">
                              <w:rPr>
                                <w:b/>
                                <w:bCs/>
                                <w:sz w:val="20"/>
                                <w:szCs w:val="20"/>
                              </w:rPr>
                              <w:t xml:space="preserve"> – Year </w:t>
                            </w:r>
                            <w:r>
                              <w:rPr>
                                <w:b/>
                                <w:bCs/>
                                <w:sz w:val="20"/>
                                <w:szCs w:val="20"/>
                              </w:rPr>
                              <w:t>7</w:t>
                            </w:r>
                          </w:p>
                          <w:p w14:paraId="72E8BE56" w14:textId="77777777" w:rsidR="0033274E" w:rsidRDefault="0033274E" w:rsidP="0033274E">
                            <w:pPr>
                              <w:spacing w:after="0" w:line="240" w:lineRule="auto"/>
                              <w:rPr>
                                <w:sz w:val="20"/>
                                <w:szCs w:val="20"/>
                              </w:rPr>
                            </w:pPr>
                            <w:r w:rsidRPr="00937281">
                              <w:rPr>
                                <w:sz w:val="20"/>
                                <w:szCs w:val="20"/>
                              </w:rPr>
                              <w:t>Why and how individuals and businesses plan to achieve short-term and long-term personal, organisational and financial objectives</w:t>
                            </w:r>
                            <w:r>
                              <w:rPr>
                                <w:sz w:val="20"/>
                                <w:szCs w:val="20"/>
                              </w:rPr>
                              <w:t>.</w:t>
                            </w:r>
                          </w:p>
                          <w:p w14:paraId="65DADA15" w14:textId="77777777" w:rsidR="0033274E" w:rsidRDefault="0033274E" w:rsidP="0033274E">
                            <w:pPr>
                              <w:spacing w:after="0" w:line="240" w:lineRule="auto"/>
                              <w:rPr>
                                <w:sz w:val="20"/>
                                <w:szCs w:val="20"/>
                              </w:rPr>
                            </w:pPr>
                          </w:p>
                          <w:p w14:paraId="17ED46C0" w14:textId="77777777" w:rsidR="0033274E" w:rsidRDefault="0033274E" w:rsidP="0033274E">
                            <w:pPr>
                              <w:spacing w:after="0" w:line="240" w:lineRule="auto"/>
                              <w:rPr>
                                <w:sz w:val="20"/>
                                <w:szCs w:val="20"/>
                              </w:rPr>
                            </w:pPr>
                            <w:r w:rsidRPr="00937281">
                              <w:rPr>
                                <w:sz w:val="20"/>
                                <w:szCs w:val="20"/>
                              </w:rPr>
                              <w:t>Apply economics and</w:t>
                            </w:r>
                            <w:r>
                              <w:rPr>
                                <w:sz w:val="20"/>
                                <w:szCs w:val="20"/>
                              </w:rPr>
                              <w:t xml:space="preserve"> </w:t>
                            </w:r>
                            <w:r w:rsidRPr="00937281">
                              <w:rPr>
                                <w:sz w:val="20"/>
                                <w:szCs w:val="20"/>
                              </w:rPr>
                              <w:t>business</w:t>
                            </w:r>
                            <w:r>
                              <w:rPr>
                                <w:sz w:val="20"/>
                                <w:szCs w:val="20"/>
                              </w:rPr>
                              <w:t xml:space="preserve"> </w:t>
                            </w:r>
                            <w:r w:rsidRPr="00937281">
                              <w:rPr>
                                <w:sz w:val="20"/>
                                <w:szCs w:val="20"/>
                              </w:rPr>
                              <w:t>knowledge,</w:t>
                            </w:r>
                            <w:r>
                              <w:rPr>
                                <w:sz w:val="20"/>
                                <w:szCs w:val="20"/>
                              </w:rPr>
                              <w:t xml:space="preserve"> </w:t>
                            </w:r>
                            <w:r w:rsidRPr="00937281">
                              <w:rPr>
                                <w:sz w:val="20"/>
                                <w:szCs w:val="20"/>
                              </w:rPr>
                              <w:t>skills</w:t>
                            </w:r>
                            <w:r>
                              <w:rPr>
                                <w:sz w:val="20"/>
                                <w:szCs w:val="20"/>
                              </w:rPr>
                              <w:t xml:space="preserve"> </w:t>
                            </w:r>
                            <w:r w:rsidRPr="00937281">
                              <w:rPr>
                                <w:sz w:val="20"/>
                                <w:szCs w:val="20"/>
                              </w:rPr>
                              <w:t>and</w:t>
                            </w:r>
                            <w:r>
                              <w:rPr>
                                <w:sz w:val="20"/>
                                <w:szCs w:val="20"/>
                              </w:rPr>
                              <w:t xml:space="preserve"> </w:t>
                            </w:r>
                            <w:r w:rsidRPr="00937281">
                              <w:rPr>
                                <w:sz w:val="20"/>
                                <w:szCs w:val="20"/>
                              </w:rPr>
                              <w:t>concepts</w:t>
                            </w:r>
                            <w:r>
                              <w:rPr>
                                <w:sz w:val="20"/>
                                <w:szCs w:val="20"/>
                              </w:rPr>
                              <w:t xml:space="preserve"> </w:t>
                            </w:r>
                            <w:r w:rsidRPr="00937281">
                              <w:rPr>
                                <w:sz w:val="20"/>
                                <w:szCs w:val="20"/>
                              </w:rPr>
                              <w:t>in familiar and new situations</w:t>
                            </w:r>
                            <w:r>
                              <w:rPr>
                                <w:sz w:val="20"/>
                                <w:szCs w:val="20"/>
                              </w:rPr>
                              <w:t>.</w:t>
                            </w:r>
                          </w:p>
                          <w:bookmarkEnd w:id="9"/>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81D0A5" id="_x0000_s1027" type="#_x0000_t202" alt="Box containing Episode, Key Learning and Curriculum information" style="position:absolute;margin-left:104.35pt;margin-top:66.75pt;width:155.55pt;height:454.5pt;z-index:251660293;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" fillcolor="#d9e2f3 [660]" stroked="f">
                <v:fill opacity="19789f"/>
                <v:textbox inset="4mm,4mm,4mm,4mm">
                  <w:txbxContent>
                    <w:p w14:paraId="4012E3C4" w14:textId="77777777" w:rsidR="0033274E" w:rsidRDefault="0033274E" w:rsidP="0033274E">
                      <w:pPr>
                        <w:spacing w:after="0" w:line="240" w:lineRule="auto"/>
                        <w:rPr>
                          <w:sz w:val="20"/>
                          <w:szCs w:val="20"/>
                        </w:rPr>
                      </w:pPr>
                      <w:r w:rsidRPr="00BB6CAA">
                        <w:rPr>
                          <w:b/>
                          <w:sz w:val="20"/>
                          <w:szCs w:val="20"/>
                        </w:rPr>
                        <w:t xml:space="preserve">EPISODE </w:t>
                      </w:r>
                      <w:r>
                        <w:rPr>
                          <w:b/>
                          <w:sz w:val="20"/>
                          <w:szCs w:val="20"/>
                        </w:rPr>
                        <w:t>12</w:t>
                      </w:r>
                      <w:r w:rsidRPr="009E26EF">
                        <w:rPr>
                          <w:sz w:val="20"/>
                          <w:szCs w:val="20"/>
                        </w:rPr>
                        <w:br/>
                      </w:r>
                      <w:r>
                        <w:rPr>
                          <w:sz w:val="20"/>
                          <w:szCs w:val="20"/>
                        </w:rPr>
                        <w:t>11</w:t>
                      </w:r>
                      <w:r w:rsidRPr="00426C62">
                        <w:rPr>
                          <w:sz w:val="20"/>
                          <w:szCs w:val="20"/>
                          <w:vertAlign w:val="superscript"/>
                        </w:rPr>
                        <w:t>th</w:t>
                      </w:r>
                      <w:r>
                        <w:rPr>
                          <w:sz w:val="20"/>
                          <w:szCs w:val="20"/>
                        </w:rPr>
                        <w:t xml:space="preserve"> May</w:t>
                      </w:r>
                      <w:r w:rsidRPr="00BB6CAA">
                        <w:rPr>
                          <w:sz w:val="20"/>
                          <w:szCs w:val="20"/>
                        </w:rPr>
                        <w:t xml:space="preserve"> 2021</w:t>
                      </w:r>
                    </w:p>
                    <w:p w14:paraId="2FB8BB35" w14:textId="77777777" w:rsidR="0033274E" w:rsidRPr="009E26EF" w:rsidRDefault="0033274E" w:rsidP="0033274E">
                      <w:pPr>
                        <w:spacing w:after="0" w:line="240" w:lineRule="auto"/>
                        <w:rPr>
                          <w:sz w:val="20"/>
                          <w:szCs w:val="20"/>
                        </w:rPr>
                      </w:pPr>
                    </w:p>
                    <w:p w14:paraId="5CF2B466" w14:textId="77777777" w:rsidR="0033274E" w:rsidRPr="009E26EF" w:rsidRDefault="0033274E" w:rsidP="0033274E">
                      <w:pPr>
                        <w:spacing w:after="0" w:line="240" w:lineRule="auto"/>
                        <w:rPr>
                          <w:b/>
                          <w:sz w:val="20"/>
                          <w:szCs w:val="20"/>
                        </w:rPr>
                      </w:pPr>
                      <w:bookmarkStart w:id="10" w:name="_Hlk524513077"/>
                      <w:r w:rsidRPr="009E26EF">
                        <w:rPr>
                          <w:b/>
                          <w:sz w:val="20"/>
                          <w:szCs w:val="20"/>
                        </w:rPr>
                        <w:t>KEY LEARNING</w:t>
                      </w:r>
                    </w:p>
                    <w:p w14:paraId="65FF8638" w14:textId="77777777" w:rsidR="0033274E" w:rsidRDefault="0033274E" w:rsidP="0033274E">
                      <w:pPr>
                        <w:pStyle w:val="BTNlist-numbered"/>
                        <w:numPr>
                          <w:ilvl w:val="0"/>
                          <w:numId w:val="0"/>
                        </w:numPr>
                        <w:tabs>
                          <w:tab w:val="clear" w:pos="284"/>
                        </w:tabs>
                        <w:rPr>
                          <w:szCs w:val="20"/>
                        </w:rPr>
                      </w:pPr>
                      <w:r w:rsidRPr="00F7797A">
                        <w:rPr>
                          <w:rFonts w:ascii="Calibri" w:hAnsi="Calibri" w:cs="Calibri"/>
                          <w:szCs w:val="20"/>
                        </w:rPr>
                        <w:t>Students wi</w:t>
                      </w:r>
                      <w:r>
                        <w:rPr>
                          <w:rFonts w:ascii="Calibri" w:hAnsi="Calibri" w:cs="Calibri"/>
                          <w:szCs w:val="20"/>
                        </w:rPr>
                        <w:t>ll investigate key questions about the federal budget and list their spending priorities in the budget.</w:t>
                      </w:r>
                    </w:p>
                    <w:p w14:paraId="16CCF208" w14:textId="77777777" w:rsidR="0033274E" w:rsidRDefault="0033274E" w:rsidP="0033274E">
                      <w:pPr>
                        <w:spacing w:after="0" w:line="240" w:lineRule="auto"/>
                        <w:rPr>
                          <w:sz w:val="20"/>
                          <w:szCs w:val="20"/>
                        </w:rPr>
                      </w:pPr>
                    </w:p>
                    <w:p w14:paraId="4F6DCEA8" w14:textId="77777777" w:rsidR="0033274E" w:rsidRPr="009E26EF" w:rsidRDefault="0033274E" w:rsidP="0033274E">
                      <w:pPr>
                        <w:spacing w:after="0" w:line="240" w:lineRule="auto"/>
                        <w:rPr>
                          <w:sz w:val="20"/>
                          <w:szCs w:val="20"/>
                        </w:rPr>
                      </w:pPr>
                    </w:p>
                    <w:p w14:paraId="429DF440" w14:textId="77777777" w:rsidR="0033274E" w:rsidRPr="009E26EF" w:rsidRDefault="0033274E" w:rsidP="0033274E">
                      <w:pPr>
                        <w:spacing w:after="0" w:line="240" w:lineRule="auto"/>
                        <w:rPr>
                          <w:b/>
                          <w:sz w:val="20"/>
                          <w:szCs w:val="20"/>
                        </w:rPr>
                      </w:pPr>
                      <w:r w:rsidRPr="009E26EF">
                        <w:rPr>
                          <w:b/>
                          <w:sz w:val="20"/>
                          <w:szCs w:val="20"/>
                        </w:rPr>
                        <w:t>CURRICULUM</w:t>
                      </w:r>
                    </w:p>
                    <w:p w14:paraId="40B00056" w14:textId="77777777" w:rsidR="0033274E" w:rsidRPr="00A96619" w:rsidRDefault="0033274E" w:rsidP="0033274E">
                      <w:pPr>
                        <w:spacing w:after="0" w:line="240" w:lineRule="auto"/>
                        <w:rPr>
                          <w:b/>
                          <w:bCs/>
                          <w:sz w:val="20"/>
                          <w:szCs w:val="20"/>
                        </w:rPr>
                      </w:pPr>
                      <w:r>
                        <w:rPr>
                          <w:b/>
                          <w:bCs/>
                          <w:sz w:val="20"/>
                          <w:szCs w:val="20"/>
                        </w:rPr>
                        <w:t>Economics &amp; Business</w:t>
                      </w:r>
                      <w:r w:rsidRPr="00A96619">
                        <w:rPr>
                          <w:b/>
                          <w:bCs/>
                          <w:sz w:val="20"/>
                          <w:szCs w:val="20"/>
                        </w:rPr>
                        <w:t xml:space="preserve"> – Year </w:t>
                      </w:r>
                      <w:r>
                        <w:rPr>
                          <w:b/>
                          <w:bCs/>
                          <w:sz w:val="20"/>
                          <w:szCs w:val="20"/>
                        </w:rPr>
                        <w:t>5</w:t>
                      </w:r>
                    </w:p>
                    <w:p w14:paraId="3B09A8DA" w14:textId="77777777" w:rsidR="0033274E" w:rsidRPr="00722459" w:rsidRDefault="0033274E" w:rsidP="0033274E">
                      <w:pPr>
                        <w:spacing w:after="0" w:line="240" w:lineRule="auto"/>
                        <w:rPr>
                          <w:rFonts w:asciiTheme="minorHAnsi" w:hAnsiTheme="minorHAnsi" w:cstheme="minorHAnsi"/>
                          <w:b/>
                          <w:bCs/>
                          <w:sz w:val="20"/>
                          <w:szCs w:val="20"/>
                        </w:rPr>
                      </w:pPr>
                      <w:r w:rsidRPr="00722459">
                        <w:rPr>
                          <w:rFonts w:asciiTheme="minorHAnsi" w:hAnsiTheme="minorHAnsi" w:cstheme="minorHAnsi"/>
                          <w:color w:val="222222"/>
                          <w:sz w:val="20"/>
                          <w:szCs w:val="20"/>
                        </w:rPr>
                        <w:t>Types of </w:t>
                      </w:r>
                      <w:r w:rsidRPr="00722459">
                        <w:rPr>
                          <w:rFonts w:asciiTheme="minorHAnsi" w:hAnsiTheme="minorHAnsi" w:cstheme="minorHAnsi"/>
                          <w:sz w:val="20"/>
                          <w:szCs w:val="20"/>
                        </w:rPr>
                        <w:t>resources</w:t>
                      </w:r>
                      <w:r w:rsidRPr="00722459">
                        <w:rPr>
                          <w:rFonts w:asciiTheme="minorHAnsi" w:hAnsiTheme="minorHAnsi" w:cstheme="minorHAnsi"/>
                          <w:color w:val="222222"/>
                          <w:sz w:val="20"/>
                          <w:szCs w:val="20"/>
                        </w:rPr>
                        <w:t> (natural, human, </w:t>
                      </w:r>
                      <w:r w:rsidRPr="00722459">
                        <w:rPr>
                          <w:rFonts w:asciiTheme="minorHAnsi" w:hAnsiTheme="minorHAnsi" w:cstheme="minorHAnsi"/>
                          <w:sz w:val="20"/>
                          <w:szCs w:val="20"/>
                        </w:rPr>
                        <w:t>capital</w:t>
                      </w:r>
                      <w:r w:rsidRPr="00722459">
                        <w:rPr>
                          <w:rFonts w:asciiTheme="minorHAnsi" w:hAnsiTheme="minorHAnsi" w:cstheme="minorHAnsi"/>
                          <w:color w:val="222222"/>
                          <w:sz w:val="20"/>
                          <w:szCs w:val="20"/>
                        </w:rPr>
                        <w:t>) and the ways societies use them to satisfy the </w:t>
                      </w:r>
                      <w:r w:rsidRPr="00722459">
                        <w:rPr>
                          <w:rFonts w:asciiTheme="minorHAnsi" w:hAnsiTheme="minorHAnsi" w:cstheme="minorHAnsi"/>
                          <w:sz w:val="20"/>
                          <w:szCs w:val="20"/>
                        </w:rPr>
                        <w:t>needs</w:t>
                      </w:r>
                      <w:r w:rsidRPr="00722459">
                        <w:rPr>
                          <w:rFonts w:asciiTheme="minorHAnsi" w:hAnsiTheme="minorHAnsi" w:cstheme="minorHAnsi"/>
                          <w:color w:val="222222"/>
                          <w:sz w:val="20"/>
                          <w:szCs w:val="20"/>
                        </w:rPr>
                        <w:t> and </w:t>
                      </w:r>
                      <w:r w:rsidRPr="00722459">
                        <w:rPr>
                          <w:rFonts w:asciiTheme="minorHAnsi" w:hAnsiTheme="minorHAnsi" w:cstheme="minorHAnsi"/>
                          <w:sz w:val="20"/>
                          <w:szCs w:val="20"/>
                        </w:rPr>
                        <w:t>wants</w:t>
                      </w:r>
                      <w:r w:rsidRPr="00722459">
                        <w:rPr>
                          <w:rFonts w:asciiTheme="minorHAnsi" w:hAnsiTheme="minorHAnsi" w:cstheme="minorHAnsi"/>
                          <w:color w:val="222222"/>
                          <w:sz w:val="20"/>
                          <w:szCs w:val="20"/>
                        </w:rPr>
                        <w:t> of present and future generations</w:t>
                      </w:r>
                      <w:r>
                        <w:rPr>
                          <w:rFonts w:asciiTheme="minorHAnsi" w:hAnsiTheme="minorHAnsi" w:cstheme="minorHAnsi"/>
                          <w:color w:val="222222"/>
                          <w:sz w:val="20"/>
                          <w:szCs w:val="20"/>
                        </w:rPr>
                        <w:t>.</w:t>
                      </w:r>
                    </w:p>
                    <w:p w14:paraId="7C9F8337" w14:textId="77777777" w:rsidR="0033274E" w:rsidRDefault="0033274E" w:rsidP="0033274E">
                      <w:pPr>
                        <w:spacing w:after="0" w:line="240" w:lineRule="auto"/>
                        <w:rPr>
                          <w:b/>
                          <w:bCs/>
                          <w:sz w:val="20"/>
                          <w:szCs w:val="20"/>
                        </w:rPr>
                      </w:pPr>
                    </w:p>
                    <w:p w14:paraId="0E79D4E3" w14:textId="77777777" w:rsidR="0033274E" w:rsidRPr="00A96619" w:rsidRDefault="0033274E" w:rsidP="0033274E">
                      <w:pPr>
                        <w:spacing w:after="0" w:line="240" w:lineRule="auto"/>
                        <w:rPr>
                          <w:b/>
                          <w:bCs/>
                          <w:sz w:val="20"/>
                          <w:szCs w:val="20"/>
                        </w:rPr>
                      </w:pPr>
                      <w:r>
                        <w:rPr>
                          <w:b/>
                          <w:bCs/>
                          <w:sz w:val="20"/>
                          <w:szCs w:val="20"/>
                        </w:rPr>
                        <w:t>Economics &amp; Business</w:t>
                      </w:r>
                      <w:r w:rsidRPr="00A96619">
                        <w:rPr>
                          <w:b/>
                          <w:bCs/>
                          <w:sz w:val="20"/>
                          <w:szCs w:val="20"/>
                        </w:rPr>
                        <w:t xml:space="preserve"> – Year </w:t>
                      </w:r>
                      <w:r>
                        <w:rPr>
                          <w:b/>
                          <w:bCs/>
                          <w:sz w:val="20"/>
                          <w:szCs w:val="20"/>
                        </w:rPr>
                        <w:t>7</w:t>
                      </w:r>
                    </w:p>
                    <w:p w14:paraId="72E8BE56" w14:textId="77777777" w:rsidR="0033274E" w:rsidRDefault="0033274E" w:rsidP="0033274E">
                      <w:pPr>
                        <w:spacing w:after="0" w:line="240" w:lineRule="auto"/>
                        <w:rPr>
                          <w:sz w:val="20"/>
                          <w:szCs w:val="20"/>
                        </w:rPr>
                      </w:pPr>
                      <w:r w:rsidRPr="00937281">
                        <w:rPr>
                          <w:sz w:val="20"/>
                          <w:szCs w:val="20"/>
                        </w:rPr>
                        <w:t xml:space="preserve">Why and how individuals and businesses plan to achieve short-term and long-term personal, </w:t>
                      </w:r>
                      <w:proofErr w:type="gramStart"/>
                      <w:r w:rsidRPr="00937281">
                        <w:rPr>
                          <w:sz w:val="20"/>
                          <w:szCs w:val="20"/>
                        </w:rPr>
                        <w:t>organisational</w:t>
                      </w:r>
                      <w:proofErr w:type="gramEnd"/>
                      <w:r w:rsidRPr="00937281">
                        <w:rPr>
                          <w:sz w:val="20"/>
                          <w:szCs w:val="20"/>
                        </w:rPr>
                        <w:t xml:space="preserve"> and financial objectives</w:t>
                      </w:r>
                      <w:r>
                        <w:rPr>
                          <w:sz w:val="20"/>
                          <w:szCs w:val="20"/>
                        </w:rPr>
                        <w:t>.</w:t>
                      </w:r>
                    </w:p>
                    <w:p w14:paraId="65DADA15" w14:textId="77777777" w:rsidR="0033274E" w:rsidRDefault="0033274E" w:rsidP="0033274E">
                      <w:pPr>
                        <w:spacing w:after="0" w:line="240" w:lineRule="auto"/>
                        <w:rPr>
                          <w:sz w:val="20"/>
                          <w:szCs w:val="20"/>
                        </w:rPr>
                      </w:pPr>
                    </w:p>
                    <w:p w14:paraId="17ED46C0" w14:textId="77777777" w:rsidR="0033274E" w:rsidRDefault="0033274E" w:rsidP="0033274E">
                      <w:pPr>
                        <w:spacing w:after="0" w:line="240" w:lineRule="auto"/>
                        <w:rPr>
                          <w:sz w:val="20"/>
                          <w:szCs w:val="20"/>
                        </w:rPr>
                      </w:pPr>
                      <w:r w:rsidRPr="00937281">
                        <w:rPr>
                          <w:sz w:val="20"/>
                          <w:szCs w:val="20"/>
                        </w:rPr>
                        <w:t>Apply economics and</w:t>
                      </w:r>
                      <w:r>
                        <w:rPr>
                          <w:sz w:val="20"/>
                          <w:szCs w:val="20"/>
                        </w:rPr>
                        <w:t xml:space="preserve"> </w:t>
                      </w:r>
                      <w:r w:rsidRPr="00937281">
                        <w:rPr>
                          <w:sz w:val="20"/>
                          <w:szCs w:val="20"/>
                        </w:rPr>
                        <w:t>business</w:t>
                      </w:r>
                      <w:r>
                        <w:rPr>
                          <w:sz w:val="20"/>
                          <w:szCs w:val="20"/>
                        </w:rPr>
                        <w:t xml:space="preserve"> </w:t>
                      </w:r>
                      <w:r w:rsidRPr="00937281">
                        <w:rPr>
                          <w:sz w:val="20"/>
                          <w:szCs w:val="20"/>
                        </w:rPr>
                        <w:t>knowledge,</w:t>
                      </w:r>
                      <w:r>
                        <w:rPr>
                          <w:sz w:val="20"/>
                          <w:szCs w:val="20"/>
                        </w:rPr>
                        <w:t xml:space="preserve"> </w:t>
                      </w:r>
                      <w:proofErr w:type="gramStart"/>
                      <w:r w:rsidRPr="00937281">
                        <w:rPr>
                          <w:sz w:val="20"/>
                          <w:szCs w:val="20"/>
                        </w:rPr>
                        <w:t>skills</w:t>
                      </w:r>
                      <w:proofErr w:type="gramEnd"/>
                      <w:r>
                        <w:rPr>
                          <w:sz w:val="20"/>
                          <w:szCs w:val="20"/>
                        </w:rPr>
                        <w:t xml:space="preserve"> </w:t>
                      </w:r>
                      <w:r w:rsidRPr="00937281">
                        <w:rPr>
                          <w:sz w:val="20"/>
                          <w:szCs w:val="20"/>
                        </w:rPr>
                        <w:t>and</w:t>
                      </w:r>
                      <w:r>
                        <w:rPr>
                          <w:sz w:val="20"/>
                          <w:szCs w:val="20"/>
                        </w:rPr>
                        <w:t xml:space="preserve"> </w:t>
                      </w:r>
                      <w:r w:rsidRPr="00937281">
                        <w:rPr>
                          <w:sz w:val="20"/>
                          <w:szCs w:val="20"/>
                        </w:rPr>
                        <w:t>concepts</w:t>
                      </w:r>
                      <w:r>
                        <w:rPr>
                          <w:sz w:val="20"/>
                          <w:szCs w:val="20"/>
                        </w:rPr>
                        <w:t xml:space="preserve"> </w:t>
                      </w:r>
                      <w:r w:rsidRPr="00937281">
                        <w:rPr>
                          <w:sz w:val="20"/>
                          <w:szCs w:val="20"/>
                        </w:rPr>
                        <w:t>in familiar and new situations</w:t>
                      </w:r>
                      <w:r>
                        <w:rPr>
                          <w:sz w:val="20"/>
                          <w:szCs w:val="20"/>
                        </w:rPr>
                        <w:t>.</w:t>
                      </w:r>
                    </w:p>
                    <w:bookmarkEnd w:id="10"/>
                  </w:txbxContent>
                </v:textbox>
                <w10:wrap type="square" anchorx="margin" anchory="margin"/>
              </v:shape>
            </w:pict>
          </mc:Fallback>
        </mc:AlternateContent>
      </w:r>
      <w:r w:rsidRPr="001A770A">
        <w:t>Teacher Resource</w:t>
      </w:r>
    </w:p>
    <w:p w14:paraId="3C0D1A69" w14:textId="77777777" w:rsidR="0033274E" w:rsidRPr="009E26EF" w:rsidRDefault="0033274E" w:rsidP="0033274E">
      <w:pPr>
        <w:pStyle w:val="Title"/>
        <w:rPr>
          <w:b/>
          <w:bCs/>
        </w:rPr>
      </w:pPr>
      <w:r>
        <w:rPr>
          <w:b/>
          <w:bCs/>
        </w:rPr>
        <w:t>Budget 2021</w:t>
      </w:r>
    </w:p>
    <w:p w14:paraId="5DBB0F7A" w14:textId="77777777" w:rsidR="0033274E" w:rsidRPr="00715CBF" w:rsidRDefault="0033274E" w:rsidP="0033274E">
      <w:pPr>
        <w:pStyle w:val="Heading1"/>
        <w:spacing w:line="276" w:lineRule="auto"/>
      </w:pPr>
      <w:r w:rsidRPr="00715CBF">
        <w:t>Focus Questions</w:t>
      </w:r>
    </w:p>
    <w:p w14:paraId="6C4D9349" w14:textId="77777777" w:rsidR="0033274E" w:rsidRDefault="0033274E" w:rsidP="0033274E">
      <w:pPr>
        <w:pStyle w:val="ListParagraph"/>
        <w:numPr>
          <w:ilvl w:val="0"/>
          <w:numId w:val="41"/>
        </w:numPr>
        <w:spacing w:after="0"/>
      </w:pPr>
      <w:r>
        <w:t>Discuss the BTN Budget 2021 story as a class.</w:t>
      </w:r>
    </w:p>
    <w:p w14:paraId="77183ACC" w14:textId="77777777" w:rsidR="0033274E" w:rsidRDefault="0033274E" w:rsidP="0033274E">
      <w:pPr>
        <w:pStyle w:val="ListParagraph"/>
        <w:numPr>
          <w:ilvl w:val="0"/>
          <w:numId w:val="41"/>
        </w:numPr>
        <w:spacing w:after="0"/>
      </w:pPr>
      <w:r>
        <w:t xml:space="preserve">What is the budget? Describe in your own words. </w:t>
      </w:r>
    </w:p>
    <w:p w14:paraId="779497DF" w14:textId="77777777" w:rsidR="0033274E" w:rsidRDefault="0033274E" w:rsidP="0033274E">
      <w:pPr>
        <w:pStyle w:val="ListParagraph"/>
        <w:numPr>
          <w:ilvl w:val="0"/>
          <w:numId w:val="41"/>
        </w:numPr>
        <w:spacing w:after="0"/>
      </w:pPr>
      <w:r w:rsidRPr="00DF1F55">
        <w:t>What are some of the areas of spending in the federal budget?</w:t>
      </w:r>
    </w:p>
    <w:p w14:paraId="1A933848" w14:textId="77777777" w:rsidR="0033274E" w:rsidRDefault="0033274E" w:rsidP="0033274E">
      <w:pPr>
        <w:pStyle w:val="ListParagraph"/>
        <w:numPr>
          <w:ilvl w:val="0"/>
          <w:numId w:val="41"/>
        </w:numPr>
        <w:spacing w:after="0"/>
      </w:pPr>
      <w:r>
        <w:t>What is the role of the treasurer?</w:t>
      </w:r>
    </w:p>
    <w:p w14:paraId="1CE2D5C9" w14:textId="77777777" w:rsidR="0033274E" w:rsidRDefault="0033274E" w:rsidP="0033274E">
      <w:pPr>
        <w:pStyle w:val="ListParagraph"/>
        <w:numPr>
          <w:ilvl w:val="0"/>
          <w:numId w:val="41"/>
        </w:numPr>
        <w:spacing w:after="0"/>
      </w:pPr>
      <w:r>
        <w:t>What events happened in 2020 that affected Australia’s economy?</w:t>
      </w:r>
    </w:p>
    <w:p w14:paraId="45303944" w14:textId="77777777" w:rsidR="0033274E" w:rsidRPr="00DD244D" w:rsidRDefault="0033274E" w:rsidP="0033274E">
      <w:pPr>
        <w:pStyle w:val="ListParagraph"/>
        <w:numPr>
          <w:ilvl w:val="0"/>
          <w:numId w:val="41"/>
        </w:numPr>
        <w:spacing w:after="0"/>
      </w:pPr>
      <w:r w:rsidRPr="00DD244D">
        <w:t>JobKeeper was designed to make sure people still had money to spend to keep the economy going. True or false?</w:t>
      </w:r>
    </w:p>
    <w:p w14:paraId="6611B6D9" w14:textId="77777777" w:rsidR="0033274E" w:rsidRDefault="0033274E" w:rsidP="0033274E">
      <w:pPr>
        <w:pStyle w:val="ListParagraph"/>
        <w:numPr>
          <w:ilvl w:val="0"/>
          <w:numId w:val="41"/>
        </w:numPr>
        <w:spacing w:after="0"/>
      </w:pPr>
      <w:r>
        <w:t>What is a deficit?</w:t>
      </w:r>
    </w:p>
    <w:p w14:paraId="50A0982B" w14:textId="77777777" w:rsidR="0033274E" w:rsidRDefault="0033274E" w:rsidP="0033274E">
      <w:pPr>
        <w:pStyle w:val="ListParagraph"/>
        <w:numPr>
          <w:ilvl w:val="0"/>
          <w:numId w:val="41"/>
        </w:numPr>
        <w:spacing w:after="0"/>
      </w:pPr>
      <w:r>
        <w:t xml:space="preserve">Complete the following sentence. </w:t>
      </w:r>
      <w:r w:rsidRPr="00DD244D">
        <w:t>The 2021 budget will be focused on getting the ___</w:t>
      </w:r>
      <w:r>
        <w:t>__</w:t>
      </w:r>
      <w:r w:rsidRPr="00DD244D">
        <w:t>_________ rate down.</w:t>
      </w:r>
    </w:p>
    <w:p w14:paraId="3BFA94B2" w14:textId="77777777" w:rsidR="0033274E" w:rsidRDefault="0033274E" w:rsidP="0033274E">
      <w:pPr>
        <w:pStyle w:val="ListParagraph"/>
        <w:numPr>
          <w:ilvl w:val="0"/>
          <w:numId w:val="41"/>
        </w:numPr>
        <w:spacing w:after="0"/>
      </w:pPr>
      <w:r>
        <w:t xml:space="preserve">When is the next Federal Election? </w:t>
      </w:r>
    </w:p>
    <w:p w14:paraId="172739CC" w14:textId="77777777" w:rsidR="0033274E" w:rsidRPr="00EC2203" w:rsidRDefault="0033274E" w:rsidP="0033274E">
      <w:pPr>
        <w:pStyle w:val="ListParagraph"/>
        <w:numPr>
          <w:ilvl w:val="0"/>
          <w:numId w:val="41"/>
        </w:numPr>
        <w:spacing w:after="0"/>
        <w:rPr>
          <w:rFonts w:cs="Calibri"/>
        </w:rPr>
      </w:pPr>
      <w:r>
        <w:t>What do you understand more clearly since watching this story?</w:t>
      </w:r>
    </w:p>
    <w:p w14:paraId="56E10560" w14:textId="77777777" w:rsidR="0033274E" w:rsidRPr="00EC2203" w:rsidRDefault="0033274E" w:rsidP="0033274E">
      <w:pPr>
        <w:spacing w:after="0"/>
        <w:rPr>
          <w:rFonts w:cs="Calibri"/>
        </w:rPr>
      </w:pPr>
    </w:p>
    <w:p w14:paraId="11980B8B" w14:textId="77777777" w:rsidR="0033274E" w:rsidRPr="00E63D79" w:rsidRDefault="0033274E" w:rsidP="0033274E">
      <w:pPr>
        <w:pStyle w:val="Heading1"/>
        <w:spacing w:line="276" w:lineRule="auto"/>
        <w:rPr>
          <w:lang w:val="en-AU"/>
        </w:rPr>
      </w:pPr>
      <w:r w:rsidRPr="0084393B">
        <w:t>Activity</w:t>
      </w:r>
      <w:r>
        <w:rPr>
          <w:lang w:val="en-AU"/>
        </w:rPr>
        <w:t>: Class Discussion</w:t>
      </w:r>
    </w:p>
    <w:p w14:paraId="10FF9AE8" w14:textId="77777777" w:rsidR="0033274E" w:rsidRDefault="0033274E" w:rsidP="0033274E">
      <w:pPr>
        <w:pStyle w:val="BTNlist-numbered"/>
        <w:numPr>
          <w:ilvl w:val="0"/>
          <w:numId w:val="0"/>
        </w:numPr>
        <w:tabs>
          <w:tab w:val="clear" w:pos="284"/>
          <w:tab w:val="left" w:pos="720"/>
        </w:tabs>
        <w:spacing w:line="276" w:lineRule="auto"/>
        <w:rPr>
          <w:rFonts w:cs="Calibri"/>
        </w:rPr>
      </w:pPr>
      <w:r w:rsidRPr="005F0AD0">
        <w:rPr>
          <w:rFonts w:ascii="Calibri" w:hAnsi="Calibri" w:cs="Calibri"/>
          <w:sz w:val="22"/>
          <w:szCs w:val="22"/>
        </w:rPr>
        <w:t xml:space="preserve">Discuss the BTN </w:t>
      </w:r>
      <w:r>
        <w:rPr>
          <w:rFonts w:ascii="Calibri" w:hAnsi="Calibri" w:cs="Calibri"/>
          <w:sz w:val="22"/>
          <w:szCs w:val="22"/>
        </w:rPr>
        <w:t>Budget 2021</w:t>
      </w:r>
      <w:r w:rsidRPr="005F0AD0">
        <w:rPr>
          <w:rFonts w:ascii="Calibri" w:hAnsi="Calibri" w:cs="Calibri"/>
          <w:sz w:val="22"/>
          <w:szCs w:val="22"/>
        </w:rPr>
        <w:t xml:space="preserve"> story.  Ask students to record what they know about </w:t>
      </w:r>
      <w:r>
        <w:rPr>
          <w:rFonts w:ascii="Calibri" w:hAnsi="Calibri" w:cs="Calibri"/>
          <w:sz w:val="22"/>
          <w:szCs w:val="22"/>
        </w:rPr>
        <w:t>budgets</w:t>
      </w:r>
      <w:r w:rsidRPr="005F0AD0">
        <w:rPr>
          <w:rFonts w:ascii="Calibri" w:hAnsi="Calibri" w:cs="Calibri"/>
          <w:sz w:val="22"/>
          <w:szCs w:val="22"/>
        </w:rPr>
        <w:t xml:space="preserve"> on a mind map. What words do they associate with </w:t>
      </w:r>
      <w:r>
        <w:rPr>
          <w:rFonts w:ascii="Calibri" w:hAnsi="Calibri" w:cs="Calibri"/>
          <w:sz w:val="22"/>
          <w:szCs w:val="22"/>
        </w:rPr>
        <w:t>a budget</w:t>
      </w:r>
      <w:r w:rsidRPr="005F0AD0">
        <w:rPr>
          <w:rFonts w:ascii="Calibri" w:hAnsi="Calibri" w:cs="Calibri"/>
          <w:sz w:val="22"/>
          <w:szCs w:val="22"/>
        </w:rPr>
        <w:t>? What questions do they have? Use the following questions to guide discussion:</w:t>
      </w:r>
    </w:p>
    <w:p w14:paraId="38E66DBB" w14:textId="77777777" w:rsidR="0033274E" w:rsidRDefault="0033274E" w:rsidP="0033274E">
      <w:pPr>
        <w:numPr>
          <w:ilvl w:val="0"/>
          <w:numId w:val="28"/>
        </w:numPr>
        <w:spacing w:after="0"/>
        <w:rPr>
          <w:rFonts w:asciiTheme="minorHAnsi" w:hAnsiTheme="minorHAnsi" w:cstheme="minorHAnsi"/>
          <w:shd w:val="clear" w:color="auto" w:fill="FFFFFF"/>
        </w:rPr>
      </w:pPr>
      <w:r w:rsidRPr="00F7524F">
        <w:rPr>
          <w:rFonts w:asciiTheme="minorHAnsi" w:hAnsiTheme="minorHAnsi" w:cstheme="minorHAnsi"/>
          <w:shd w:val="clear" w:color="auto" w:fill="FFFFFF"/>
        </w:rPr>
        <w:t>What is a budget? Describe using your own words.</w:t>
      </w:r>
    </w:p>
    <w:p w14:paraId="7B0C624A" w14:textId="77777777" w:rsidR="0033274E" w:rsidRPr="00F7524F" w:rsidRDefault="0033274E" w:rsidP="0033274E">
      <w:pPr>
        <w:numPr>
          <w:ilvl w:val="0"/>
          <w:numId w:val="28"/>
        </w:numPr>
        <w:spacing w:after="0"/>
        <w:rPr>
          <w:rFonts w:asciiTheme="minorHAnsi" w:hAnsiTheme="minorHAnsi" w:cstheme="minorHAnsi"/>
          <w:shd w:val="clear" w:color="auto" w:fill="FFFFFF"/>
        </w:rPr>
      </w:pPr>
      <w:r w:rsidRPr="00F7524F">
        <w:rPr>
          <w:rFonts w:asciiTheme="minorHAnsi" w:hAnsiTheme="minorHAnsi" w:cstheme="minorHAnsi"/>
          <w:shd w:val="clear" w:color="auto" w:fill="FFFFFF"/>
        </w:rPr>
        <w:t>How is a budget useful?</w:t>
      </w:r>
    </w:p>
    <w:p w14:paraId="2523BC67" w14:textId="77777777" w:rsidR="0033274E" w:rsidRDefault="0033274E" w:rsidP="0033274E">
      <w:pPr>
        <w:numPr>
          <w:ilvl w:val="0"/>
          <w:numId w:val="28"/>
        </w:numPr>
        <w:spacing w:after="0"/>
        <w:rPr>
          <w:rFonts w:asciiTheme="minorHAnsi" w:hAnsiTheme="minorHAnsi" w:cstheme="minorHAnsi"/>
          <w:shd w:val="clear" w:color="auto" w:fill="FFFFFF"/>
        </w:rPr>
      </w:pPr>
      <w:r w:rsidRPr="00F7524F">
        <w:rPr>
          <w:rFonts w:asciiTheme="minorHAnsi" w:hAnsiTheme="minorHAnsi" w:cstheme="minorHAnsi"/>
          <w:shd w:val="clear" w:color="auto" w:fill="FFFFFF"/>
        </w:rPr>
        <w:t xml:space="preserve">Have you used a budget before? Describe your experience. </w:t>
      </w:r>
    </w:p>
    <w:p w14:paraId="66FF7749" w14:textId="77777777" w:rsidR="0033274E" w:rsidRDefault="0033274E" w:rsidP="0033274E">
      <w:pPr>
        <w:numPr>
          <w:ilvl w:val="0"/>
          <w:numId w:val="28"/>
        </w:numPr>
        <w:spacing w:after="0"/>
        <w:rPr>
          <w:rFonts w:asciiTheme="minorHAnsi" w:hAnsiTheme="minorHAnsi" w:cstheme="minorHAnsi"/>
          <w:shd w:val="clear" w:color="auto" w:fill="FFFFFF"/>
        </w:rPr>
      </w:pPr>
      <w:r>
        <w:rPr>
          <w:rFonts w:asciiTheme="minorHAnsi" w:hAnsiTheme="minorHAnsi" w:cstheme="minorHAnsi"/>
          <w:shd w:val="clear" w:color="auto" w:fill="FFFFFF"/>
        </w:rPr>
        <w:t>What is the federal budget? Come up with a class definition.</w:t>
      </w:r>
    </w:p>
    <w:p w14:paraId="71900A60" w14:textId="77777777" w:rsidR="0033274E" w:rsidRPr="00F7524F" w:rsidRDefault="0033274E" w:rsidP="0033274E">
      <w:pPr>
        <w:spacing w:after="0"/>
        <w:rPr>
          <w:rFonts w:asciiTheme="minorHAnsi" w:hAnsiTheme="minorHAnsi" w:cstheme="minorHAnsi"/>
          <w:shd w:val="clear" w:color="auto" w:fill="FFFFFF"/>
        </w:rPr>
      </w:pPr>
    </w:p>
    <w:p w14:paraId="3DEB036E" w14:textId="77777777" w:rsidR="0033274E" w:rsidRPr="00643EF6" w:rsidRDefault="0033274E" w:rsidP="0033274E">
      <w:pPr>
        <w:pStyle w:val="Heading1"/>
        <w:tabs>
          <w:tab w:val="left" w:pos="7156"/>
        </w:tabs>
        <w:spacing w:line="276" w:lineRule="auto"/>
      </w:pPr>
      <w:r>
        <w:rPr>
          <w:lang w:val="en-AU"/>
        </w:rPr>
        <w:t>Activity: Glossary</w:t>
      </w:r>
      <w:r w:rsidRPr="00643EF6">
        <w:t xml:space="preserve"> </w:t>
      </w:r>
    </w:p>
    <w:p w14:paraId="7BEF64DB" w14:textId="77777777" w:rsidR="0033274E" w:rsidRDefault="0033274E" w:rsidP="0033274E">
      <w:pPr>
        <w:spacing w:after="0"/>
        <w:rPr>
          <w:rFonts w:asciiTheme="minorHAnsi" w:hAnsiTheme="minorHAnsi" w:cstheme="minorHAnsi"/>
        </w:rPr>
      </w:pPr>
      <w:r w:rsidRPr="00643EF6">
        <w:rPr>
          <w:rFonts w:asciiTheme="minorHAnsi" w:hAnsiTheme="minorHAnsi" w:cstheme="minorHAnsi"/>
        </w:rPr>
        <w:t>Students will brainstorm a list of keywords that relate to</w:t>
      </w:r>
      <w:r>
        <w:rPr>
          <w:rFonts w:asciiTheme="minorHAnsi" w:hAnsiTheme="minorHAnsi" w:cstheme="minorHAnsi"/>
        </w:rPr>
        <w:t xml:space="preserve"> the federal budget</w:t>
      </w:r>
      <w:r w:rsidRPr="00643EF6">
        <w:rPr>
          <w:rFonts w:asciiTheme="minorHAnsi" w:hAnsiTheme="minorHAnsi" w:cstheme="minorHAnsi"/>
        </w:rPr>
        <w:t xml:space="preserve">. Here are some words to get them started. Students will create their own class glossary of keywords and terms. </w:t>
      </w:r>
    </w:p>
    <w:p w14:paraId="29FD13DB" w14:textId="77777777" w:rsidR="0033274E" w:rsidRPr="00643EF6" w:rsidRDefault="0033274E" w:rsidP="0033274E">
      <w:pPr>
        <w:spacing w:after="0"/>
        <w:rPr>
          <w:rFonts w:asciiTheme="minorHAnsi" w:hAnsiTheme="minorHAnsi" w:cstheme="minorHAnsi"/>
          <w:b/>
          <w:color w:val="1F497D"/>
        </w:rPr>
      </w:pPr>
    </w:p>
    <w:tbl>
      <w:tblPr>
        <w:tblW w:w="0" w:type="auto"/>
        <w:tblInd w:w="956"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552"/>
        <w:gridCol w:w="2552"/>
        <w:gridCol w:w="2552"/>
      </w:tblGrid>
      <w:tr w:rsidR="0033274E" w:rsidRPr="00643EF6" w14:paraId="73EE4672" w14:textId="77777777" w:rsidTr="00355EFB">
        <w:trPr>
          <w:trHeight w:val="397"/>
        </w:trPr>
        <w:tc>
          <w:tcPr>
            <w:tcW w:w="2552"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6CEF7A6B" w14:textId="77777777" w:rsidR="0033274E" w:rsidRPr="00FE3530" w:rsidRDefault="0033274E" w:rsidP="00355EFB">
            <w:pPr>
              <w:spacing w:after="0"/>
              <w:jc w:val="center"/>
              <w:rPr>
                <w:rFonts w:asciiTheme="minorHAnsi" w:hAnsiTheme="minorHAnsi" w:cstheme="minorHAnsi"/>
                <w:sz w:val="24"/>
                <w:szCs w:val="24"/>
              </w:rPr>
            </w:pPr>
            <w:r>
              <w:rPr>
                <w:rFonts w:asciiTheme="minorHAnsi" w:hAnsiTheme="minorHAnsi" w:cstheme="minorHAnsi"/>
                <w:sz w:val="24"/>
                <w:szCs w:val="24"/>
              </w:rPr>
              <w:t>TREASURER</w:t>
            </w:r>
          </w:p>
        </w:tc>
        <w:tc>
          <w:tcPr>
            <w:tcW w:w="2552" w:type="dxa"/>
            <w:tcBorders>
              <w:top w:val="single" w:sz="18" w:space="0" w:color="FFFFFF"/>
              <w:left w:val="single" w:sz="18" w:space="0" w:color="FFFFFF"/>
              <w:bottom w:val="single" w:sz="18" w:space="0" w:color="FFFFFF"/>
              <w:right w:val="single" w:sz="18" w:space="0" w:color="FFFFFF"/>
            </w:tcBorders>
            <w:shd w:val="clear" w:color="auto" w:fill="00C9C4"/>
            <w:vAlign w:val="center"/>
          </w:tcPr>
          <w:p w14:paraId="3A384E1D" w14:textId="77777777" w:rsidR="0033274E" w:rsidRPr="00FE3530" w:rsidRDefault="0033274E" w:rsidP="00355EFB">
            <w:pPr>
              <w:spacing w:after="0"/>
              <w:jc w:val="center"/>
              <w:rPr>
                <w:rFonts w:asciiTheme="minorHAnsi" w:hAnsiTheme="minorHAnsi" w:cstheme="minorHAnsi"/>
                <w:sz w:val="24"/>
                <w:szCs w:val="24"/>
              </w:rPr>
            </w:pPr>
            <w:r w:rsidRPr="00FE3530">
              <w:rPr>
                <w:rFonts w:asciiTheme="minorHAnsi" w:hAnsiTheme="minorHAnsi" w:cstheme="minorHAnsi"/>
                <w:sz w:val="24"/>
                <w:szCs w:val="24"/>
              </w:rPr>
              <w:t>BUDGET</w:t>
            </w:r>
          </w:p>
        </w:tc>
        <w:tc>
          <w:tcPr>
            <w:tcW w:w="2552" w:type="dxa"/>
            <w:tcBorders>
              <w:top w:val="single" w:sz="18" w:space="0" w:color="FFFFFF"/>
              <w:left w:val="single" w:sz="18" w:space="0" w:color="FFFFFF"/>
              <w:bottom w:val="single" w:sz="18" w:space="0" w:color="FFFFFF"/>
              <w:right w:val="single" w:sz="18" w:space="0" w:color="FFFFFF"/>
            </w:tcBorders>
            <w:shd w:val="clear" w:color="auto" w:fill="FF3399"/>
            <w:vAlign w:val="center"/>
          </w:tcPr>
          <w:p w14:paraId="1D19701A" w14:textId="77777777" w:rsidR="0033274E" w:rsidRPr="00FE3530" w:rsidRDefault="0033274E" w:rsidP="00355EFB">
            <w:pPr>
              <w:spacing w:after="0"/>
              <w:jc w:val="center"/>
              <w:rPr>
                <w:rFonts w:asciiTheme="minorHAnsi" w:hAnsiTheme="minorHAnsi" w:cstheme="minorHAnsi"/>
                <w:sz w:val="24"/>
                <w:szCs w:val="24"/>
              </w:rPr>
            </w:pPr>
            <w:r>
              <w:rPr>
                <w:rFonts w:asciiTheme="minorHAnsi" w:hAnsiTheme="minorHAnsi" w:cstheme="minorHAnsi"/>
                <w:sz w:val="24"/>
                <w:szCs w:val="24"/>
              </w:rPr>
              <w:t>INCOME</w:t>
            </w:r>
          </w:p>
        </w:tc>
      </w:tr>
      <w:tr w:rsidR="0033274E" w:rsidRPr="00643EF6" w14:paraId="6C3F7215" w14:textId="77777777" w:rsidTr="00355EFB">
        <w:trPr>
          <w:trHeight w:val="397"/>
        </w:trPr>
        <w:tc>
          <w:tcPr>
            <w:tcW w:w="2552" w:type="dxa"/>
            <w:tcBorders>
              <w:top w:val="single" w:sz="18" w:space="0" w:color="FFFFFF"/>
              <w:left w:val="single" w:sz="18" w:space="0" w:color="FFFFFF"/>
              <w:bottom w:val="single" w:sz="18" w:space="0" w:color="FFFFFF"/>
              <w:right w:val="single" w:sz="18" w:space="0" w:color="FFFFFF"/>
            </w:tcBorders>
            <w:shd w:val="clear" w:color="auto" w:fill="FF9933"/>
            <w:vAlign w:val="center"/>
          </w:tcPr>
          <w:p w14:paraId="17117BAD" w14:textId="77777777" w:rsidR="0033274E" w:rsidRPr="00FE3530" w:rsidRDefault="0033274E" w:rsidP="00355EFB">
            <w:pPr>
              <w:spacing w:after="0"/>
              <w:jc w:val="center"/>
              <w:rPr>
                <w:rFonts w:asciiTheme="minorHAnsi" w:hAnsiTheme="minorHAnsi" w:cstheme="minorHAnsi"/>
                <w:sz w:val="24"/>
                <w:szCs w:val="24"/>
              </w:rPr>
            </w:pPr>
            <w:r>
              <w:rPr>
                <w:rFonts w:asciiTheme="minorHAnsi" w:hAnsiTheme="minorHAnsi" w:cstheme="minorHAnsi"/>
                <w:sz w:val="24"/>
                <w:szCs w:val="24"/>
              </w:rPr>
              <w:t>SURPLUS</w:t>
            </w:r>
          </w:p>
        </w:tc>
        <w:tc>
          <w:tcPr>
            <w:tcW w:w="2552" w:type="dxa"/>
            <w:tcBorders>
              <w:top w:val="single" w:sz="18" w:space="0" w:color="FFFFFF"/>
              <w:left w:val="single" w:sz="18" w:space="0" w:color="FFFFFF"/>
              <w:bottom w:val="single" w:sz="18" w:space="0" w:color="FFFFFF"/>
              <w:right w:val="single" w:sz="18" w:space="0" w:color="FFFFFF"/>
            </w:tcBorders>
            <w:shd w:val="clear" w:color="auto" w:fill="5BFFAD"/>
            <w:vAlign w:val="center"/>
          </w:tcPr>
          <w:p w14:paraId="14C263DB" w14:textId="77777777" w:rsidR="0033274E" w:rsidRPr="00FE3530" w:rsidRDefault="0033274E" w:rsidP="00355EFB">
            <w:pPr>
              <w:spacing w:after="0"/>
              <w:jc w:val="center"/>
              <w:rPr>
                <w:rFonts w:asciiTheme="minorHAnsi" w:hAnsiTheme="minorHAnsi" w:cstheme="minorHAnsi"/>
                <w:sz w:val="24"/>
                <w:szCs w:val="24"/>
              </w:rPr>
            </w:pPr>
            <w:r>
              <w:rPr>
                <w:rFonts w:asciiTheme="minorHAnsi" w:hAnsiTheme="minorHAnsi" w:cstheme="minorHAnsi"/>
                <w:sz w:val="24"/>
                <w:szCs w:val="24"/>
              </w:rPr>
              <w:t>DEFICIT</w:t>
            </w:r>
          </w:p>
        </w:tc>
        <w:tc>
          <w:tcPr>
            <w:tcW w:w="2552" w:type="dxa"/>
            <w:tcBorders>
              <w:top w:val="single" w:sz="18" w:space="0" w:color="FFFFFF"/>
              <w:left w:val="single" w:sz="18" w:space="0" w:color="FFFFFF"/>
              <w:bottom w:val="single" w:sz="18" w:space="0" w:color="FFFFFF"/>
              <w:right w:val="single" w:sz="18" w:space="0" w:color="FFFFFF"/>
            </w:tcBorders>
            <w:shd w:val="clear" w:color="auto" w:fill="A8D08D"/>
            <w:vAlign w:val="center"/>
          </w:tcPr>
          <w:p w14:paraId="007D9165" w14:textId="77777777" w:rsidR="0033274E" w:rsidRPr="00FE3530" w:rsidRDefault="0033274E" w:rsidP="00355EFB">
            <w:pPr>
              <w:spacing w:after="0"/>
              <w:jc w:val="center"/>
              <w:rPr>
                <w:rFonts w:asciiTheme="minorHAnsi" w:hAnsiTheme="minorHAnsi" w:cstheme="minorHAnsi"/>
                <w:sz w:val="24"/>
                <w:szCs w:val="24"/>
              </w:rPr>
            </w:pPr>
            <w:r>
              <w:rPr>
                <w:rFonts w:asciiTheme="minorHAnsi" w:hAnsiTheme="minorHAnsi" w:cstheme="minorHAnsi"/>
                <w:sz w:val="24"/>
                <w:szCs w:val="24"/>
              </w:rPr>
              <w:t>TAX</w:t>
            </w:r>
          </w:p>
        </w:tc>
      </w:tr>
      <w:tr w:rsidR="0033274E" w:rsidRPr="00643EF6" w14:paraId="7FF094D5" w14:textId="77777777" w:rsidTr="00355EFB">
        <w:trPr>
          <w:trHeight w:val="397"/>
        </w:trPr>
        <w:tc>
          <w:tcPr>
            <w:tcW w:w="2552" w:type="dxa"/>
            <w:tcBorders>
              <w:top w:val="single" w:sz="18" w:space="0" w:color="FFFFFF"/>
              <w:left w:val="single" w:sz="18" w:space="0" w:color="FFFFFF"/>
              <w:bottom w:val="single" w:sz="18" w:space="0" w:color="FFFFFF"/>
              <w:right w:val="single" w:sz="18" w:space="0" w:color="FFFFFF"/>
            </w:tcBorders>
            <w:shd w:val="clear" w:color="auto" w:fill="FFCCCC"/>
            <w:vAlign w:val="center"/>
          </w:tcPr>
          <w:p w14:paraId="590877C7" w14:textId="77777777" w:rsidR="0033274E" w:rsidRPr="00FE3530" w:rsidRDefault="0033274E" w:rsidP="00355EFB">
            <w:pPr>
              <w:spacing w:after="0"/>
              <w:jc w:val="center"/>
              <w:rPr>
                <w:rFonts w:asciiTheme="minorHAnsi" w:hAnsiTheme="minorHAnsi" w:cstheme="minorHAnsi"/>
                <w:sz w:val="24"/>
                <w:szCs w:val="24"/>
              </w:rPr>
            </w:pPr>
            <w:r>
              <w:rPr>
                <w:rFonts w:asciiTheme="minorHAnsi" w:hAnsiTheme="minorHAnsi" w:cstheme="minorHAnsi"/>
                <w:sz w:val="24"/>
                <w:szCs w:val="24"/>
              </w:rPr>
              <w:t>EXPENDITURE</w:t>
            </w:r>
          </w:p>
        </w:tc>
        <w:tc>
          <w:tcPr>
            <w:tcW w:w="2552" w:type="dxa"/>
            <w:tcBorders>
              <w:top w:val="single" w:sz="18" w:space="0" w:color="FFFFFF"/>
              <w:left w:val="single" w:sz="18" w:space="0" w:color="FFFFFF"/>
              <w:bottom w:val="single" w:sz="18" w:space="0" w:color="FFFFFF"/>
              <w:right w:val="single" w:sz="18" w:space="0" w:color="FFFFFF"/>
            </w:tcBorders>
            <w:shd w:val="clear" w:color="auto" w:fill="66CCFF"/>
            <w:vAlign w:val="center"/>
          </w:tcPr>
          <w:p w14:paraId="34E8051B" w14:textId="77777777" w:rsidR="0033274E" w:rsidRPr="00FE3530" w:rsidRDefault="0033274E" w:rsidP="00355EFB">
            <w:pPr>
              <w:spacing w:after="0"/>
              <w:jc w:val="center"/>
              <w:rPr>
                <w:rFonts w:asciiTheme="minorHAnsi" w:hAnsiTheme="minorHAnsi" w:cstheme="minorHAnsi"/>
                <w:sz w:val="24"/>
                <w:szCs w:val="24"/>
              </w:rPr>
            </w:pPr>
            <w:r>
              <w:rPr>
                <w:rFonts w:asciiTheme="minorHAnsi" w:hAnsiTheme="minorHAnsi" w:cstheme="minorHAnsi"/>
                <w:sz w:val="24"/>
                <w:szCs w:val="24"/>
              </w:rPr>
              <w:t>ECONOMY</w:t>
            </w:r>
          </w:p>
        </w:tc>
        <w:tc>
          <w:tcPr>
            <w:tcW w:w="2552" w:type="dxa"/>
            <w:tcBorders>
              <w:top w:val="single" w:sz="18" w:space="0" w:color="FFFFFF"/>
              <w:left w:val="single" w:sz="18" w:space="0" w:color="FFFFFF"/>
              <w:bottom w:val="single" w:sz="18" w:space="0" w:color="FFFFFF"/>
              <w:right w:val="single" w:sz="18" w:space="0" w:color="FFFFFF"/>
            </w:tcBorders>
            <w:shd w:val="clear" w:color="auto" w:fill="CC99FF"/>
            <w:vAlign w:val="center"/>
          </w:tcPr>
          <w:p w14:paraId="4418A14B" w14:textId="77777777" w:rsidR="0033274E" w:rsidRPr="00FE3530" w:rsidRDefault="0033274E" w:rsidP="00355EFB">
            <w:pPr>
              <w:spacing w:after="0"/>
              <w:jc w:val="center"/>
              <w:rPr>
                <w:rFonts w:asciiTheme="minorHAnsi" w:hAnsiTheme="minorHAnsi" w:cstheme="minorHAnsi"/>
                <w:sz w:val="24"/>
                <w:szCs w:val="24"/>
              </w:rPr>
            </w:pPr>
            <w:r>
              <w:rPr>
                <w:rFonts w:asciiTheme="minorHAnsi" w:hAnsiTheme="minorHAnsi" w:cstheme="minorHAnsi"/>
                <w:sz w:val="24"/>
                <w:szCs w:val="24"/>
              </w:rPr>
              <w:t>INTEREST</w:t>
            </w:r>
          </w:p>
        </w:tc>
      </w:tr>
    </w:tbl>
    <w:p w14:paraId="4B8AA05F" w14:textId="77777777" w:rsidR="0033274E" w:rsidRDefault="0033274E" w:rsidP="0033274E">
      <w:pPr>
        <w:pStyle w:val="Heading1"/>
        <w:tabs>
          <w:tab w:val="left" w:pos="7156"/>
        </w:tabs>
        <w:spacing w:line="276" w:lineRule="auto"/>
        <w:rPr>
          <w:lang w:val="en-AU"/>
        </w:rPr>
      </w:pPr>
      <w:r>
        <w:rPr>
          <w:lang w:val="en-AU"/>
        </w:rPr>
        <w:lastRenderedPageBreak/>
        <w:t>Activity: Research</w:t>
      </w:r>
    </w:p>
    <w:tbl>
      <w:tblPr>
        <w:tblW w:w="0" w:type="auto"/>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F2F2F2"/>
        <w:tblLayout w:type="fixed"/>
        <w:tblCellMar>
          <w:top w:w="113" w:type="dxa"/>
          <w:bottom w:w="113" w:type="dxa"/>
        </w:tblCellMar>
        <w:tblLook w:val="04A0" w:firstRow="1" w:lastRow="0" w:firstColumn="1" w:lastColumn="0" w:noHBand="0" w:noVBand="1"/>
      </w:tblPr>
      <w:tblGrid>
        <w:gridCol w:w="9356"/>
      </w:tblGrid>
      <w:tr w:rsidR="0033274E" w14:paraId="00AE7210" w14:textId="77777777" w:rsidTr="00355EFB">
        <w:trPr>
          <w:trHeight w:val="328"/>
        </w:trPr>
        <w:tc>
          <w:tcPr>
            <w:tcW w:w="9356" w:type="dxa"/>
            <w:tcBorders>
              <w:top w:val="single" w:sz="24" w:space="0" w:color="FFFFFF"/>
              <w:left w:val="single" w:sz="24" w:space="0" w:color="FFFFFF"/>
              <w:bottom w:val="single" w:sz="24" w:space="0" w:color="FFFFFF"/>
              <w:right w:val="single" w:sz="24" w:space="0" w:color="FFFFFF"/>
            </w:tcBorders>
            <w:shd w:val="clear" w:color="auto" w:fill="F2F2F2"/>
            <w:hideMark/>
          </w:tcPr>
          <w:p w14:paraId="2037330E" w14:textId="77777777" w:rsidR="0033274E" w:rsidRPr="00F30521" w:rsidRDefault="0033274E" w:rsidP="00355EFB">
            <w:pPr>
              <w:spacing w:before="60"/>
              <w:rPr>
                <w:rFonts w:cs="Calibri"/>
                <w:b/>
              </w:rPr>
            </w:pPr>
            <w:r w:rsidRPr="00F30521">
              <w:rPr>
                <w:rFonts w:cs="Calibri"/>
                <w:b/>
              </w:rPr>
              <w:t xml:space="preserve">Define: </w:t>
            </w:r>
            <w:r w:rsidRPr="00F30521">
              <w:rPr>
                <w:rFonts w:cs="Calibri"/>
              </w:rPr>
              <w:t>What do I want to know?</w:t>
            </w:r>
            <w:r w:rsidRPr="00F30521">
              <w:rPr>
                <w:rFonts w:cs="Calibri"/>
                <w:b/>
              </w:rPr>
              <w:t xml:space="preserve"> </w:t>
            </w:r>
          </w:p>
        </w:tc>
      </w:tr>
      <w:tr w:rsidR="0033274E" w14:paraId="31279F32" w14:textId="77777777" w:rsidTr="00355EFB">
        <w:trPr>
          <w:trHeight w:val="838"/>
        </w:trPr>
        <w:tc>
          <w:tcPr>
            <w:tcW w:w="9356" w:type="dxa"/>
            <w:tcBorders>
              <w:top w:val="single" w:sz="24" w:space="0" w:color="FFFFFF"/>
              <w:left w:val="single" w:sz="24" w:space="0" w:color="FFFFFF"/>
              <w:bottom w:val="single" w:sz="24" w:space="0" w:color="FFFFFF"/>
              <w:right w:val="single" w:sz="24" w:space="0" w:color="FFFFFF"/>
            </w:tcBorders>
            <w:shd w:val="clear" w:color="auto" w:fill="F2F2F2"/>
            <w:vAlign w:val="center"/>
            <w:hideMark/>
          </w:tcPr>
          <w:p w14:paraId="3F5A7859" w14:textId="77777777" w:rsidR="0033274E" w:rsidRPr="00F30521" w:rsidRDefault="0033274E" w:rsidP="00355EFB">
            <w:pPr>
              <w:pStyle w:val="BTNlist-numbered"/>
              <w:numPr>
                <w:ilvl w:val="0"/>
                <w:numId w:val="0"/>
              </w:numPr>
              <w:tabs>
                <w:tab w:val="clear" w:pos="284"/>
                <w:tab w:val="left" w:pos="720"/>
              </w:tabs>
              <w:spacing w:after="120" w:line="276" w:lineRule="auto"/>
              <w:rPr>
                <w:rFonts w:ascii="Calibri" w:eastAsia="Calibri" w:hAnsi="Calibri" w:cs="Calibri"/>
                <w:b/>
                <w:sz w:val="22"/>
                <w:szCs w:val="22"/>
              </w:rPr>
            </w:pPr>
            <w:r w:rsidRPr="00F30521">
              <w:rPr>
                <w:rFonts w:ascii="Calibri" w:eastAsia="Calibri" w:hAnsi="Calibri" w:cs="Calibri"/>
                <w:b/>
                <w:sz w:val="22"/>
                <w:szCs w:val="22"/>
              </w:rPr>
              <w:t>Key questions to research</w:t>
            </w:r>
          </w:p>
          <w:p w14:paraId="0CC7D271" w14:textId="77777777" w:rsidR="0033274E" w:rsidRPr="00F30521" w:rsidRDefault="0033274E" w:rsidP="00355EFB">
            <w:pPr>
              <w:spacing w:after="60"/>
              <w:rPr>
                <w:rFonts w:cs="Calibri"/>
              </w:rPr>
            </w:pPr>
            <w:r w:rsidRPr="00F30521">
              <w:rPr>
                <w:rFonts w:cs="Calibri"/>
              </w:rPr>
              <w:t>Students can choose one or more of the following questions or come up with their own:</w:t>
            </w:r>
          </w:p>
          <w:p w14:paraId="68E0EB67" w14:textId="77777777" w:rsidR="0033274E" w:rsidRDefault="0033274E" w:rsidP="0033274E">
            <w:pPr>
              <w:numPr>
                <w:ilvl w:val="0"/>
                <w:numId w:val="32"/>
              </w:numPr>
              <w:spacing w:after="0"/>
              <w:rPr>
                <w:rFonts w:asciiTheme="minorHAnsi" w:hAnsiTheme="minorHAnsi" w:cstheme="minorHAnsi"/>
              </w:rPr>
            </w:pPr>
            <w:r>
              <w:rPr>
                <w:rFonts w:asciiTheme="minorHAnsi" w:hAnsiTheme="minorHAnsi" w:cstheme="minorHAnsi"/>
              </w:rPr>
              <w:t>What impact has the COVID pandemic had on Australia’s economy?</w:t>
            </w:r>
          </w:p>
          <w:p w14:paraId="17B3AAA8" w14:textId="77777777" w:rsidR="0033274E" w:rsidRDefault="0033274E" w:rsidP="0033274E">
            <w:pPr>
              <w:numPr>
                <w:ilvl w:val="0"/>
                <w:numId w:val="32"/>
              </w:numPr>
              <w:spacing w:after="0"/>
              <w:rPr>
                <w:rFonts w:asciiTheme="minorHAnsi" w:hAnsiTheme="minorHAnsi" w:cstheme="minorHAnsi"/>
              </w:rPr>
            </w:pPr>
            <w:r w:rsidRPr="00485A58">
              <w:rPr>
                <w:rFonts w:asciiTheme="minorHAnsi" w:hAnsiTheme="minorHAnsi" w:cstheme="minorHAnsi"/>
              </w:rPr>
              <w:t>What is an economic stimulus? Investigate ways the government stimulates the economy</w:t>
            </w:r>
            <w:r>
              <w:rPr>
                <w:rFonts w:asciiTheme="minorHAnsi" w:hAnsiTheme="minorHAnsi" w:cstheme="minorHAnsi"/>
              </w:rPr>
              <w:t>.</w:t>
            </w:r>
          </w:p>
          <w:p w14:paraId="62A6B982" w14:textId="77777777" w:rsidR="0033274E" w:rsidRPr="00F30521" w:rsidRDefault="0033274E" w:rsidP="0033274E">
            <w:pPr>
              <w:numPr>
                <w:ilvl w:val="0"/>
                <w:numId w:val="32"/>
              </w:numPr>
              <w:spacing w:after="0"/>
              <w:rPr>
                <w:rFonts w:cs="Calibri"/>
              </w:rPr>
            </w:pPr>
            <w:r w:rsidRPr="00485A58">
              <w:rPr>
                <w:rFonts w:asciiTheme="minorHAnsi" w:hAnsiTheme="minorHAnsi" w:cstheme="minorHAnsi"/>
              </w:rPr>
              <w:t xml:space="preserve">What is a recession? What can cause a recession? Watch the BTN </w:t>
            </w:r>
            <w:hyperlink r:id="rId17" w:history="1">
              <w:r w:rsidRPr="00485A58">
                <w:rPr>
                  <w:rStyle w:val="Hyperlink"/>
                  <w:rFonts w:asciiTheme="minorHAnsi" w:hAnsiTheme="minorHAnsi" w:cstheme="minorHAnsi"/>
                </w:rPr>
                <w:t>Aussie Recession story</w:t>
              </w:r>
            </w:hyperlink>
            <w:r w:rsidRPr="00485A58">
              <w:rPr>
                <w:rFonts w:asciiTheme="minorHAnsi" w:hAnsiTheme="minorHAnsi" w:cstheme="minorHAnsi"/>
              </w:rPr>
              <w:t xml:space="preserve"> to learn more. </w:t>
            </w:r>
          </w:p>
        </w:tc>
      </w:tr>
      <w:tr w:rsidR="0033274E" w14:paraId="59F61BC8" w14:textId="77777777" w:rsidTr="00355EFB">
        <w:trPr>
          <w:trHeight w:val="785"/>
        </w:trPr>
        <w:tc>
          <w:tcPr>
            <w:tcW w:w="9356" w:type="dxa"/>
            <w:tcBorders>
              <w:top w:val="single" w:sz="24" w:space="0" w:color="FFFFFF"/>
              <w:left w:val="single" w:sz="24" w:space="0" w:color="FFFFFF"/>
              <w:bottom w:val="single" w:sz="24" w:space="0" w:color="FFFFFF"/>
              <w:right w:val="single" w:sz="24" w:space="0" w:color="FFFFFF"/>
            </w:tcBorders>
            <w:shd w:val="clear" w:color="auto" w:fill="F2F2F2"/>
            <w:hideMark/>
          </w:tcPr>
          <w:p w14:paraId="58131B60" w14:textId="77777777" w:rsidR="0033274E" w:rsidRPr="00F30521" w:rsidRDefault="0033274E" w:rsidP="00355EFB">
            <w:pPr>
              <w:rPr>
                <w:rFonts w:cs="Calibri"/>
              </w:rPr>
            </w:pPr>
            <w:r w:rsidRPr="00F30521">
              <w:rPr>
                <w:rFonts w:cs="Calibri"/>
                <w:b/>
              </w:rPr>
              <w:t>Locate: Where do I find the information?</w:t>
            </w:r>
            <w:r w:rsidRPr="00F30521">
              <w:rPr>
                <w:rFonts w:cs="Calibri"/>
              </w:rPr>
              <w:t xml:space="preserve"> </w:t>
            </w:r>
          </w:p>
          <w:p w14:paraId="700E2663" w14:textId="77777777" w:rsidR="0033274E" w:rsidRPr="00F30521" w:rsidRDefault="0033274E" w:rsidP="00355EFB">
            <w:pPr>
              <w:rPr>
                <w:rFonts w:cs="Calibri"/>
              </w:rPr>
            </w:pPr>
            <w:r w:rsidRPr="00F30521">
              <w:rPr>
                <w:rFonts w:cs="Calibri"/>
              </w:rPr>
              <w:t>What resources will help answer my questions? (Internet, people, resource centre, organisations, print).  Discuss with students what a reliable source is.</w:t>
            </w:r>
          </w:p>
          <w:p w14:paraId="69E38F1C" w14:textId="77777777" w:rsidR="0033274E" w:rsidRPr="00F30521" w:rsidRDefault="0033274E" w:rsidP="00355EFB">
            <w:pPr>
              <w:rPr>
                <w:rFonts w:cs="Calibri"/>
              </w:rPr>
            </w:pPr>
          </w:p>
        </w:tc>
      </w:tr>
      <w:tr w:rsidR="0033274E" w14:paraId="26E6C2D8" w14:textId="77777777" w:rsidTr="00355EFB">
        <w:trPr>
          <w:trHeight w:val="310"/>
        </w:trPr>
        <w:tc>
          <w:tcPr>
            <w:tcW w:w="9356" w:type="dxa"/>
            <w:tcBorders>
              <w:top w:val="single" w:sz="24" w:space="0" w:color="FFFFFF"/>
              <w:left w:val="single" w:sz="24" w:space="0" w:color="FFFFFF"/>
              <w:bottom w:val="single" w:sz="24" w:space="0" w:color="FFFFFF"/>
              <w:right w:val="single" w:sz="24" w:space="0" w:color="FFFFFF"/>
            </w:tcBorders>
            <w:shd w:val="clear" w:color="auto" w:fill="F2F2F2"/>
            <w:hideMark/>
          </w:tcPr>
          <w:p w14:paraId="5194B61A" w14:textId="77777777" w:rsidR="0033274E" w:rsidRPr="00F30521" w:rsidRDefault="0033274E" w:rsidP="00355EFB">
            <w:pPr>
              <w:rPr>
                <w:rFonts w:cs="Calibri"/>
              </w:rPr>
            </w:pPr>
            <w:r w:rsidRPr="00F30521">
              <w:rPr>
                <w:rFonts w:cs="Calibri"/>
                <w:b/>
              </w:rPr>
              <w:t>Select: What information is important for the investigation?</w:t>
            </w:r>
            <w:r w:rsidRPr="00F30521">
              <w:rPr>
                <w:rFonts w:cs="Calibri"/>
              </w:rPr>
              <w:t xml:space="preserve"> </w:t>
            </w:r>
          </w:p>
          <w:p w14:paraId="511AD33E" w14:textId="77777777" w:rsidR="0033274E" w:rsidRPr="00F30521" w:rsidRDefault="0033274E" w:rsidP="00355EFB">
            <w:pPr>
              <w:rPr>
                <w:rFonts w:cs="Calibri"/>
              </w:rPr>
            </w:pPr>
            <w:r w:rsidRPr="00F30521">
              <w:rPr>
                <w:rFonts w:cs="Calibri"/>
              </w:rPr>
              <w:t xml:space="preserve">Students may need support to sort through and select relevant information. </w:t>
            </w:r>
          </w:p>
          <w:p w14:paraId="0D26DC86" w14:textId="77777777" w:rsidR="0033274E" w:rsidRPr="00F30521" w:rsidRDefault="0033274E" w:rsidP="00355EFB">
            <w:pPr>
              <w:rPr>
                <w:rFonts w:cs="Calibri"/>
              </w:rPr>
            </w:pPr>
          </w:p>
        </w:tc>
      </w:tr>
      <w:tr w:rsidR="0033274E" w14:paraId="21513F8D" w14:textId="77777777" w:rsidTr="00355EFB">
        <w:trPr>
          <w:trHeight w:val="310"/>
        </w:trPr>
        <w:tc>
          <w:tcPr>
            <w:tcW w:w="9356" w:type="dxa"/>
            <w:tcBorders>
              <w:top w:val="single" w:sz="24" w:space="0" w:color="FFFFFF"/>
              <w:left w:val="single" w:sz="24" w:space="0" w:color="FFFFFF"/>
              <w:bottom w:val="single" w:sz="24" w:space="0" w:color="FFFFFF"/>
              <w:right w:val="single" w:sz="24" w:space="0" w:color="FFFFFF"/>
            </w:tcBorders>
            <w:shd w:val="clear" w:color="auto" w:fill="F2F2F2"/>
            <w:hideMark/>
          </w:tcPr>
          <w:p w14:paraId="7DCD9ADA" w14:textId="77777777" w:rsidR="0033274E" w:rsidRPr="00F30521" w:rsidRDefault="0033274E" w:rsidP="00355EFB">
            <w:pPr>
              <w:rPr>
                <w:rFonts w:cs="Calibri"/>
              </w:rPr>
            </w:pPr>
            <w:r w:rsidRPr="00F30521">
              <w:rPr>
                <w:rFonts w:cs="Calibri"/>
                <w:b/>
              </w:rPr>
              <w:t>Organise: How do I make sense of the information?</w:t>
            </w:r>
            <w:r w:rsidRPr="00F30521">
              <w:rPr>
                <w:rFonts w:cs="Calibri"/>
              </w:rPr>
              <w:t xml:space="preserve"> </w:t>
            </w:r>
          </w:p>
          <w:p w14:paraId="53BA9AD9" w14:textId="77777777" w:rsidR="0033274E" w:rsidRPr="00F30521" w:rsidRDefault="0033274E" w:rsidP="00355EFB">
            <w:pPr>
              <w:rPr>
                <w:rFonts w:cs="Calibri"/>
              </w:rPr>
            </w:pPr>
            <w:r w:rsidRPr="00F30521">
              <w:rPr>
                <w:rFonts w:cs="Calibri"/>
              </w:rPr>
              <w:t xml:space="preserve">Students can organise their research by creating main headings from their questions. Write each heading on a separate piece of paper. Record the information found for each question. </w:t>
            </w:r>
          </w:p>
          <w:p w14:paraId="38D36833" w14:textId="77777777" w:rsidR="0033274E" w:rsidRPr="00F30521" w:rsidRDefault="0033274E" w:rsidP="00355EFB">
            <w:pPr>
              <w:rPr>
                <w:rFonts w:cs="Calibri"/>
              </w:rPr>
            </w:pPr>
          </w:p>
        </w:tc>
      </w:tr>
      <w:tr w:rsidR="0033274E" w14:paraId="13760FD5" w14:textId="77777777" w:rsidTr="00355EFB">
        <w:trPr>
          <w:trHeight w:val="310"/>
        </w:trPr>
        <w:tc>
          <w:tcPr>
            <w:tcW w:w="9356" w:type="dxa"/>
            <w:tcBorders>
              <w:top w:val="single" w:sz="24" w:space="0" w:color="FFFFFF"/>
              <w:left w:val="single" w:sz="24" w:space="0" w:color="FFFFFF"/>
              <w:bottom w:val="single" w:sz="24" w:space="0" w:color="FFFFFF"/>
              <w:right w:val="single" w:sz="24" w:space="0" w:color="FFFFFF"/>
            </w:tcBorders>
            <w:shd w:val="clear" w:color="auto" w:fill="F2F2F2"/>
            <w:hideMark/>
          </w:tcPr>
          <w:p w14:paraId="44FFC197" w14:textId="77777777" w:rsidR="0033274E" w:rsidRPr="00F30521" w:rsidRDefault="0033274E" w:rsidP="00355EFB">
            <w:pPr>
              <w:rPr>
                <w:rFonts w:cs="Calibri"/>
                <w:b/>
              </w:rPr>
            </w:pPr>
            <w:r w:rsidRPr="00F30521">
              <w:rPr>
                <w:rFonts w:cs="Calibri"/>
                <w:b/>
              </w:rPr>
              <w:t>Present: How do we let others know about this information?</w:t>
            </w:r>
          </w:p>
          <w:p w14:paraId="22B28EA1" w14:textId="77777777" w:rsidR="0033274E" w:rsidRPr="00F30521" w:rsidRDefault="0033274E" w:rsidP="00355EFB">
            <w:pPr>
              <w:rPr>
                <w:rFonts w:cs="Calibri"/>
              </w:rPr>
            </w:pPr>
            <w:r w:rsidRPr="00F30521">
              <w:rPr>
                <w:rFonts w:cs="Calibri"/>
              </w:rPr>
              <w:t>Each group needs to discuss then decide on the best way to present the information.  Possibilities could include:</w:t>
            </w:r>
          </w:p>
          <w:p w14:paraId="371688FC" w14:textId="77777777" w:rsidR="0033274E" w:rsidRPr="00F30521" w:rsidRDefault="0033274E" w:rsidP="0033274E">
            <w:pPr>
              <w:numPr>
                <w:ilvl w:val="0"/>
                <w:numId w:val="30"/>
              </w:numPr>
              <w:spacing w:after="0"/>
              <w:rPr>
                <w:rFonts w:cs="Calibri"/>
              </w:rPr>
            </w:pPr>
            <w:r w:rsidRPr="00F30521">
              <w:rPr>
                <w:rFonts w:cs="Calibri"/>
              </w:rPr>
              <w:t>A `Did You Know’ Facts sheet</w:t>
            </w:r>
          </w:p>
          <w:p w14:paraId="769204DC" w14:textId="77777777" w:rsidR="0033274E" w:rsidRPr="00F30521" w:rsidRDefault="0033274E" w:rsidP="0033274E">
            <w:pPr>
              <w:numPr>
                <w:ilvl w:val="0"/>
                <w:numId w:val="30"/>
              </w:numPr>
              <w:spacing w:after="0"/>
              <w:rPr>
                <w:rFonts w:cs="Calibri"/>
              </w:rPr>
            </w:pPr>
            <w:r w:rsidRPr="00F30521">
              <w:rPr>
                <w:rFonts w:cs="Calibri"/>
              </w:rPr>
              <w:t>Oral presentation</w:t>
            </w:r>
          </w:p>
          <w:p w14:paraId="5AD1598A" w14:textId="77777777" w:rsidR="0033274E" w:rsidRPr="00F30521" w:rsidRDefault="0059597A" w:rsidP="0033274E">
            <w:pPr>
              <w:numPr>
                <w:ilvl w:val="0"/>
                <w:numId w:val="30"/>
              </w:numPr>
              <w:spacing w:after="0"/>
              <w:rPr>
                <w:rFonts w:cs="Calibri"/>
              </w:rPr>
            </w:pPr>
            <w:hyperlink r:id="rId18" w:history="1">
              <w:r w:rsidR="0033274E" w:rsidRPr="00F30521">
                <w:rPr>
                  <w:rStyle w:val="Hyperlink"/>
                  <w:rFonts w:cs="Calibri"/>
                </w:rPr>
                <w:t>Prezi</w:t>
              </w:r>
            </w:hyperlink>
            <w:r w:rsidR="0033274E" w:rsidRPr="00F30521">
              <w:rPr>
                <w:rFonts w:cs="Calibri"/>
                <w:color w:val="404040"/>
              </w:rPr>
              <w:t xml:space="preserve"> </w:t>
            </w:r>
            <w:r w:rsidR="0033274E" w:rsidRPr="00F30521">
              <w:rPr>
                <w:rFonts w:cs="Calibri"/>
              </w:rPr>
              <w:t>presentation</w:t>
            </w:r>
          </w:p>
          <w:p w14:paraId="2C64F972" w14:textId="77777777" w:rsidR="0033274E" w:rsidRPr="00F30521" w:rsidRDefault="0033274E" w:rsidP="0033274E">
            <w:pPr>
              <w:numPr>
                <w:ilvl w:val="0"/>
                <w:numId w:val="30"/>
              </w:numPr>
              <w:spacing w:after="0"/>
              <w:rPr>
                <w:rFonts w:cs="Calibri"/>
              </w:rPr>
            </w:pPr>
            <w:r w:rsidRPr="00F30521">
              <w:rPr>
                <w:rFonts w:cs="Calibri"/>
              </w:rPr>
              <w:t xml:space="preserve">Create an infographic using </w:t>
            </w:r>
            <w:hyperlink r:id="rId19" w:history="1">
              <w:r w:rsidRPr="00F30521">
                <w:rPr>
                  <w:rFonts w:cs="Calibri"/>
                  <w:color w:val="0000FF"/>
                  <w:u w:val="single"/>
                </w:rPr>
                <w:t>Canva</w:t>
              </w:r>
            </w:hyperlink>
          </w:p>
          <w:p w14:paraId="38C25CFC" w14:textId="77777777" w:rsidR="0033274E" w:rsidRPr="00F30521" w:rsidRDefault="0033274E" w:rsidP="00355EFB">
            <w:pPr>
              <w:ind w:left="720"/>
              <w:rPr>
                <w:rFonts w:cs="Calibri"/>
              </w:rPr>
            </w:pPr>
          </w:p>
        </w:tc>
      </w:tr>
      <w:tr w:rsidR="0033274E" w14:paraId="118F00CF" w14:textId="77777777" w:rsidTr="00355EFB">
        <w:trPr>
          <w:trHeight w:val="1671"/>
        </w:trPr>
        <w:tc>
          <w:tcPr>
            <w:tcW w:w="9356" w:type="dxa"/>
            <w:tcBorders>
              <w:top w:val="single" w:sz="24" w:space="0" w:color="FFFFFF"/>
              <w:left w:val="single" w:sz="24" w:space="0" w:color="FFFFFF"/>
              <w:bottom w:val="single" w:sz="24" w:space="0" w:color="FFFFFF"/>
              <w:right w:val="single" w:sz="24" w:space="0" w:color="FFFFFF"/>
            </w:tcBorders>
            <w:shd w:val="clear" w:color="auto" w:fill="F2F2F2"/>
          </w:tcPr>
          <w:p w14:paraId="334A2184" w14:textId="77777777" w:rsidR="0033274E" w:rsidRPr="00F30521" w:rsidRDefault="0033274E" w:rsidP="00355EFB">
            <w:pPr>
              <w:rPr>
                <w:rFonts w:cs="Calibri"/>
                <w:b/>
              </w:rPr>
            </w:pPr>
            <w:r w:rsidRPr="00F30521">
              <w:rPr>
                <w:rFonts w:cs="Calibri"/>
                <w:b/>
              </w:rPr>
              <w:t>Evaluate: What have we learnt?</w:t>
            </w:r>
          </w:p>
          <w:p w14:paraId="3DF49534" w14:textId="77777777" w:rsidR="0033274E" w:rsidRPr="00F30521" w:rsidRDefault="0033274E" w:rsidP="00355EFB">
            <w:pPr>
              <w:rPr>
                <w:rFonts w:cs="Calibri"/>
              </w:rPr>
            </w:pPr>
            <w:r w:rsidRPr="00F30521">
              <w:rPr>
                <w:rFonts w:cs="Calibri"/>
              </w:rPr>
              <w:t xml:space="preserve">Each group reflects on what they have learnt about </w:t>
            </w:r>
            <w:r>
              <w:rPr>
                <w:rFonts w:cs="Calibri"/>
              </w:rPr>
              <w:t>the budget</w:t>
            </w:r>
            <w:r w:rsidRPr="00F30521">
              <w:rPr>
                <w:rFonts w:cs="Calibri"/>
              </w:rPr>
              <w:t xml:space="preserve"> during their investigation. Students will reflect on their learning and respond to the following.</w:t>
            </w:r>
          </w:p>
          <w:p w14:paraId="6B0CB3F8" w14:textId="77777777" w:rsidR="0033274E" w:rsidRPr="00F30521" w:rsidRDefault="0033274E" w:rsidP="0033274E">
            <w:pPr>
              <w:numPr>
                <w:ilvl w:val="0"/>
                <w:numId w:val="31"/>
              </w:numPr>
              <w:spacing w:after="0"/>
              <w:rPr>
                <w:rFonts w:cs="Calibri"/>
              </w:rPr>
            </w:pPr>
            <w:r w:rsidRPr="00F30521">
              <w:rPr>
                <w:rFonts w:cs="Calibri"/>
              </w:rPr>
              <w:t>What I learned...</w:t>
            </w:r>
          </w:p>
          <w:p w14:paraId="61612741" w14:textId="77777777" w:rsidR="0033274E" w:rsidRPr="00F30521" w:rsidRDefault="0033274E" w:rsidP="0033274E">
            <w:pPr>
              <w:numPr>
                <w:ilvl w:val="0"/>
                <w:numId w:val="31"/>
              </w:numPr>
              <w:spacing w:after="0"/>
              <w:rPr>
                <w:rFonts w:cs="Calibri"/>
              </w:rPr>
            </w:pPr>
            <w:r w:rsidRPr="00F30521">
              <w:rPr>
                <w:rFonts w:cs="Calibri"/>
              </w:rPr>
              <w:t>What I found surprising...</w:t>
            </w:r>
          </w:p>
          <w:p w14:paraId="672BD3AF" w14:textId="77777777" w:rsidR="0033274E" w:rsidRDefault="0033274E" w:rsidP="0033274E">
            <w:pPr>
              <w:numPr>
                <w:ilvl w:val="0"/>
                <w:numId w:val="31"/>
              </w:numPr>
              <w:spacing w:after="0"/>
              <w:rPr>
                <w:rFonts w:cs="Calibri"/>
              </w:rPr>
            </w:pPr>
            <w:r w:rsidRPr="00F30521">
              <w:rPr>
                <w:rFonts w:cs="Calibri"/>
              </w:rPr>
              <w:t>What I would do differently next time…</w:t>
            </w:r>
          </w:p>
          <w:p w14:paraId="1764D012" w14:textId="77777777" w:rsidR="0033274E" w:rsidRPr="00F30521" w:rsidRDefault="0033274E" w:rsidP="00355EFB">
            <w:pPr>
              <w:spacing w:after="0"/>
              <w:rPr>
                <w:rFonts w:cs="Calibri"/>
              </w:rPr>
            </w:pPr>
          </w:p>
        </w:tc>
      </w:tr>
    </w:tbl>
    <w:p w14:paraId="361EB681" w14:textId="77777777" w:rsidR="0033274E" w:rsidRPr="00E63D79" w:rsidRDefault="0033274E" w:rsidP="0033274E">
      <w:pPr>
        <w:pStyle w:val="Heading1"/>
        <w:spacing w:line="276" w:lineRule="auto"/>
        <w:rPr>
          <w:lang w:val="en-AU"/>
        </w:rPr>
      </w:pPr>
      <w:r w:rsidRPr="0084393B">
        <w:lastRenderedPageBreak/>
        <w:t>Activity</w:t>
      </w:r>
      <w:r>
        <w:rPr>
          <w:lang w:val="en-AU"/>
        </w:rPr>
        <w:t>: Imagine you’re the treasurer</w:t>
      </w:r>
    </w:p>
    <w:p w14:paraId="534C3A45" w14:textId="77777777" w:rsidR="0033274E" w:rsidRPr="006114FF" w:rsidRDefault="0033274E" w:rsidP="0033274E">
      <w:pPr>
        <w:spacing w:after="0"/>
        <w:rPr>
          <w:rFonts w:cs="Calibri"/>
          <w:shd w:val="clear" w:color="auto" w:fill="FFFFFF"/>
        </w:rPr>
      </w:pPr>
      <w:r>
        <w:rPr>
          <w:rFonts w:cs="Calibri"/>
          <w:shd w:val="clear" w:color="auto" w:fill="FFFFFF"/>
        </w:rPr>
        <w:t>Students will i</w:t>
      </w:r>
      <w:r w:rsidRPr="006114FF">
        <w:rPr>
          <w:rFonts w:cs="Calibri"/>
          <w:shd w:val="clear" w:color="auto" w:fill="FFFFFF"/>
        </w:rPr>
        <w:t xml:space="preserve">magine </w:t>
      </w:r>
      <w:r>
        <w:rPr>
          <w:rFonts w:cs="Calibri"/>
          <w:shd w:val="clear" w:color="auto" w:fill="FFFFFF"/>
        </w:rPr>
        <w:t>they are</w:t>
      </w:r>
      <w:r w:rsidRPr="006114FF">
        <w:rPr>
          <w:rFonts w:cs="Calibri"/>
          <w:shd w:val="clear" w:color="auto" w:fill="FFFFFF"/>
        </w:rPr>
        <w:t xml:space="preserve"> the </w:t>
      </w:r>
      <w:r>
        <w:rPr>
          <w:rFonts w:cs="Calibri"/>
          <w:shd w:val="clear" w:color="auto" w:fill="FFFFFF"/>
        </w:rPr>
        <w:t xml:space="preserve">federal </w:t>
      </w:r>
      <w:r w:rsidRPr="006114FF">
        <w:rPr>
          <w:rFonts w:cs="Calibri"/>
          <w:shd w:val="clear" w:color="auto" w:fill="FFFFFF"/>
        </w:rPr>
        <w:t xml:space="preserve">treasurer and rank the following areas from most important to least important in terms of spending in the budget. </w:t>
      </w:r>
      <w:r>
        <w:rPr>
          <w:rFonts w:cs="Calibri"/>
          <w:shd w:val="clear" w:color="auto" w:fill="FFFFFF"/>
        </w:rPr>
        <w:t xml:space="preserve"> </w:t>
      </w:r>
      <w:r w:rsidRPr="006114FF">
        <w:rPr>
          <w:rFonts w:cs="Calibri"/>
          <w:shd w:val="clear" w:color="auto" w:fill="FFFFFF"/>
        </w:rPr>
        <w:t xml:space="preserve">Begin this activity by researching Australia’s federal budget and how the government allocates spending. </w:t>
      </w:r>
      <w:r>
        <w:rPr>
          <w:rFonts w:cs="Calibri"/>
          <w:shd w:val="clear" w:color="auto" w:fill="FFFFFF"/>
        </w:rPr>
        <w:t>Below is a list of different areas</w:t>
      </w:r>
      <w:r w:rsidRPr="006114FF">
        <w:rPr>
          <w:rFonts w:cs="Calibri"/>
          <w:shd w:val="clear" w:color="auto" w:fill="FFFFFF"/>
        </w:rPr>
        <w:t>.</w:t>
      </w:r>
    </w:p>
    <w:p w14:paraId="2E6446E1" w14:textId="77777777" w:rsidR="0033274E" w:rsidRPr="007E7095" w:rsidRDefault="0033274E" w:rsidP="0033274E">
      <w:pPr>
        <w:spacing w:after="0"/>
        <w:rPr>
          <w:rFonts w:cs="Calibri"/>
          <w:sz w:val="16"/>
          <w:szCs w:val="16"/>
          <w:shd w:val="clear" w:color="auto" w:fill="FFFFFF"/>
        </w:rPr>
      </w:pPr>
      <w:r w:rsidRPr="007E7095">
        <w:rPr>
          <w:noProof/>
          <w:sz w:val="16"/>
          <w:szCs w:val="16"/>
        </w:rPr>
        <w:drawing>
          <wp:anchor distT="0" distB="0" distL="114300" distR="114300" simplePos="0" relativeHeight="251661317" behindDoc="0" locked="0" layoutInCell="1" allowOverlap="1" wp14:anchorId="47B16CD8" wp14:editId="7CA96625">
            <wp:simplePos x="0" y="0"/>
            <wp:positionH relativeFrom="margin">
              <wp:align>right</wp:align>
            </wp:positionH>
            <wp:positionV relativeFrom="paragraph">
              <wp:posOffset>46990</wp:posOffset>
            </wp:positionV>
            <wp:extent cx="2882900" cy="2074205"/>
            <wp:effectExtent l="0" t="0" r="0" b="2540"/>
            <wp:wrapNone/>
            <wp:docPr id="3" name="Picture 28"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8" descr="image of cloud"/>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2900" cy="2074205"/>
                    </a:xfrm>
                    <a:prstGeom prst="rect">
                      <a:avLst/>
                    </a:prstGeom>
                    <a:noFill/>
                  </pic:spPr>
                </pic:pic>
              </a:graphicData>
            </a:graphic>
            <wp14:sizeRelH relativeFrom="margin">
              <wp14:pctWidth>0</wp14:pctWidth>
            </wp14:sizeRelH>
            <wp14:sizeRelV relativeFrom="margin">
              <wp14:pctHeight>0</wp14:pctHeight>
            </wp14:sizeRelV>
          </wp:anchor>
        </w:drawing>
      </w:r>
    </w:p>
    <w:p w14:paraId="57FFE919" w14:textId="77777777" w:rsidR="0033274E" w:rsidRPr="006114FF" w:rsidRDefault="0033274E" w:rsidP="0033274E">
      <w:pPr>
        <w:numPr>
          <w:ilvl w:val="0"/>
          <w:numId w:val="27"/>
        </w:numPr>
        <w:spacing w:after="0"/>
        <w:rPr>
          <w:rFonts w:cs="Calibri"/>
          <w:shd w:val="clear" w:color="auto" w:fill="FFFFFF"/>
        </w:rPr>
      </w:pPr>
      <w:r w:rsidRPr="006114FF">
        <w:rPr>
          <w:rFonts w:cs="Calibri"/>
          <w:shd w:val="clear" w:color="auto" w:fill="FFFFFF"/>
        </w:rPr>
        <w:t>health</w:t>
      </w:r>
    </w:p>
    <w:p w14:paraId="0F9E493D" w14:textId="77777777" w:rsidR="0033274E" w:rsidRPr="006114FF" w:rsidRDefault="0033274E" w:rsidP="0033274E">
      <w:pPr>
        <w:numPr>
          <w:ilvl w:val="0"/>
          <w:numId w:val="27"/>
        </w:numPr>
        <w:spacing w:after="0"/>
        <w:rPr>
          <w:rFonts w:cs="Calibri"/>
          <w:shd w:val="clear" w:color="auto" w:fill="FFFFFF"/>
        </w:rPr>
      </w:pPr>
      <w:r w:rsidRPr="006114FF">
        <w:rPr>
          <w:rFonts w:cs="Calibri"/>
          <w:shd w:val="clear" w:color="auto" w:fill="FFFFFF"/>
        </w:rPr>
        <w:t>education</w:t>
      </w:r>
    </w:p>
    <w:p w14:paraId="466C64E1" w14:textId="77777777" w:rsidR="0033274E" w:rsidRPr="006114FF" w:rsidRDefault="0033274E" w:rsidP="0033274E">
      <w:pPr>
        <w:numPr>
          <w:ilvl w:val="0"/>
          <w:numId w:val="27"/>
        </w:numPr>
        <w:spacing w:after="0"/>
        <w:rPr>
          <w:rFonts w:cs="Calibri"/>
          <w:shd w:val="clear" w:color="auto" w:fill="FFFFFF"/>
        </w:rPr>
      </w:pPr>
      <w:r>
        <w:rPr>
          <w:rFonts w:ascii="Arial" w:hAnsi="Arial" w:cs="Arial"/>
          <w:noProof/>
          <w:szCs w:val="20"/>
        </w:rPr>
        <mc:AlternateContent>
          <mc:Choice Requires="wps">
            <w:drawing>
              <wp:anchor distT="0" distB="0" distL="114300" distR="114300" simplePos="0" relativeHeight="251662341" behindDoc="0" locked="0" layoutInCell="1" allowOverlap="1" wp14:anchorId="09C084D1" wp14:editId="39B404A4">
                <wp:simplePos x="0" y="0"/>
                <wp:positionH relativeFrom="margin">
                  <wp:posOffset>3577590</wp:posOffset>
                </wp:positionH>
                <wp:positionV relativeFrom="paragraph">
                  <wp:posOffset>135255</wp:posOffset>
                </wp:positionV>
                <wp:extent cx="2152015" cy="1238250"/>
                <wp:effectExtent l="0" t="0" r="0" b="0"/>
                <wp:wrapNone/>
                <wp:docPr id="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015" cy="1238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B750A" w14:textId="77777777" w:rsidR="0033274E" w:rsidRPr="005E4378" w:rsidRDefault="0033274E" w:rsidP="0033274E">
                            <w:pPr>
                              <w:spacing w:after="0" w:line="240" w:lineRule="auto"/>
                              <w:jc w:val="center"/>
                              <w:rPr>
                                <w:rFonts w:asciiTheme="minorHAnsi" w:hAnsiTheme="minorHAnsi" w:cstheme="minorHAnsi"/>
                                <w:b/>
                                <w:color w:val="1F497D"/>
                                <w:sz w:val="20"/>
                                <w:szCs w:val="20"/>
                              </w:rPr>
                            </w:pPr>
                            <w:r w:rsidRPr="005E4378">
                              <w:rPr>
                                <w:rFonts w:asciiTheme="minorHAnsi" w:hAnsiTheme="minorHAnsi" w:cstheme="minorHAnsi"/>
                                <w:b/>
                                <w:color w:val="1F497D"/>
                                <w:sz w:val="20"/>
                                <w:szCs w:val="20"/>
                              </w:rPr>
                              <w:t>Learn more about the budget!</w:t>
                            </w:r>
                          </w:p>
                          <w:p w14:paraId="2B05EC88" w14:textId="77777777" w:rsidR="0033274E" w:rsidRPr="005E4378" w:rsidRDefault="0033274E" w:rsidP="0033274E">
                            <w:pPr>
                              <w:autoSpaceDE w:val="0"/>
                              <w:autoSpaceDN w:val="0"/>
                              <w:adjustRightInd w:val="0"/>
                              <w:spacing w:after="0"/>
                              <w:jc w:val="center"/>
                              <w:rPr>
                                <w:rFonts w:asciiTheme="minorHAnsi" w:hAnsiTheme="minorHAnsi" w:cstheme="minorHAnsi"/>
                                <w:sz w:val="20"/>
                                <w:szCs w:val="20"/>
                              </w:rPr>
                            </w:pPr>
                            <w:r w:rsidRPr="005E4378">
                              <w:rPr>
                                <w:rFonts w:asciiTheme="minorHAnsi" w:hAnsiTheme="minorHAnsi" w:cstheme="minorHAnsi"/>
                                <w:bCs/>
                                <w:sz w:val="20"/>
                                <w:szCs w:val="20"/>
                              </w:rPr>
                              <w:t xml:space="preserve">The Parliamentary Education Office has created a </w:t>
                            </w:r>
                            <w:hyperlink r:id="rId21" w:history="1">
                              <w:r w:rsidRPr="005E4378">
                                <w:rPr>
                                  <w:rStyle w:val="Hyperlink"/>
                                  <w:rFonts w:asciiTheme="minorHAnsi" w:hAnsiTheme="minorHAnsi" w:cstheme="minorHAnsi"/>
                                  <w:bCs/>
                                  <w:sz w:val="20"/>
                                  <w:szCs w:val="20"/>
                                </w:rPr>
                                <w:t>fact sheet</w:t>
                              </w:r>
                            </w:hyperlink>
                            <w:r w:rsidRPr="005E4378">
                              <w:rPr>
                                <w:rFonts w:asciiTheme="minorHAnsi" w:hAnsiTheme="minorHAnsi" w:cstheme="minorHAnsi"/>
                                <w:bCs/>
                                <w:sz w:val="20"/>
                                <w:szCs w:val="20"/>
                              </w:rPr>
                              <w:t xml:space="preserve"> explaining the function and operation of the budget. Draw a diagram that shows the budget process.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C084D1" id="Text Box 29" o:spid="_x0000_s1028" type="#_x0000_t202" style="position:absolute;left:0;text-align:left;margin-left:281.7pt;margin-top:10.65pt;width:169.45pt;height:97.5pt;z-index:2516623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" filled="f" stroked="f">
                <v:textbox>
                  <w:txbxContent>
                    <w:p w14:paraId="533B750A" w14:textId="77777777" w:rsidR="0033274E" w:rsidRPr="005E4378" w:rsidRDefault="0033274E" w:rsidP="0033274E">
                      <w:pPr>
                        <w:spacing w:after="0" w:line="240" w:lineRule="auto"/>
                        <w:jc w:val="center"/>
                        <w:rPr>
                          <w:rFonts w:asciiTheme="minorHAnsi" w:hAnsiTheme="minorHAnsi" w:cstheme="minorHAnsi"/>
                          <w:b/>
                          <w:color w:val="1F497D"/>
                          <w:sz w:val="20"/>
                          <w:szCs w:val="20"/>
                        </w:rPr>
                      </w:pPr>
                      <w:r w:rsidRPr="005E4378">
                        <w:rPr>
                          <w:rFonts w:asciiTheme="minorHAnsi" w:hAnsiTheme="minorHAnsi" w:cstheme="minorHAnsi"/>
                          <w:b/>
                          <w:color w:val="1F497D"/>
                          <w:sz w:val="20"/>
                          <w:szCs w:val="20"/>
                        </w:rPr>
                        <w:t>Learn more about the budget!</w:t>
                      </w:r>
                    </w:p>
                    <w:p w14:paraId="2B05EC88" w14:textId="77777777" w:rsidR="0033274E" w:rsidRPr="005E4378" w:rsidRDefault="0033274E" w:rsidP="0033274E">
                      <w:pPr>
                        <w:autoSpaceDE w:val="0"/>
                        <w:autoSpaceDN w:val="0"/>
                        <w:adjustRightInd w:val="0"/>
                        <w:spacing w:after="0"/>
                        <w:jc w:val="center"/>
                        <w:rPr>
                          <w:rFonts w:asciiTheme="minorHAnsi" w:hAnsiTheme="minorHAnsi" w:cstheme="minorHAnsi"/>
                          <w:sz w:val="20"/>
                          <w:szCs w:val="20"/>
                        </w:rPr>
                      </w:pPr>
                      <w:r w:rsidRPr="005E4378">
                        <w:rPr>
                          <w:rFonts w:asciiTheme="minorHAnsi" w:hAnsiTheme="minorHAnsi" w:cstheme="minorHAnsi"/>
                          <w:bCs/>
                          <w:sz w:val="20"/>
                          <w:szCs w:val="20"/>
                        </w:rPr>
                        <w:t xml:space="preserve">The Parliamentary Education Office has created a </w:t>
                      </w:r>
                      <w:hyperlink r:id="rId22" w:history="1">
                        <w:r w:rsidRPr="005E4378">
                          <w:rPr>
                            <w:rStyle w:val="Hyperlink"/>
                            <w:rFonts w:asciiTheme="minorHAnsi" w:hAnsiTheme="minorHAnsi" w:cstheme="minorHAnsi"/>
                            <w:bCs/>
                            <w:sz w:val="20"/>
                            <w:szCs w:val="20"/>
                          </w:rPr>
                          <w:t>fact sheet</w:t>
                        </w:r>
                      </w:hyperlink>
                      <w:r w:rsidRPr="005E4378">
                        <w:rPr>
                          <w:rFonts w:asciiTheme="minorHAnsi" w:hAnsiTheme="minorHAnsi" w:cstheme="minorHAnsi"/>
                          <w:bCs/>
                          <w:sz w:val="20"/>
                          <w:szCs w:val="20"/>
                        </w:rPr>
                        <w:t xml:space="preserve"> explaining the function and operation of the budget. Draw a diagram that shows the budget process.</w:t>
                      </w:r>
                    </w:p>
                  </w:txbxContent>
                </v:textbox>
                <w10:wrap anchorx="margin"/>
              </v:shape>
            </w:pict>
          </mc:Fallback>
        </mc:AlternateContent>
      </w:r>
      <w:r w:rsidRPr="006114FF">
        <w:rPr>
          <w:rFonts w:cs="Calibri"/>
          <w:shd w:val="clear" w:color="auto" w:fill="FFFFFF"/>
        </w:rPr>
        <w:t>welfare</w:t>
      </w:r>
    </w:p>
    <w:p w14:paraId="4766DCA9" w14:textId="77777777" w:rsidR="0033274E" w:rsidRPr="006114FF" w:rsidRDefault="0033274E" w:rsidP="0033274E">
      <w:pPr>
        <w:numPr>
          <w:ilvl w:val="0"/>
          <w:numId w:val="27"/>
        </w:numPr>
        <w:spacing w:after="0"/>
        <w:rPr>
          <w:rFonts w:cs="Calibri"/>
          <w:shd w:val="clear" w:color="auto" w:fill="FFFFFF"/>
        </w:rPr>
      </w:pPr>
      <w:r w:rsidRPr="006114FF">
        <w:rPr>
          <w:rFonts w:cs="Calibri"/>
          <w:shd w:val="clear" w:color="auto" w:fill="FFFFFF"/>
        </w:rPr>
        <w:t>defence</w:t>
      </w:r>
    </w:p>
    <w:p w14:paraId="502C1FD4" w14:textId="77777777" w:rsidR="0033274E" w:rsidRPr="006114FF" w:rsidRDefault="0033274E" w:rsidP="0033274E">
      <w:pPr>
        <w:numPr>
          <w:ilvl w:val="0"/>
          <w:numId w:val="27"/>
        </w:numPr>
        <w:spacing w:after="0"/>
        <w:rPr>
          <w:rFonts w:cs="Calibri"/>
          <w:shd w:val="clear" w:color="auto" w:fill="FFFFFF"/>
        </w:rPr>
      </w:pPr>
      <w:r w:rsidRPr="006114FF">
        <w:rPr>
          <w:rFonts w:cs="Calibri"/>
          <w:shd w:val="clear" w:color="auto" w:fill="FFFFFF"/>
        </w:rPr>
        <w:t>foreign aid</w:t>
      </w:r>
    </w:p>
    <w:p w14:paraId="47CDD916" w14:textId="77777777" w:rsidR="0033274E" w:rsidRPr="006114FF" w:rsidRDefault="0033274E" w:rsidP="0033274E">
      <w:pPr>
        <w:numPr>
          <w:ilvl w:val="0"/>
          <w:numId w:val="27"/>
        </w:numPr>
        <w:spacing w:after="0"/>
        <w:rPr>
          <w:rFonts w:cs="Calibri"/>
          <w:shd w:val="clear" w:color="auto" w:fill="FFFFFF"/>
        </w:rPr>
      </w:pPr>
      <w:r w:rsidRPr="006114FF">
        <w:rPr>
          <w:rFonts w:cs="Calibri"/>
          <w:shd w:val="clear" w:color="auto" w:fill="FFFFFF"/>
        </w:rPr>
        <w:t>research</w:t>
      </w:r>
    </w:p>
    <w:p w14:paraId="3F0E0F5D" w14:textId="77777777" w:rsidR="0033274E" w:rsidRPr="006114FF" w:rsidRDefault="0033274E" w:rsidP="0033274E">
      <w:pPr>
        <w:numPr>
          <w:ilvl w:val="0"/>
          <w:numId w:val="27"/>
        </w:numPr>
        <w:spacing w:after="0"/>
        <w:rPr>
          <w:rFonts w:cs="Calibri"/>
          <w:shd w:val="clear" w:color="auto" w:fill="FFFFFF"/>
        </w:rPr>
      </w:pPr>
      <w:r w:rsidRPr="006114FF">
        <w:rPr>
          <w:rFonts w:cs="Calibri"/>
          <w:shd w:val="clear" w:color="auto" w:fill="FFFFFF"/>
        </w:rPr>
        <w:t>environment</w:t>
      </w:r>
    </w:p>
    <w:p w14:paraId="19702B9E" w14:textId="77777777" w:rsidR="0033274E" w:rsidRPr="006114FF" w:rsidRDefault="0033274E" w:rsidP="0033274E">
      <w:pPr>
        <w:numPr>
          <w:ilvl w:val="0"/>
          <w:numId w:val="27"/>
        </w:numPr>
        <w:spacing w:after="0"/>
        <w:rPr>
          <w:rFonts w:cs="Calibri"/>
          <w:shd w:val="clear" w:color="auto" w:fill="FFFFFF"/>
        </w:rPr>
      </w:pPr>
      <w:r w:rsidRPr="006114FF">
        <w:rPr>
          <w:rFonts w:cs="Calibri"/>
          <w:shd w:val="clear" w:color="auto" w:fill="FFFFFF"/>
        </w:rPr>
        <w:t>communication</w:t>
      </w:r>
    </w:p>
    <w:p w14:paraId="7F461526" w14:textId="77777777" w:rsidR="0033274E" w:rsidRPr="006114FF" w:rsidRDefault="0033274E" w:rsidP="0033274E">
      <w:pPr>
        <w:numPr>
          <w:ilvl w:val="0"/>
          <w:numId w:val="27"/>
        </w:numPr>
        <w:spacing w:after="0"/>
        <w:rPr>
          <w:rFonts w:cs="Calibri"/>
          <w:shd w:val="clear" w:color="auto" w:fill="FFFFFF"/>
        </w:rPr>
      </w:pPr>
      <w:r w:rsidRPr="006114FF">
        <w:rPr>
          <w:rFonts w:cs="Calibri"/>
          <w:shd w:val="clear" w:color="auto" w:fill="FFFFFF"/>
        </w:rPr>
        <w:t>transport</w:t>
      </w:r>
    </w:p>
    <w:p w14:paraId="3EA66152" w14:textId="77777777" w:rsidR="0033274E" w:rsidRPr="007E7095" w:rsidRDefault="0033274E" w:rsidP="0033274E">
      <w:pPr>
        <w:spacing w:after="0"/>
        <w:rPr>
          <w:rFonts w:cs="Calibri"/>
          <w:sz w:val="16"/>
          <w:szCs w:val="16"/>
          <w:shd w:val="clear" w:color="auto" w:fill="FFFFFF"/>
        </w:rPr>
      </w:pPr>
    </w:p>
    <w:p w14:paraId="0FF04CDA" w14:textId="77777777" w:rsidR="0033274E" w:rsidRDefault="0033274E" w:rsidP="0033274E">
      <w:pPr>
        <w:spacing w:after="0"/>
        <w:rPr>
          <w:rFonts w:cs="Calibri"/>
          <w:iCs/>
          <w:shd w:val="clear" w:color="auto" w:fill="FFFFFF"/>
        </w:rPr>
      </w:pPr>
      <w:r w:rsidRPr="00EF7DC5">
        <w:rPr>
          <w:rFonts w:cs="Calibri"/>
          <w:iCs/>
          <w:shd w:val="clear" w:color="auto" w:fill="FFFFFF"/>
        </w:rPr>
        <w:t>Ask students to respond to the following questions:</w:t>
      </w:r>
    </w:p>
    <w:p w14:paraId="10C0F44E" w14:textId="77777777" w:rsidR="0033274E" w:rsidRDefault="0033274E" w:rsidP="0033274E">
      <w:pPr>
        <w:pStyle w:val="ListParagraph"/>
        <w:numPr>
          <w:ilvl w:val="0"/>
          <w:numId w:val="29"/>
        </w:numPr>
        <w:spacing w:after="0"/>
        <w:rPr>
          <w:rFonts w:cs="Calibri"/>
          <w:iCs/>
          <w:shd w:val="clear" w:color="auto" w:fill="FFFFFF"/>
        </w:rPr>
      </w:pPr>
      <w:r w:rsidRPr="00EF7DC5">
        <w:rPr>
          <w:rFonts w:cs="Calibri"/>
          <w:iCs/>
          <w:shd w:val="clear" w:color="auto" w:fill="FFFFFF"/>
        </w:rPr>
        <w:t>What do you think Australia’s top budget priorities should be?</w:t>
      </w:r>
    </w:p>
    <w:p w14:paraId="55691526" w14:textId="77777777" w:rsidR="0033274E" w:rsidRDefault="0033274E" w:rsidP="0033274E">
      <w:pPr>
        <w:pStyle w:val="ListParagraph"/>
        <w:numPr>
          <w:ilvl w:val="0"/>
          <w:numId w:val="29"/>
        </w:numPr>
        <w:spacing w:after="0"/>
        <w:rPr>
          <w:rFonts w:cs="Calibri"/>
          <w:iCs/>
          <w:shd w:val="clear" w:color="auto" w:fill="FFFFFF"/>
        </w:rPr>
      </w:pPr>
      <w:r>
        <w:rPr>
          <w:rFonts w:cs="Calibri"/>
          <w:iCs/>
          <w:shd w:val="clear" w:color="auto" w:fill="FFFFFF"/>
        </w:rPr>
        <w:t>What would you spend most on in the federal budget? Give reasons for your choice.</w:t>
      </w:r>
    </w:p>
    <w:p w14:paraId="3B5D3137" w14:textId="77777777" w:rsidR="0033274E" w:rsidRPr="00EF7DC5" w:rsidRDefault="0033274E" w:rsidP="0033274E">
      <w:pPr>
        <w:spacing w:after="0"/>
        <w:rPr>
          <w:rFonts w:cs="Calibri"/>
          <w:b/>
          <w:bCs/>
          <w:iCs/>
          <w:shd w:val="clear" w:color="auto" w:fill="FFFFFF"/>
        </w:rPr>
      </w:pPr>
      <w:r w:rsidRPr="007E7095">
        <w:rPr>
          <w:rFonts w:cs="Calibri"/>
          <w:iCs/>
          <w:sz w:val="16"/>
          <w:szCs w:val="16"/>
          <w:shd w:val="clear" w:color="auto" w:fill="FFFFFF"/>
        </w:rPr>
        <w:br/>
      </w:r>
      <w:r w:rsidRPr="00EF7DC5">
        <w:rPr>
          <w:rFonts w:cs="Calibri"/>
          <w:b/>
          <w:bCs/>
          <w:iCs/>
          <w:shd w:val="clear" w:color="auto" w:fill="FFFFFF"/>
        </w:rPr>
        <w:t>Further learning</w:t>
      </w:r>
    </w:p>
    <w:p w14:paraId="0135DFBB" w14:textId="77777777" w:rsidR="0033274E" w:rsidRPr="006114FF" w:rsidRDefault="0033274E" w:rsidP="0033274E">
      <w:pPr>
        <w:spacing w:after="0"/>
        <w:rPr>
          <w:rFonts w:cs="Calibri"/>
          <w:shd w:val="clear" w:color="auto" w:fill="FFFFFF"/>
        </w:rPr>
      </w:pPr>
      <w:r w:rsidRPr="00BA2176">
        <w:rPr>
          <w:rFonts w:cs="Calibri"/>
          <w:color w:val="000000" w:themeColor="text1"/>
          <w:shd w:val="clear" w:color="auto" w:fill="FFFFFF"/>
        </w:rPr>
        <w:t xml:space="preserve">Imagine you are the treasurer and write and present a one-minute speech about your decision. </w:t>
      </w:r>
      <w:r w:rsidRPr="006114FF">
        <w:rPr>
          <w:rFonts w:cs="Calibri"/>
          <w:shd w:val="clear" w:color="auto" w:fill="FFFFFF"/>
        </w:rPr>
        <w:t xml:space="preserve">Think about the language you will use in your speech. Visit this </w:t>
      </w:r>
      <w:hyperlink r:id="rId23" w:history="1">
        <w:r w:rsidRPr="006114FF">
          <w:rPr>
            <w:rStyle w:val="Hyperlink"/>
            <w:rFonts w:cs="Calibri"/>
            <w:shd w:val="clear" w:color="auto" w:fill="FFFFFF"/>
          </w:rPr>
          <w:t>ABC website</w:t>
        </w:r>
      </w:hyperlink>
      <w:r w:rsidRPr="006114FF">
        <w:rPr>
          <w:rFonts w:cs="Calibri"/>
          <w:shd w:val="clear" w:color="auto" w:fill="FFFFFF"/>
        </w:rPr>
        <w:t xml:space="preserve"> to get a breakdown of the most-used words in budget speeches. Try to include some of these words in your own budget speech. What words do you think will be used in budget speeches for 20</w:t>
      </w:r>
      <w:r>
        <w:rPr>
          <w:rFonts w:cs="Calibri"/>
          <w:shd w:val="clear" w:color="auto" w:fill="FFFFFF"/>
        </w:rPr>
        <w:t>21</w:t>
      </w:r>
      <w:r w:rsidRPr="006114FF">
        <w:rPr>
          <w:rFonts w:cs="Calibri"/>
          <w:shd w:val="clear" w:color="auto" w:fill="FFFFFF"/>
        </w:rPr>
        <w:t>? Make a list.</w:t>
      </w:r>
    </w:p>
    <w:p w14:paraId="0AD4A6C2" w14:textId="77777777" w:rsidR="0033274E" w:rsidRPr="007E7095" w:rsidRDefault="0033274E" w:rsidP="0033274E">
      <w:pPr>
        <w:spacing w:after="0"/>
        <w:rPr>
          <w:rFonts w:ascii="Arial" w:hAnsi="Arial" w:cs="Arial"/>
          <w:sz w:val="16"/>
          <w:szCs w:val="16"/>
          <w:shd w:val="clear" w:color="auto" w:fill="FFFFFF"/>
        </w:rPr>
      </w:pPr>
    </w:p>
    <w:p w14:paraId="1B0E1F32" w14:textId="77777777" w:rsidR="0033274E" w:rsidRPr="003D69D7" w:rsidRDefault="0033274E" w:rsidP="0033274E">
      <w:pPr>
        <w:pStyle w:val="Heading1"/>
        <w:spacing w:line="276" w:lineRule="auto"/>
        <w:rPr>
          <w:lang w:val="en-AU"/>
        </w:rPr>
      </w:pPr>
      <w:r>
        <w:t xml:space="preserve">BTN </w:t>
      </w:r>
      <w:r>
        <w:rPr>
          <w:lang w:val="en-AU"/>
        </w:rPr>
        <w:t>Finance Stories</w:t>
      </w:r>
    </w:p>
    <w:p w14:paraId="07CF816B" w14:textId="77777777" w:rsidR="0033274E" w:rsidRPr="008973E9" w:rsidRDefault="0033274E" w:rsidP="0033274E">
      <w:pPr>
        <w:rPr>
          <w:rFonts w:cs="Calibri"/>
        </w:rPr>
      </w:pPr>
      <w:r w:rsidRPr="008973E9">
        <w:rPr>
          <w:rFonts w:cs="Calibri"/>
        </w:rPr>
        <w:t xml:space="preserve">Watch these BTN stories to learn more about </w:t>
      </w:r>
      <w:r>
        <w:rPr>
          <w:rFonts w:cs="Calibri"/>
        </w:rPr>
        <w:t>budgets and finance</w:t>
      </w:r>
      <w:r w:rsidRPr="008973E9">
        <w:rPr>
          <w:rFonts w:cs="Calibri"/>
        </w:rPr>
        <w:t xml:space="preserve">. </w:t>
      </w:r>
    </w:p>
    <w:tbl>
      <w:tblPr>
        <w:tblW w:w="0" w:type="auto"/>
        <w:tblLook w:val="04A0" w:firstRow="1" w:lastRow="0" w:firstColumn="1" w:lastColumn="0" w:noHBand="0" w:noVBand="1"/>
      </w:tblPr>
      <w:tblGrid>
        <w:gridCol w:w="4243"/>
        <w:gridCol w:w="3756"/>
      </w:tblGrid>
      <w:tr w:rsidR="0033274E" w:rsidRPr="00C32972" w14:paraId="5E83BB6F" w14:textId="77777777" w:rsidTr="00355EFB">
        <w:trPr>
          <w:trHeight w:val="340"/>
        </w:trPr>
        <w:tc>
          <w:tcPr>
            <w:tcW w:w="4243" w:type="dxa"/>
            <w:shd w:val="clear" w:color="auto" w:fill="auto"/>
          </w:tcPr>
          <w:p w14:paraId="3EA4A333" w14:textId="77777777" w:rsidR="0033274E" w:rsidRPr="00673A32" w:rsidRDefault="0033274E" w:rsidP="00355EFB">
            <w:pPr>
              <w:autoSpaceDE w:val="0"/>
              <w:autoSpaceDN w:val="0"/>
              <w:adjustRightInd w:val="0"/>
              <w:rPr>
                <w:rStyle w:val="Hyperlink"/>
                <w:rFonts w:cs="Calibri"/>
                <w:sz w:val="18"/>
                <w:szCs w:val="18"/>
              </w:rPr>
            </w:pPr>
            <w:r>
              <w:rPr>
                <w:noProof/>
              </w:rPr>
              <w:drawing>
                <wp:anchor distT="0" distB="0" distL="114300" distR="114300" simplePos="0" relativeHeight="251663365" behindDoc="1" locked="0" layoutInCell="1" allowOverlap="1" wp14:anchorId="4A22E2B1" wp14:editId="375F7558">
                  <wp:simplePos x="0" y="0"/>
                  <wp:positionH relativeFrom="margin">
                    <wp:posOffset>1270</wp:posOffset>
                  </wp:positionH>
                  <wp:positionV relativeFrom="paragraph">
                    <wp:posOffset>34925</wp:posOffset>
                  </wp:positionV>
                  <wp:extent cx="2314575" cy="1301750"/>
                  <wp:effectExtent l="0" t="0" r="9525" b="0"/>
                  <wp:wrapTight wrapText="bothSides">
                    <wp:wrapPolygon edited="0">
                      <wp:start x="0" y="0"/>
                      <wp:lineTo x="0" y="21179"/>
                      <wp:lineTo x="21511" y="21179"/>
                      <wp:lineTo x="21511" y="0"/>
                      <wp:lineTo x="0" y="0"/>
                    </wp:wrapPolygon>
                  </wp:wrapTight>
                  <wp:docPr id="8" name="Picture 8" descr="Teaching Finance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aching Finance - Classroom - BT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14575" cy="13017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sz w:val="18"/>
                <w:szCs w:val="18"/>
              </w:rPr>
              <w:fldChar w:fldCharType="begin"/>
            </w:r>
            <w:r>
              <w:rPr>
                <w:rFonts w:cs="Calibri"/>
                <w:sz w:val="18"/>
                <w:szCs w:val="18"/>
              </w:rPr>
              <w:instrText xml:space="preserve"> HYPERLINK "https://www.abc.net.au/btn/classroom/teaching-finance/10522510" </w:instrText>
            </w:r>
            <w:r>
              <w:rPr>
                <w:rFonts w:cs="Calibri"/>
                <w:sz w:val="18"/>
                <w:szCs w:val="18"/>
              </w:rPr>
              <w:fldChar w:fldCharType="separate"/>
            </w:r>
            <w:r w:rsidRPr="00673A32">
              <w:rPr>
                <w:rStyle w:val="Hyperlink"/>
                <w:rFonts w:cs="Calibri"/>
                <w:sz w:val="18"/>
                <w:szCs w:val="18"/>
              </w:rPr>
              <w:t>BTN Teaching Finance story</w:t>
            </w:r>
          </w:p>
          <w:p w14:paraId="4D15BBFF" w14:textId="77777777" w:rsidR="0033274E" w:rsidRPr="00C32972" w:rsidRDefault="0033274E" w:rsidP="00355EFB">
            <w:pPr>
              <w:autoSpaceDE w:val="0"/>
              <w:autoSpaceDN w:val="0"/>
              <w:adjustRightInd w:val="0"/>
              <w:rPr>
                <w:rFonts w:ascii="Arial" w:hAnsi="Arial" w:cs="Arial"/>
                <w:sz w:val="16"/>
                <w:szCs w:val="16"/>
              </w:rPr>
            </w:pPr>
            <w:r>
              <w:rPr>
                <w:rFonts w:cs="Calibri"/>
                <w:sz w:val="18"/>
                <w:szCs w:val="18"/>
              </w:rPr>
              <w:fldChar w:fldCharType="end"/>
            </w:r>
            <w:r>
              <w:rPr>
                <w:noProof/>
              </w:rPr>
              <w:drawing>
                <wp:inline distT="0" distB="0" distL="0" distR="0" wp14:anchorId="64259106" wp14:editId="10398E24">
                  <wp:extent cx="2228850" cy="1254568"/>
                  <wp:effectExtent l="0" t="0" r="0" b="3175"/>
                  <wp:docPr id="11" name="Picture 11" descr="Teenage Boss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enage Boss - Classroom - BT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33403" cy="1257131"/>
                          </a:xfrm>
                          <a:prstGeom prst="rect">
                            <a:avLst/>
                          </a:prstGeom>
                          <a:noFill/>
                          <a:ln>
                            <a:noFill/>
                          </a:ln>
                        </pic:spPr>
                      </pic:pic>
                    </a:graphicData>
                  </a:graphic>
                </wp:inline>
              </w:drawing>
            </w:r>
            <w:r>
              <w:rPr>
                <w:rFonts w:cs="Calibri"/>
                <w:sz w:val="18"/>
                <w:szCs w:val="18"/>
              </w:rPr>
              <w:br/>
            </w:r>
            <w:hyperlink r:id="rId26" w:history="1">
              <w:r w:rsidRPr="00116C6A">
                <w:rPr>
                  <w:rStyle w:val="Hyperlink"/>
                  <w:rFonts w:ascii="Arial" w:hAnsi="Arial" w:cs="Arial"/>
                  <w:sz w:val="16"/>
                  <w:szCs w:val="16"/>
                </w:rPr>
                <w:t>B</w:t>
              </w:r>
              <w:r w:rsidRPr="00116C6A">
                <w:rPr>
                  <w:rStyle w:val="Hyperlink"/>
                  <w:rFonts w:asciiTheme="minorHAnsi" w:hAnsiTheme="minorHAnsi" w:cstheme="minorHAnsi"/>
                  <w:sz w:val="18"/>
                  <w:szCs w:val="18"/>
                </w:rPr>
                <w:t xml:space="preserve">TN </w:t>
              </w:r>
              <w:r>
                <w:rPr>
                  <w:rStyle w:val="Hyperlink"/>
                  <w:rFonts w:asciiTheme="minorHAnsi" w:hAnsiTheme="minorHAnsi" w:cstheme="minorHAnsi"/>
                  <w:sz w:val="18"/>
                  <w:szCs w:val="18"/>
                </w:rPr>
                <w:t xml:space="preserve">Teenage Boss </w:t>
              </w:r>
              <w:r w:rsidRPr="00116C6A">
                <w:rPr>
                  <w:rStyle w:val="Hyperlink"/>
                  <w:rFonts w:asciiTheme="minorHAnsi" w:hAnsiTheme="minorHAnsi" w:cstheme="minorHAnsi"/>
                  <w:sz w:val="18"/>
                  <w:szCs w:val="18"/>
                </w:rPr>
                <w:t>story</w:t>
              </w:r>
            </w:hyperlink>
            <w:r>
              <w:rPr>
                <w:rStyle w:val="Hyperlink"/>
                <w:rFonts w:asciiTheme="minorHAnsi" w:hAnsiTheme="minorHAnsi" w:cstheme="minorHAnsi"/>
                <w:sz w:val="18"/>
                <w:szCs w:val="18"/>
              </w:rPr>
              <w:t xml:space="preserve"> </w:t>
            </w:r>
          </w:p>
        </w:tc>
        <w:tc>
          <w:tcPr>
            <w:tcW w:w="3756" w:type="dxa"/>
            <w:shd w:val="clear" w:color="auto" w:fill="auto"/>
          </w:tcPr>
          <w:p w14:paraId="55DA0D56" w14:textId="77777777" w:rsidR="0033274E" w:rsidRDefault="0033274E" w:rsidP="00355EFB">
            <w:pPr>
              <w:autoSpaceDE w:val="0"/>
              <w:autoSpaceDN w:val="0"/>
              <w:adjustRightInd w:val="0"/>
              <w:rPr>
                <w:rFonts w:asciiTheme="minorHAnsi" w:hAnsiTheme="minorHAnsi" w:cstheme="minorHAnsi"/>
                <w:sz w:val="18"/>
                <w:szCs w:val="18"/>
              </w:rPr>
            </w:pPr>
            <w:r>
              <w:rPr>
                <w:noProof/>
              </w:rPr>
              <w:drawing>
                <wp:anchor distT="0" distB="0" distL="114300" distR="114300" simplePos="0" relativeHeight="251665413" behindDoc="1" locked="0" layoutInCell="1" allowOverlap="1" wp14:anchorId="0B0EB154" wp14:editId="4DB5AA79">
                  <wp:simplePos x="0" y="0"/>
                  <wp:positionH relativeFrom="column">
                    <wp:posOffset>-59055</wp:posOffset>
                  </wp:positionH>
                  <wp:positionV relativeFrom="paragraph">
                    <wp:posOffset>1638300</wp:posOffset>
                  </wp:positionV>
                  <wp:extent cx="2238375" cy="1259840"/>
                  <wp:effectExtent l="0" t="0" r="9525" b="0"/>
                  <wp:wrapTight wrapText="bothSides">
                    <wp:wrapPolygon edited="0">
                      <wp:start x="0" y="0"/>
                      <wp:lineTo x="0" y="21230"/>
                      <wp:lineTo x="21508" y="21230"/>
                      <wp:lineTo x="21508" y="0"/>
                      <wp:lineTo x="0" y="0"/>
                    </wp:wrapPolygon>
                  </wp:wrapTight>
                  <wp:docPr id="13" name="Picture 13" descr="Federal Budget 2020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ederal Budget 2020 - Classroom - BT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38375" cy="12598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9" behindDoc="1" locked="0" layoutInCell="1" allowOverlap="1" wp14:anchorId="4D59BE52" wp14:editId="06E72BE1">
                  <wp:simplePos x="0" y="0"/>
                  <wp:positionH relativeFrom="column">
                    <wp:posOffset>-62230</wp:posOffset>
                  </wp:positionH>
                  <wp:positionV relativeFrom="paragraph">
                    <wp:posOffset>92075</wp:posOffset>
                  </wp:positionV>
                  <wp:extent cx="2228850" cy="1254760"/>
                  <wp:effectExtent l="0" t="0" r="0" b="2540"/>
                  <wp:wrapTight wrapText="bothSides">
                    <wp:wrapPolygon edited="0">
                      <wp:start x="0" y="0"/>
                      <wp:lineTo x="0" y="21316"/>
                      <wp:lineTo x="21415" y="21316"/>
                      <wp:lineTo x="21415" y="0"/>
                      <wp:lineTo x="0" y="0"/>
                    </wp:wrapPolygon>
                  </wp:wrapTight>
                  <wp:docPr id="9" name="Picture 9" descr="Aussie Recession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ssie Recession - Classroom - BT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28850" cy="125476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29" w:history="1">
              <w:r w:rsidRPr="00116C6A">
                <w:rPr>
                  <w:rStyle w:val="Hyperlink"/>
                  <w:rFonts w:asciiTheme="minorHAnsi" w:hAnsiTheme="minorHAnsi" w:cstheme="minorHAnsi"/>
                  <w:sz w:val="18"/>
                  <w:szCs w:val="18"/>
                </w:rPr>
                <w:t xml:space="preserve">BTN </w:t>
              </w:r>
              <w:r>
                <w:rPr>
                  <w:rStyle w:val="Hyperlink"/>
                  <w:rFonts w:asciiTheme="minorHAnsi" w:hAnsiTheme="minorHAnsi" w:cstheme="minorHAnsi"/>
                  <w:sz w:val="18"/>
                  <w:szCs w:val="18"/>
                </w:rPr>
                <w:t>Aussie Recession</w:t>
              </w:r>
              <w:r w:rsidRPr="00116C6A">
                <w:rPr>
                  <w:rStyle w:val="Hyperlink"/>
                  <w:rFonts w:asciiTheme="minorHAnsi" w:hAnsiTheme="minorHAnsi" w:cstheme="minorHAnsi"/>
                  <w:sz w:val="18"/>
                  <w:szCs w:val="18"/>
                </w:rPr>
                <w:t xml:space="preserve"> story</w:t>
              </w:r>
            </w:hyperlink>
            <w:r w:rsidRPr="008973E9">
              <w:rPr>
                <w:rFonts w:asciiTheme="minorHAnsi" w:hAnsiTheme="minorHAnsi" w:cstheme="minorHAnsi"/>
                <w:sz w:val="18"/>
                <w:szCs w:val="18"/>
              </w:rPr>
              <w:t xml:space="preserve"> </w:t>
            </w:r>
          </w:p>
          <w:p w14:paraId="293E8512" w14:textId="77777777" w:rsidR="0033274E" w:rsidRPr="001E5266" w:rsidRDefault="0059597A" w:rsidP="00355EFB">
            <w:pPr>
              <w:rPr>
                <w:rFonts w:asciiTheme="minorHAnsi" w:hAnsiTheme="minorHAnsi" w:cstheme="minorHAnsi"/>
                <w:sz w:val="18"/>
                <w:szCs w:val="18"/>
              </w:rPr>
            </w:pPr>
            <w:hyperlink r:id="rId30" w:history="1">
              <w:r w:rsidR="0033274E" w:rsidRPr="001E5266">
                <w:rPr>
                  <w:rStyle w:val="Hyperlink"/>
                  <w:rFonts w:cs="Calibri"/>
                  <w:sz w:val="18"/>
                  <w:szCs w:val="18"/>
                </w:rPr>
                <w:t>BTN Federal Budget 2020 story</w:t>
              </w:r>
            </w:hyperlink>
          </w:p>
        </w:tc>
      </w:tr>
    </w:tbl>
    <w:p w14:paraId="7EBA7E7E" w14:textId="77777777" w:rsidR="0033274E" w:rsidRDefault="0033274E" w:rsidP="0033274E">
      <w:pPr>
        <w:pStyle w:val="Heading1"/>
        <w:spacing w:line="276" w:lineRule="auto"/>
      </w:pPr>
      <w:r>
        <w:lastRenderedPageBreak/>
        <w:t>Useful Websites</w:t>
      </w:r>
    </w:p>
    <w:p w14:paraId="53939A90" w14:textId="77777777" w:rsidR="0033274E" w:rsidRDefault="0059597A" w:rsidP="0033274E">
      <w:pPr>
        <w:pStyle w:val="ListParagraph"/>
        <w:numPr>
          <w:ilvl w:val="0"/>
          <w:numId w:val="33"/>
        </w:numPr>
        <w:rPr>
          <w:rFonts w:cstheme="minorHAnsi"/>
        </w:rPr>
      </w:pPr>
      <w:hyperlink r:id="rId31" w:history="1">
        <w:r w:rsidR="0033274E" w:rsidRPr="00F7797A">
          <w:rPr>
            <w:rStyle w:val="Hyperlink"/>
            <w:rFonts w:cstheme="minorHAnsi"/>
          </w:rPr>
          <w:t xml:space="preserve">What is the </w:t>
        </w:r>
        <w:r w:rsidR="0033274E">
          <w:rPr>
            <w:rStyle w:val="Hyperlink"/>
            <w:rFonts w:cstheme="minorHAnsi"/>
          </w:rPr>
          <w:t>f</w:t>
        </w:r>
        <w:r w:rsidR="0033274E" w:rsidRPr="00F7797A">
          <w:rPr>
            <w:rStyle w:val="Hyperlink"/>
            <w:rFonts w:cstheme="minorHAnsi"/>
          </w:rPr>
          <w:t xml:space="preserve">ederal </w:t>
        </w:r>
        <w:r w:rsidR="0033274E">
          <w:rPr>
            <w:rStyle w:val="Hyperlink"/>
            <w:rFonts w:cstheme="minorHAnsi"/>
          </w:rPr>
          <w:t>b</w:t>
        </w:r>
        <w:r w:rsidR="0033274E" w:rsidRPr="00F7797A">
          <w:rPr>
            <w:rStyle w:val="Hyperlink"/>
            <w:rFonts w:cstheme="minorHAnsi"/>
          </w:rPr>
          <w:t>udget and why you should care</w:t>
        </w:r>
      </w:hyperlink>
      <w:r w:rsidR="0033274E">
        <w:rPr>
          <w:rFonts w:cstheme="minorHAnsi"/>
        </w:rPr>
        <w:t xml:space="preserve"> – ABC News </w:t>
      </w:r>
    </w:p>
    <w:p w14:paraId="609D6AA4" w14:textId="77777777" w:rsidR="0033274E" w:rsidRDefault="0059597A" w:rsidP="0033274E">
      <w:pPr>
        <w:pStyle w:val="ListParagraph"/>
        <w:numPr>
          <w:ilvl w:val="0"/>
          <w:numId w:val="33"/>
        </w:numPr>
        <w:rPr>
          <w:rFonts w:cstheme="minorHAnsi"/>
        </w:rPr>
      </w:pPr>
      <w:hyperlink r:id="rId32" w:history="1">
        <w:r w:rsidR="0033274E" w:rsidRPr="00F7797A">
          <w:rPr>
            <w:rStyle w:val="Hyperlink"/>
            <w:rFonts w:cstheme="minorHAnsi"/>
          </w:rPr>
          <w:t>Road, rail and freight upgrades worth $10 billion in federal budget</w:t>
        </w:r>
      </w:hyperlink>
      <w:r w:rsidR="0033274E">
        <w:rPr>
          <w:rFonts w:cstheme="minorHAnsi"/>
        </w:rPr>
        <w:t xml:space="preserve"> – ABC News </w:t>
      </w:r>
    </w:p>
    <w:p w14:paraId="1210F7BD" w14:textId="77777777" w:rsidR="0033274E" w:rsidRPr="00F7797A" w:rsidRDefault="0059597A" w:rsidP="0033274E">
      <w:pPr>
        <w:pStyle w:val="ListParagraph"/>
        <w:numPr>
          <w:ilvl w:val="0"/>
          <w:numId w:val="33"/>
        </w:numPr>
        <w:rPr>
          <w:rFonts w:cstheme="minorHAnsi"/>
        </w:rPr>
      </w:pPr>
      <w:hyperlink r:id="rId33" w:history="1">
        <w:r w:rsidR="0033274E" w:rsidRPr="00F7797A">
          <w:rPr>
            <w:rStyle w:val="Hyperlink"/>
            <w:rFonts w:cstheme="minorHAnsi"/>
          </w:rPr>
          <w:t>Budget</w:t>
        </w:r>
      </w:hyperlink>
      <w:r w:rsidR="0033274E" w:rsidRPr="00F7797A">
        <w:rPr>
          <w:rFonts w:cstheme="minorHAnsi"/>
        </w:rPr>
        <w:t xml:space="preserve"> – Parliamentary Education Office</w:t>
      </w:r>
    </w:p>
    <w:p w14:paraId="2FFCBF30" w14:textId="77777777" w:rsidR="0033274E" w:rsidRPr="00F7797A" w:rsidRDefault="0059597A" w:rsidP="0033274E">
      <w:pPr>
        <w:pStyle w:val="ListParagraph"/>
        <w:numPr>
          <w:ilvl w:val="0"/>
          <w:numId w:val="33"/>
        </w:numPr>
        <w:rPr>
          <w:rFonts w:cstheme="minorHAnsi"/>
        </w:rPr>
      </w:pPr>
      <w:hyperlink r:id="rId34" w:history="1">
        <w:r w:rsidR="0033274E" w:rsidRPr="00F7797A">
          <w:rPr>
            <w:rStyle w:val="Hyperlink"/>
            <w:rFonts w:cstheme="minorHAnsi"/>
          </w:rPr>
          <w:t>Federal Budget 2020</w:t>
        </w:r>
      </w:hyperlink>
      <w:r w:rsidR="0033274E" w:rsidRPr="00F7797A">
        <w:rPr>
          <w:rFonts w:cstheme="minorHAnsi"/>
        </w:rPr>
        <w:t xml:space="preserve"> – BTN</w:t>
      </w:r>
    </w:p>
    <w:p w14:paraId="0E3F70C1" w14:textId="77777777" w:rsidR="0033274E" w:rsidRDefault="0033274E" w:rsidP="0033274E">
      <w:pPr>
        <w:pStyle w:val="capi-html"/>
        <w:shd w:val="clear" w:color="auto" w:fill="FFFFFF"/>
        <w:spacing w:before="0" w:beforeAutospacing="0" w:after="0" w:afterAutospacing="0"/>
        <w:jc w:val="both"/>
        <w:textAlignment w:val="baseline"/>
        <w:rPr>
          <w:rFonts w:asciiTheme="minorHAnsi" w:hAnsiTheme="minorHAnsi" w:cstheme="minorHAnsi"/>
          <w:spacing w:val="3"/>
          <w:sz w:val="22"/>
          <w:szCs w:val="22"/>
        </w:rPr>
      </w:pPr>
    </w:p>
    <w:p w14:paraId="32D54733" w14:textId="77777777" w:rsidR="0033274E" w:rsidRDefault="0033274E" w:rsidP="0033274E">
      <w:pPr>
        <w:pStyle w:val="capi-html"/>
        <w:shd w:val="clear" w:color="auto" w:fill="FFFFFF"/>
        <w:spacing w:before="0" w:beforeAutospacing="0" w:after="0" w:afterAutospacing="0"/>
        <w:jc w:val="both"/>
        <w:textAlignment w:val="baseline"/>
        <w:rPr>
          <w:rFonts w:asciiTheme="minorHAnsi" w:hAnsiTheme="minorHAnsi" w:cstheme="minorHAnsi"/>
          <w:spacing w:val="3"/>
          <w:sz w:val="22"/>
          <w:szCs w:val="22"/>
        </w:rPr>
      </w:pPr>
    </w:p>
    <w:p w14:paraId="3B193403" w14:textId="77777777" w:rsidR="0033274E" w:rsidRDefault="0033274E" w:rsidP="0033274E">
      <w:pPr>
        <w:pStyle w:val="capi-html"/>
        <w:shd w:val="clear" w:color="auto" w:fill="FFFFFF"/>
        <w:spacing w:before="0" w:beforeAutospacing="0" w:after="0" w:afterAutospacing="0"/>
        <w:jc w:val="both"/>
        <w:textAlignment w:val="baseline"/>
        <w:rPr>
          <w:rFonts w:asciiTheme="minorHAnsi" w:hAnsiTheme="minorHAnsi" w:cstheme="minorHAnsi"/>
          <w:spacing w:val="3"/>
          <w:sz w:val="22"/>
          <w:szCs w:val="22"/>
        </w:rPr>
      </w:pPr>
    </w:p>
    <w:p w14:paraId="5836F6B4" w14:textId="77777777" w:rsidR="0033274E" w:rsidRDefault="0033274E" w:rsidP="00A94087">
      <w:pPr>
        <w:spacing w:after="0"/>
        <w:sectPr w:rsidR="0033274E" w:rsidSect="00334537">
          <w:footerReference w:type="even" r:id="rId35"/>
          <w:footerReference w:type="default" r:id="rId36"/>
          <w:footerReference w:type="first" r:id="rId37"/>
          <w:pgSz w:w="11906" w:h="16838"/>
          <w:pgMar w:top="1134" w:right="1134" w:bottom="1134" w:left="1134" w:header="709" w:footer="754" w:gutter="0"/>
          <w:cols w:space="708"/>
          <w:titlePg/>
          <w:docGrid w:linePitch="360"/>
        </w:sectPr>
      </w:pPr>
    </w:p>
    <w:p w14:paraId="4F410C50" w14:textId="77777777" w:rsidR="0033274E" w:rsidRDefault="0033274E" w:rsidP="0033274E">
      <w:pPr>
        <w:spacing w:after="0"/>
      </w:pPr>
      <w:r>
        <w:rPr>
          <w:noProof/>
        </w:rPr>
        <w:lastRenderedPageBreak/>
        <mc:AlternateContent>
          <mc:Choice Requires="wps">
            <w:drawing>
              <wp:anchor distT="0" distB="0" distL="114300" distR="114300" simplePos="0" relativeHeight="251667461" behindDoc="0" locked="0" layoutInCell="1" allowOverlap="1" wp14:anchorId="2040CB92" wp14:editId="70CE5B88">
                <wp:simplePos x="0" y="0"/>
                <wp:positionH relativeFrom="margin">
                  <wp:posOffset>4207510</wp:posOffset>
                </wp:positionH>
                <wp:positionV relativeFrom="margin">
                  <wp:posOffset>3810</wp:posOffset>
                </wp:positionV>
                <wp:extent cx="1918335" cy="9080500"/>
                <wp:effectExtent l="0" t="0" r="5715" b="6350"/>
                <wp:wrapSquare wrapText="bothSides"/>
                <wp:docPr id="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80500"/>
                        </a:xfrm>
                        <a:prstGeom prst="rect">
                          <a:avLst/>
                        </a:prstGeom>
                        <a:solidFill>
                          <a:schemeClr val="accent1">
                            <a:lumMod val="20000"/>
                            <a:lumOff val="80000"/>
                            <a:alpha val="30000"/>
                          </a:schemeClr>
                        </a:solidFill>
                        <a:ln>
                          <a:noFill/>
                        </a:ln>
                        <a:effectLst/>
                      </wps:spPr>
                      <wps:txbx>
                        <w:txbxContent>
                          <w:p w14:paraId="05590599" w14:textId="77777777" w:rsidR="0033274E" w:rsidRDefault="0033274E" w:rsidP="0033274E">
                            <w:pPr>
                              <w:spacing w:after="0" w:line="240" w:lineRule="auto"/>
                              <w:rPr>
                                <w:sz w:val="20"/>
                                <w:szCs w:val="20"/>
                              </w:rPr>
                            </w:pPr>
                            <w:r w:rsidRPr="00BB6CAA">
                              <w:rPr>
                                <w:b/>
                                <w:sz w:val="20"/>
                                <w:szCs w:val="20"/>
                              </w:rPr>
                              <w:t xml:space="preserve">EPISODE </w:t>
                            </w:r>
                            <w:r>
                              <w:rPr>
                                <w:b/>
                                <w:sz w:val="20"/>
                                <w:szCs w:val="20"/>
                              </w:rPr>
                              <w:t>12</w:t>
                            </w:r>
                            <w:r w:rsidRPr="009E26EF">
                              <w:rPr>
                                <w:sz w:val="20"/>
                                <w:szCs w:val="20"/>
                              </w:rPr>
                              <w:br/>
                            </w:r>
                            <w:r>
                              <w:rPr>
                                <w:sz w:val="20"/>
                                <w:szCs w:val="20"/>
                              </w:rPr>
                              <w:t xml:space="preserve">11th May </w:t>
                            </w:r>
                            <w:r w:rsidRPr="00BB6CAA">
                              <w:rPr>
                                <w:sz w:val="20"/>
                                <w:szCs w:val="20"/>
                              </w:rPr>
                              <w:t>2021</w:t>
                            </w:r>
                          </w:p>
                          <w:p w14:paraId="43386864" w14:textId="77777777" w:rsidR="0033274E" w:rsidRPr="009E26EF" w:rsidRDefault="0033274E" w:rsidP="0033274E">
                            <w:pPr>
                              <w:spacing w:after="0" w:line="240" w:lineRule="auto"/>
                              <w:rPr>
                                <w:sz w:val="20"/>
                                <w:szCs w:val="20"/>
                              </w:rPr>
                            </w:pPr>
                          </w:p>
                          <w:p w14:paraId="6609ABCD" w14:textId="77777777" w:rsidR="0033274E" w:rsidRPr="009E26EF" w:rsidRDefault="0033274E" w:rsidP="0033274E">
                            <w:pPr>
                              <w:spacing w:after="0" w:line="240" w:lineRule="auto"/>
                              <w:rPr>
                                <w:b/>
                                <w:sz w:val="20"/>
                                <w:szCs w:val="20"/>
                              </w:rPr>
                            </w:pPr>
                            <w:r w:rsidRPr="009E26EF">
                              <w:rPr>
                                <w:b/>
                                <w:sz w:val="20"/>
                                <w:szCs w:val="20"/>
                              </w:rPr>
                              <w:t>KEY LEARNING</w:t>
                            </w:r>
                          </w:p>
                          <w:p w14:paraId="1C10D1C2" w14:textId="77777777" w:rsidR="0033274E" w:rsidRDefault="0033274E" w:rsidP="0033274E">
                            <w:pPr>
                              <w:spacing w:after="0" w:line="240" w:lineRule="auto"/>
                              <w:rPr>
                                <w:rFonts w:asciiTheme="minorHAnsi" w:hAnsiTheme="minorHAnsi" w:cstheme="minorHAnsi"/>
                                <w:sz w:val="20"/>
                                <w:szCs w:val="20"/>
                              </w:rPr>
                            </w:pPr>
                            <w:r w:rsidRPr="00C254D8">
                              <w:rPr>
                                <w:rFonts w:asciiTheme="minorHAnsi" w:hAnsiTheme="minorHAnsi" w:cstheme="minorHAnsi"/>
                                <w:sz w:val="20"/>
                                <w:szCs w:val="20"/>
                              </w:rPr>
                              <w:t xml:space="preserve">Students will develop their historical knowledge and understanding of </w:t>
                            </w:r>
                            <w:r>
                              <w:rPr>
                                <w:rFonts w:asciiTheme="minorHAnsi" w:hAnsiTheme="minorHAnsi" w:cstheme="minorHAnsi"/>
                                <w:sz w:val="20"/>
                                <w:szCs w:val="20"/>
                              </w:rPr>
                              <w:t xml:space="preserve">the Colosseum and </w:t>
                            </w:r>
                            <w:r w:rsidRPr="00C254D8">
                              <w:rPr>
                                <w:rFonts w:asciiTheme="minorHAnsi" w:hAnsiTheme="minorHAnsi" w:cstheme="minorHAnsi"/>
                                <w:sz w:val="20"/>
                                <w:szCs w:val="20"/>
                              </w:rPr>
                              <w:t xml:space="preserve">ancient </w:t>
                            </w:r>
                            <w:r>
                              <w:rPr>
                                <w:rFonts w:asciiTheme="minorHAnsi" w:hAnsiTheme="minorHAnsi" w:cstheme="minorHAnsi"/>
                                <w:sz w:val="20"/>
                                <w:szCs w:val="20"/>
                              </w:rPr>
                              <w:t>Roman society</w:t>
                            </w:r>
                            <w:r w:rsidRPr="00C254D8">
                              <w:rPr>
                                <w:rFonts w:asciiTheme="minorHAnsi" w:hAnsiTheme="minorHAnsi" w:cstheme="minorHAnsi"/>
                                <w:sz w:val="20"/>
                                <w:szCs w:val="20"/>
                              </w:rPr>
                              <w:t xml:space="preserve">. </w:t>
                            </w:r>
                          </w:p>
                          <w:p w14:paraId="4C4BC3BC" w14:textId="77777777" w:rsidR="0033274E" w:rsidRPr="00BB6B10" w:rsidRDefault="0033274E" w:rsidP="0033274E">
                            <w:pPr>
                              <w:spacing w:after="0" w:line="240" w:lineRule="auto"/>
                              <w:rPr>
                                <w:rFonts w:asciiTheme="minorHAnsi" w:hAnsiTheme="minorHAnsi" w:cstheme="minorHAnsi"/>
                                <w:sz w:val="20"/>
                                <w:szCs w:val="20"/>
                              </w:rPr>
                            </w:pPr>
                          </w:p>
                          <w:p w14:paraId="11A0EF59" w14:textId="77777777" w:rsidR="0033274E" w:rsidRPr="00F24211" w:rsidRDefault="0033274E" w:rsidP="0033274E">
                            <w:pPr>
                              <w:spacing w:after="0" w:line="240" w:lineRule="auto"/>
                              <w:rPr>
                                <w:b/>
                                <w:bCs/>
                                <w:sz w:val="20"/>
                                <w:szCs w:val="20"/>
                              </w:rPr>
                            </w:pPr>
                            <w:r w:rsidRPr="00F24211">
                              <w:rPr>
                                <w:b/>
                                <w:bCs/>
                                <w:sz w:val="20"/>
                                <w:szCs w:val="20"/>
                              </w:rPr>
                              <w:t>CURRICULUM</w:t>
                            </w:r>
                          </w:p>
                          <w:p w14:paraId="660AD9F5" w14:textId="77777777" w:rsidR="0033274E" w:rsidRDefault="0033274E" w:rsidP="0033274E">
                            <w:pPr>
                              <w:spacing w:after="0" w:line="240" w:lineRule="auto"/>
                              <w:rPr>
                                <w:b/>
                                <w:bCs/>
                                <w:sz w:val="20"/>
                                <w:szCs w:val="20"/>
                              </w:rPr>
                            </w:pPr>
                            <w:r>
                              <w:rPr>
                                <w:b/>
                                <w:bCs/>
                                <w:sz w:val="20"/>
                                <w:szCs w:val="20"/>
                              </w:rPr>
                              <w:t>HASS</w:t>
                            </w:r>
                            <w:r w:rsidRPr="00A96619">
                              <w:rPr>
                                <w:b/>
                                <w:bCs/>
                                <w:sz w:val="20"/>
                                <w:szCs w:val="20"/>
                              </w:rPr>
                              <w:t xml:space="preserve"> – Year </w:t>
                            </w:r>
                            <w:r>
                              <w:rPr>
                                <w:b/>
                                <w:bCs/>
                                <w:sz w:val="20"/>
                                <w:szCs w:val="20"/>
                              </w:rPr>
                              <w:t>5</w:t>
                            </w:r>
                          </w:p>
                          <w:p w14:paraId="495887C9" w14:textId="77777777" w:rsidR="0033274E" w:rsidRPr="00DD4534" w:rsidRDefault="0033274E" w:rsidP="0033274E">
                            <w:pPr>
                              <w:spacing w:after="0" w:line="240" w:lineRule="auto"/>
                              <w:rPr>
                                <w:sz w:val="20"/>
                                <w:szCs w:val="20"/>
                              </w:rPr>
                            </w:pPr>
                            <w:r w:rsidRPr="00DD4534">
                              <w:rPr>
                                <w:sz w:val="20"/>
                                <w:szCs w:val="20"/>
                              </w:rPr>
                              <w:t>The influence of people on the environmental characteristics of places in Europe and North America and the location of their major countries in relation to Australia</w:t>
                            </w:r>
                            <w:r>
                              <w:rPr>
                                <w:sz w:val="20"/>
                                <w:szCs w:val="20"/>
                              </w:rPr>
                              <w:t>.</w:t>
                            </w:r>
                          </w:p>
                          <w:p w14:paraId="645E068E" w14:textId="77777777" w:rsidR="0033274E" w:rsidRDefault="0033274E" w:rsidP="0033274E">
                            <w:pPr>
                              <w:spacing w:after="0" w:line="240" w:lineRule="auto"/>
                              <w:rPr>
                                <w:sz w:val="20"/>
                                <w:szCs w:val="20"/>
                              </w:rPr>
                            </w:pPr>
                          </w:p>
                          <w:p w14:paraId="062E5BF1" w14:textId="77777777" w:rsidR="0033274E" w:rsidRPr="00DD4534" w:rsidRDefault="0033274E" w:rsidP="0033274E">
                            <w:pPr>
                              <w:spacing w:after="0" w:line="240" w:lineRule="auto"/>
                              <w:rPr>
                                <w:b/>
                                <w:bCs/>
                                <w:sz w:val="20"/>
                                <w:szCs w:val="20"/>
                              </w:rPr>
                            </w:pPr>
                            <w:r>
                              <w:rPr>
                                <w:b/>
                                <w:bCs/>
                                <w:sz w:val="20"/>
                                <w:szCs w:val="20"/>
                              </w:rPr>
                              <w:t>HASS</w:t>
                            </w:r>
                            <w:r w:rsidRPr="00A96619">
                              <w:rPr>
                                <w:b/>
                                <w:bCs/>
                                <w:sz w:val="20"/>
                                <w:szCs w:val="20"/>
                              </w:rPr>
                              <w:t xml:space="preserve"> – Year </w:t>
                            </w:r>
                            <w:r>
                              <w:rPr>
                                <w:b/>
                                <w:bCs/>
                                <w:sz w:val="20"/>
                                <w:szCs w:val="20"/>
                              </w:rPr>
                              <w:t>6</w:t>
                            </w:r>
                          </w:p>
                          <w:p w14:paraId="3B89E4AC" w14:textId="77777777" w:rsidR="0033274E" w:rsidRPr="00DD4534" w:rsidRDefault="0033274E" w:rsidP="0033274E">
                            <w:pPr>
                              <w:spacing w:after="0" w:line="240" w:lineRule="auto"/>
                              <w:rPr>
                                <w:sz w:val="20"/>
                                <w:szCs w:val="20"/>
                              </w:rPr>
                            </w:pPr>
                            <w:r w:rsidRPr="00DD4534">
                              <w:rPr>
                                <w:sz w:val="20"/>
                                <w:szCs w:val="20"/>
                              </w:rPr>
                              <w:t>Locate and collect relevant information</w:t>
                            </w:r>
                            <w:r>
                              <w:rPr>
                                <w:sz w:val="20"/>
                                <w:szCs w:val="20"/>
                              </w:rPr>
                              <w:t xml:space="preserve"> a</w:t>
                            </w:r>
                            <w:r w:rsidRPr="00DD4534">
                              <w:rPr>
                                <w:sz w:val="20"/>
                                <w:szCs w:val="20"/>
                              </w:rPr>
                              <w:t>nd</w:t>
                            </w:r>
                            <w:r>
                              <w:rPr>
                                <w:sz w:val="20"/>
                                <w:szCs w:val="20"/>
                              </w:rPr>
                              <w:t xml:space="preserve"> </w:t>
                            </w:r>
                            <w:r w:rsidRPr="00DD4534">
                              <w:rPr>
                                <w:sz w:val="20"/>
                                <w:szCs w:val="20"/>
                              </w:rPr>
                              <w:t>data</w:t>
                            </w:r>
                            <w:r>
                              <w:rPr>
                                <w:sz w:val="20"/>
                                <w:szCs w:val="20"/>
                              </w:rPr>
                              <w:t xml:space="preserve"> </w:t>
                            </w:r>
                            <w:r w:rsidRPr="00DD4534">
                              <w:rPr>
                                <w:sz w:val="20"/>
                                <w:szCs w:val="20"/>
                              </w:rPr>
                              <w:t>from</w:t>
                            </w:r>
                            <w:r>
                              <w:rPr>
                                <w:sz w:val="20"/>
                                <w:szCs w:val="20"/>
                              </w:rPr>
                              <w:t xml:space="preserve"> </w:t>
                            </w:r>
                            <w:r w:rsidRPr="00DD4534">
                              <w:rPr>
                                <w:sz w:val="20"/>
                                <w:szCs w:val="20"/>
                              </w:rPr>
                              <w:t>primary sources and secondary sources.</w:t>
                            </w:r>
                          </w:p>
                          <w:p w14:paraId="34167633" w14:textId="77777777" w:rsidR="0033274E" w:rsidRPr="00DD4534" w:rsidRDefault="0033274E" w:rsidP="0033274E">
                            <w:pPr>
                              <w:spacing w:after="0" w:line="240" w:lineRule="auto"/>
                              <w:rPr>
                                <w:sz w:val="20"/>
                                <w:szCs w:val="20"/>
                              </w:rPr>
                            </w:pPr>
                          </w:p>
                          <w:p w14:paraId="5CC14297" w14:textId="77777777" w:rsidR="0033274E" w:rsidRPr="00A96619" w:rsidRDefault="0033274E" w:rsidP="0033274E">
                            <w:pPr>
                              <w:spacing w:after="0" w:line="240" w:lineRule="auto"/>
                              <w:rPr>
                                <w:b/>
                                <w:bCs/>
                                <w:sz w:val="20"/>
                                <w:szCs w:val="20"/>
                              </w:rPr>
                            </w:pPr>
                            <w:r>
                              <w:rPr>
                                <w:b/>
                                <w:bCs/>
                                <w:sz w:val="20"/>
                                <w:szCs w:val="20"/>
                              </w:rPr>
                              <w:t>Geography</w:t>
                            </w:r>
                            <w:r w:rsidRPr="00A96619">
                              <w:rPr>
                                <w:b/>
                                <w:bCs/>
                                <w:sz w:val="20"/>
                                <w:szCs w:val="20"/>
                              </w:rPr>
                              <w:t xml:space="preserve"> – Year </w:t>
                            </w:r>
                            <w:r>
                              <w:rPr>
                                <w:b/>
                                <w:bCs/>
                                <w:sz w:val="20"/>
                                <w:szCs w:val="20"/>
                              </w:rPr>
                              <w:t>7</w:t>
                            </w:r>
                          </w:p>
                          <w:p w14:paraId="7D24804E" w14:textId="77777777" w:rsidR="0033274E" w:rsidRPr="00DD4534" w:rsidRDefault="0033274E" w:rsidP="0033274E">
                            <w:pPr>
                              <w:spacing w:after="0" w:line="240" w:lineRule="auto"/>
                              <w:rPr>
                                <w:sz w:val="20"/>
                                <w:szCs w:val="20"/>
                              </w:rPr>
                            </w:pPr>
                            <w:r w:rsidRPr="00DD4534">
                              <w:rPr>
                                <w:sz w:val="20"/>
                                <w:szCs w:val="20"/>
                              </w:rPr>
                              <w:t>Overview content for the ancient world (Egypt, Mesopotamia, Persia, Greece, Rome, India, China and the Maya) includes the following:</w:t>
                            </w:r>
                          </w:p>
                          <w:p w14:paraId="7C5B2E49" w14:textId="77777777" w:rsidR="0033274E" w:rsidRDefault="0033274E" w:rsidP="0033274E">
                            <w:pPr>
                              <w:spacing w:after="0" w:line="240" w:lineRule="auto"/>
                              <w:rPr>
                                <w:sz w:val="20"/>
                                <w:szCs w:val="20"/>
                              </w:rPr>
                            </w:pPr>
                            <w:r w:rsidRPr="00DD4534">
                              <w:rPr>
                                <w:sz w:val="20"/>
                                <w:szCs w:val="20"/>
                              </w:rPr>
                              <w:t>the theory that people moved out of Africa between 120 000 and ​60 000 years ago and migrated to other parts of the world, including Australia</w:t>
                            </w:r>
                            <w:r>
                              <w:rPr>
                                <w:sz w:val="20"/>
                                <w:szCs w:val="20"/>
                              </w:rPr>
                              <w:t>.</w:t>
                            </w:r>
                          </w:p>
                          <w:p w14:paraId="510BB3C2" w14:textId="77777777" w:rsidR="0033274E" w:rsidRDefault="0033274E" w:rsidP="0033274E">
                            <w:pPr>
                              <w:spacing w:after="0" w:line="240" w:lineRule="auto"/>
                              <w:rPr>
                                <w:sz w:val="20"/>
                                <w:szCs w:val="20"/>
                              </w:rPr>
                            </w:pPr>
                          </w:p>
                          <w:p w14:paraId="48FC0273" w14:textId="77777777" w:rsidR="0033274E" w:rsidRPr="00A96619" w:rsidRDefault="0033274E" w:rsidP="0033274E">
                            <w:pPr>
                              <w:spacing w:after="0" w:line="240" w:lineRule="auto"/>
                              <w:rPr>
                                <w:b/>
                                <w:bCs/>
                                <w:sz w:val="20"/>
                                <w:szCs w:val="20"/>
                              </w:rPr>
                            </w:pPr>
                            <w:r>
                              <w:rPr>
                                <w:b/>
                                <w:bCs/>
                                <w:sz w:val="20"/>
                                <w:szCs w:val="20"/>
                              </w:rPr>
                              <w:t>History</w:t>
                            </w:r>
                            <w:r w:rsidRPr="00A96619">
                              <w:rPr>
                                <w:b/>
                                <w:bCs/>
                                <w:sz w:val="20"/>
                                <w:szCs w:val="20"/>
                              </w:rPr>
                              <w:t xml:space="preserve"> – Year </w:t>
                            </w:r>
                            <w:r>
                              <w:rPr>
                                <w:b/>
                                <w:bCs/>
                                <w:sz w:val="20"/>
                                <w:szCs w:val="20"/>
                              </w:rPr>
                              <w:t>7</w:t>
                            </w:r>
                          </w:p>
                          <w:p w14:paraId="06F6E1FA" w14:textId="77777777" w:rsidR="0033274E" w:rsidRPr="00DD4534" w:rsidRDefault="0033274E" w:rsidP="0033274E">
                            <w:pPr>
                              <w:spacing w:after="0" w:line="240" w:lineRule="auto"/>
                              <w:rPr>
                                <w:sz w:val="20"/>
                                <w:szCs w:val="20"/>
                              </w:rPr>
                            </w:pPr>
                            <w:r w:rsidRPr="00DD4534">
                              <w:rPr>
                                <w:sz w:val="20"/>
                                <w:szCs w:val="20"/>
                              </w:rPr>
                              <w:t>How historians and archaeologists</w:t>
                            </w:r>
                            <w:r>
                              <w:rPr>
                                <w:sz w:val="20"/>
                                <w:szCs w:val="20"/>
                              </w:rPr>
                              <w:t xml:space="preserve"> </w:t>
                            </w:r>
                            <w:r w:rsidRPr="00DD4534">
                              <w:rPr>
                                <w:sz w:val="20"/>
                                <w:szCs w:val="20"/>
                              </w:rPr>
                              <w:t>investigate history, including excavation and archival research.</w:t>
                            </w:r>
                          </w:p>
                          <w:p w14:paraId="4847F263" w14:textId="77777777" w:rsidR="0033274E" w:rsidRPr="00DD4534" w:rsidRDefault="0033274E" w:rsidP="0033274E">
                            <w:pPr>
                              <w:spacing w:after="0" w:line="240" w:lineRule="auto"/>
                              <w:rPr>
                                <w:sz w:val="20"/>
                                <w:szCs w:val="20"/>
                              </w:rPr>
                            </w:pPr>
                          </w:p>
                          <w:p w14:paraId="0B2A8D25" w14:textId="77777777" w:rsidR="0033274E" w:rsidRPr="00DD4534" w:rsidRDefault="0033274E" w:rsidP="0033274E">
                            <w:pPr>
                              <w:spacing w:after="0" w:line="240" w:lineRule="auto"/>
                              <w:rPr>
                                <w:sz w:val="20"/>
                                <w:szCs w:val="20"/>
                              </w:rPr>
                            </w:pPr>
                            <w:r w:rsidRPr="00DD4534">
                              <w:rPr>
                                <w:sz w:val="20"/>
                                <w:szCs w:val="20"/>
                              </w:rPr>
                              <w:t>The range of sources that can be used in an historical investigation, including archaeological and written sources.</w:t>
                            </w:r>
                          </w:p>
                          <w:p w14:paraId="7A757B5C" w14:textId="77777777" w:rsidR="0033274E" w:rsidRDefault="0033274E" w:rsidP="0033274E">
                            <w:pPr>
                              <w:spacing w:after="0" w:line="240" w:lineRule="auto"/>
                              <w:rPr>
                                <w:sz w:val="20"/>
                                <w:szCs w:val="20"/>
                              </w:rPr>
                            </w:pPr>
                          </w:p>
                          <w:p w14:paraId="080A7E19" w14:textId="77777777" w:rsidR="0033274E" w:rsidRPr="00DD4534" w:rsidRDefault="0033274E" w:rsidP="0033274E">
                            <w:pPr>
                              <w:spacing w:after="0" w:line="240" w:lineRule="auto"/>
                              <w:rPr>
                                <w:sz w:val="20"/>
                                <w:szCs w:val="20"/>
                              </w:rPr>
                            </w:pPr>
                            <w:r w:rsidRPr="00DD4534">
                              <w:rPr>
                                <w:sz w:val="20"/>
                                <w:szCs w:val="20"/>
                              </w:rPr>
                              <w:t>Significant beliefs, values and practices of the</w:t>
                            </w:r>
                            <w:r>
                              <w:rPr>
                                <w:sz w:val="20"/>
                                <w:szCs w:val="20"/>
                              </w:rPr>
                              <w:t xml:space="preserve"> </w:t>
                            </w:r>
                            <w:r w:rsidRPr="00DD4534">
                              <w:rPr>
                                <w:sz w:val="20"/>
                                <w:szCs w:val="20"/>
                              </w:rPr>
                              <w:t>ancient</w:t>
                            </w:r>
                            <w:r>
                              <w:rPr>
                                <w:sz w:val="20"/>
                                <w:szCs w:val="20"/>
                              </w:rPr>
                              <w:t xml:space="preserve"> </w:t>
                            </w:r>
                            <w:r w:rsidRPr="00DD4534">
                              <w:rPr>
                                <w:sz w:val="20"/>
                                <w:szCs w:val="20"/>
                              </w:rPr>
                              <w:t>Romans,</w:t>
                            </w:r>
                            <w:r>
                              <w:rPr>
                                <w:sz w:val="20"/>
                                <w:szCs w:val="20"/>
                              </w:rPr>
                              <w:t xml:space="preserve"> </w:t>
                            </w:r>
                            <w:r w:rsidRPr="00DD4534">
                              <w:rPr>
                                <w:sz w:val="20"/>
                                <w:szCs w:val="20"/>
                              </w:rPr>
                              <w:t>with a particular emphasis on ONE of the following areas: everyday life, warfare, or death and funerary customs.</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2040CB92" id="_x0000_s1029" type="#_x0000_t202" alt="Box containing Episode, Key Learning and Curriculum information" style="position:absolute;margin-left:331.3pt;margin-top:.3pt;width:151.05pt;height:715pt;z-index:251667461;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" fillcolor="#d9e2f3 [660]" stroked="f">
                <v:fill opacity="19789f"/>
                <v:textbox inset="4mm,4mm,4mm,4mm">
                  <w:txbxContent>
                    <w:p w14:paraId="05590599" w14:textId="77777777" w:rsidR="0033274E" w:rsidRDefault="0033274E" w:rsidP="0033274E">
                      <w:pPr>
                        <w:spacing w:after="0" w:line="240" w:lineRule="auto"/>
                        <w:rPr>
                          <w:sz w:val="20"/>
                          <w:szCs w:val="20"/>
                        </w:rPr>
                      </w:pPr>
                      <w:r w:rsidRPr="00BB6CAA">
                        <w:rPr>
                          <w:b/>
                          <w:sz w:val="20"/>
                          <w:szCs w:val="20"/>
                        </w:rPr>
                        <w:t xml:space="preserve">EPISODE </w:t>
                      </w:r>
                      <w:r>
                        <w:rPr>
                          <w:b/>
                          <w:sz w:val="20"/>
                          <w:szCs w:val="20"/>
                        </w:rPr>
                        <w:t>12</w:t>
                      </w:r>
                      <w:r w:rsidRPr="009E26EF">
                        <w:rPr>
                          <w:sz w:val="20"/>
                          <w:szCs w:val="20"/>
                        </w:rPr>
                        <w:br/>
                      </w:r>
                      <w:r>
                        <w:rPr>
                          <w:sz w:val="20"/>
                          <w:szCs w:val="20"/>
                        </w:rPr>
                        <w:t xml:space="preserve">11th May </w:t>
                      </w:r>
                      <w:r w:rsidRPr="00BB6CAA">
                        <w:rPr>
                          <w:sz w:val="20"/>
                          <w:szCs w:val="20"/>
                        </w:rPr>
                        <w:t>2021</w:t>
                      </w:r>
                    </w:p>
                    <w:p w14:paraId="43386864" w14:textId="77777777" w:rsidR="0033274E" w:rsidRPr="009E26EF" w:rsidRDefault="0033274E" w:rsidP="0033274E">
                      <w:pPr>
                        <w:spacing w:after="0" w:line="240" w:lineRule="auto"/>
                        <w:rPr>
                          <w:sz w:val="20"/>
                          <w:szCs w:val="20"/>
                        </w:rPr>
                      </w:pPr>
                    </w:p>
                    <w:p w14:paraId="6609ABCD" w14:textId="77777777" w:rsidR="0033274E" w:rsidRPr="009E26EF" w:rsidRDefault="0033274E" w:rsidP="0033274E">
                      <w:pPr>
                        <w:spacing w:after="0" w:line="240" w:lineRule="auto"/>
                        <w:rPr>
                          <w:b/>
                          <w:sz w:val="20"/>
                          <w:szCs w:val="20"/>
                        </w:rPr>
                      </w:pPr>
                      <w:r w:rsidRPr="009E26EF">
                        <w:rPr>
                          <w:b/>
                          <w:sz w:val="20"/>
                          <w:szCs w:val="20"/>
                        </w:rPr>
                        <w:t>KEY LEARNING</w:t>
                      </w:r>
                    </w:p>
                    <w:p w14:paraId="1C10D1C2" w14:textId="77777777" w:rsidR="0033274E" w:rsidRDefault="0033274E" w:rsidP="0033274E">
                      <w:pPr>
                        <w:spacing w:after="0" w:line="240" w:lineRule="auto"/>
                        <w:rPr>
                          <w:rFonts w:asciiTheme="minorHAnsi" w:hAnsiTheme="minorHAnsi" w:cstheme="minorHAnsi"/>
                          <w:sz w:val="20"/>
                          <w:szCs w:val="20"/>
                        </w:rPr>
                      </w:pPr>
                      <w:r w:rsidRPr="00C254D8">
                        <w:rPr>
                          <w:rFonts w:asciiTheme="minorHAnsi" w:hAnsiTheme="minorHAnsi" w:cstheme="minorHAnsi"/>
                          <w:sz w:val="20"/>
                          <w:szCs w:val="20"/>
                        </w:rPr>
                        <w:t xml:space="preserve">Students will develop their historical knowledge and understanding of </w:t>
                      </w:r>
                      <w:r>
                        <w:rPr>
                          <w:rFonts w:asciiTheme="minorHAnsi" w:hAnsiTheme="minorHAnsi" w:cstheme="minorHAnsi"/>
                          <w:sz w:val="20"/>
                          <w:szCs w:val="20"/>
                        </w:rPr>
                        <w:t xml:space="preserve">the Colosseum and </w:t>
                      </w:r>
                      <w:r w:rsidRPr="00C254D8">
                        <w:rPr>
                          <w:rFonts w:asciiTheme="minorHAnsi" w:hAnsiTheme="minorHAnsi" w:cstheme="minorHAnsi"/>
                          <w:sz w:val="20"/>
                          <w:szCs w:val="20"/>
                        </w:rPr>
                        <w:t xml:space="preserve">ancient </w:t>
                      </w:r>
                      <w:r>
                        <w:rPr>
                          <w:rFonts w:asciiTheme="minorHAnsi" w:hAnsiTheme="minorHAnsi" w:cstheme="minorHAnsi"/>
                          <w:sz w:val="20"/>
                          <w:szCs w:val="20"/>
                        </w:rPr>
                        <w:t>Roman society</w:t>
                      </w:r>
                      <w:r w:rsidRPr="00C254D8">
                        <w:rPr>
                          <w:rFonts w:asciiTheme="minorHAnsi" w:hAnsiTheme="minorHAnsi" w:cstheme="minorHAnsi"/>
                          <w:sz w:val="20"/>
                          <w:szCs w:val="20"/>
                        </w:rPr>
                        <w:t xml:space="preserve">. </w:t>
                      </w:r>
                    </w:p>
                    <w:p w14:paraId="4C4BC3BC" w14:textId="77777777" w:rsidR="0033274E" w:rsidRPr="00BB6B10" w:rsidRDefault="0033274E" w:rsidP="0033274E">
                      <w:pPr>
                        <w:spacing w:after="0" w:line="240" w:lineRule="auto"/>
                        <w:rPr>
                          <w:rFonts w:asciiTheme="minorHAnsi" w:hAnsiTheme="minorHAnsi" w:cstheme="minorHAnsi"/>
                          <w:sz w:val="20"/>
                          <w:szCs w:val="20"/>
                        </w:rPr>
                      </w:pPr>
                    </w:p>
                    <w:p w14:paraId="11A0EF59" w14:textId="77777777" w:rsidR="0033274E" w:rsidRPr="00F24211" w:rsidRDefault="0033274E" w:rsidP="0033274E">
                      <w:pPr>
                        <w:spacing w:after="0" w:line="240" w:lineRule="auto"/>
                        <w:rPr>
                          <w:b/>
                          <w:bCs/>
                          <w:sz w:val="20"/>
                          <w:szCs w:val="20"/>
                        </w:rPr>
                      </w:pPr>
                      <w:r w:rsidRPr="00F24211">
                        <w:rPr>
                          <w:b/>
                          <w:bCs/>
                          <w:sz w:val="20"/>
                          <w:szCs w:val="20"/>
                        </w:rPr>
                        <w:t>CURRICULUM</w:t>
                      </w:r>
                    </w:p>
                    <w:p w14:paraId="660AD9F5" w14:textId="77777777" w:rsidR="0033274E" w:rsidRDefault="0033274E" w:rsidP="0033274E">
                      <w:pPr>
                        <w:spacing w:after="0" w:line="240" w:lineRule="auto"/>
                        <w:rPr>
                          <w:b/>
                          <w:bCs/>
                          <w:sz w:val="20"/>
                          <w:szCs w:val="20"/>
                        </w:rPr>
                      </w:pPr>
                      <w:r>
                        <w:rPr>
                          <w:b/>
                          <w:bCs/>
                          <w:sz w:val="20"/>
                          <w:szCs w:val="20"/>
                        </w:rPr>
                        <w:t>HASS</w:t>
                      </w:r>
                      <w:r w:rsidRPr="00A96619">
                        <w:rPr>
                          <w:b/>
                          <w:bCs/>
                          <w:sz w:val="20"/>
                          <w:szCs w:val="20"/>
                        </w:rPr>
                        <w:t xml:space="preserve"> – Year </w:t>
                      </w:r>
                      <w:r>
                        <w:rPr>
                          <w:b/>
                          <w:bCs/>
                          <w:sz w:val="20"/>
                          <w:szCs w:val="20"/>
                        </w:rPr>
                        <w:t>5</w:t>
                      </w:r>
                    </w:p>
                    <w:p w14:paraId="495887C9" w14:textId="77777777" w:rsidR="0033274E" w:rsidRPr="00DD4534" w:rsidRDefault="0033274E" w:rsidP="0033274E">
                      <w:pPr>
                        <w:spacing w:after="0" w:line="240" w:lineRule="auto"/>
                        <w:rPr>
                          <w:sz w:val="20"/>
                          <w:szCs w:val="20"/>
                        </w:rPr>
                      </w:pPr>
                      <w:r w:rsidRPr="00DD4534">
                        <w:rPr>
                          <w:sz w:val="20"/>
                          <w:szCs w:val="20"/>
                        </w:rPr>
                        <w:t>The influence of people on the environmental characteristics of places in Europe and North America and the location of their major countries in relation to Australia</w:t>
                      </w:r>
                      <w:r>
                        <w:rPr>
                          <w:sz w:val="20"/>
                          <w:szCs w:val="20"/>
                        </w:rPr>
                        <w:t>.</w:t>
                      </w:r>
                    </w:p>
                    <w:p w14:paraId="645E068E" w14:textId="77777777" w:rsidR="0033274E" w:rsidRDefault="0033274E" w:rsidP="0033274E">
                      <w:pPr>
                        <w:spacing w:after="0" w:line="240" w:lineRule="auto"/>
                        <w:rPr>
                          <w:sz w:val="20"/>
                          <w:szCs w:val="20"/>
                        </w:rPr>
                      </w:pPr>
                    </w:p>
                    <w:p w14:paraId="062E5BF1" w14:textId="77777777" w:rsidR="0033274E" w:rsidRPr="00DD4534" w:rsidRDefault="0033274E" w:rsidP="0033274E">
                      <w:pPr>
                        <w:spacing w:after="0" w:line="240" w:lineRule="auto"/>
                        <w:rPr>
                          <w:b/>
                          <w:bCs/>
                          <w:sz w:val="20"/>
                          <w:szCs w:val="20"/>
                        </w:rPr>
                      </w:pPr>
                      <w:r>
                        <w:rPr>
                          <w:b/>
                          <w:bCs/>
                          <w:sz w:val="20"/>
                          <w:szCs w:val="20"/>
                        </w:rPr>
                        <w:t>HASS</w:t>
                      </w:r>
                      <w:r w:rsidRPr="00A96619">
                        <w:rPr>
                          <w:b/>
                          <w:bCs/>
                          <w:sz w:val="20"/>
                          <w:szCs w:val="20"/>
                        </w:rPr>
                        <w:t xml:space="preserve"> – Year </w:t>
                      </w:r>
                      <w:r>
                        <w:rPr>
                          <w:b/>
                          <w:bCs/>
                          <w:sz w:val="20"/>
                          <w:szCs w:val="20"/>
                        </w:rPr>
                        <w:t>6</w:t>
                      </w:r>
                    </w:p>
                    <w:p w14:paraId="3B89E4AC" w14:textId="77777777" w:rsidR="0033274E" w:rsidRPr="00DD4534" w:rsidRDefault="0033274E" w:rsidP="0033274E">
                      <w:pPr>
                        <w:spacing w:after="0" w:line="240" w:lineRule="auto"/>
                        <w:rPr>
                          <w:sz w:val="20"/>
                          <w:szCs w:val="20"/>
                        </w:rPr>
                      </w:pPr>
                      <w:r w:rsidRPr="00DD4534">
                        <w:rPr>
                          <w:sz w:val="20"/>
                          <w:szCs w:val="20"/>
                        </w:rPr>
                        <w:t>Locate and collect relevant information</w:t>
                      </w:r>
                      <w:r>
                        <w:rPr>
                          <w:sz w:val="20"/>
                          <w:szCs w:val="20"/>
                        </w:rPr>
                        <w:t xml:space="preserve"> a</w:t>
                      </w:r>
                      <w:r w:rsidRPr="00DD4534">
                        <w:rPr>
                          <w:sz w:val="20"/>
                          <w:szCs w:val="20"/>
                        </w:rPr>
                        <w:t>nd</w:t>
                      </w:r>
                      <w:r>
                        <w:rPr>
                          <w:sz w:val="20"/>
                          <w:szCs w:val="20"/>
                        </w:rPr>
                        <w:t xml:space="preserve"> </w:t>
                      </w:r>
                      <w:r w:rsidRPr="00DD4534">
                        <w:rPr>
                          <w:sz w:val="20"/>
                          <w:szCs w:val="20"/>
                        </w:rPr>
                        <w:t>data</w:t>
                      </w:r>
                      <w:r>
                        <w:rPr>
                          <w:sz w:val="20"/>
                          <w:szCs w:val="20"/>
                        </w:rPr>
                        <w:t xml:space="preserve"> </w:t>
                      </w:r>
                      <w:r w:rsidRPr="00DD4534">
                        <w:rPr>
                          <w:sz w:val="20"/>
                          <w:szCs w:val="20"/>
                        </w:rPr>
                        <w:t>from</w:t>
                      </w:r>
                      <w:r>
                        <w:rPr>
                          <w:sz w:val="20"/>
                          <w:szCs w:val="20"/>
                        </w:rPr>
                        <w:t xml:space="preserve"> </w:t>
                      </w:r>
                      <w:r w:rsidRPr="00DD4534">
                        <w:rPr>
                          <w:sz w:val="20"/>
                          <w:szCs w:val="20"/>
                        </w:rPr>
                        <w:t>primary sources and secondary sources.</w:t>
                      </w:r>
                    </w:p>
                    <w:p w14:paraId="34167633" w14:textId="77777777" w:rsidR="0033274E" w:rsidRPr="00DD4534" w:rsidRDefault="0033274E" w:rsidP="0033274E">
                      <w:pPr>
                        <w:spacing w:after="0" w:line="240" w:lineRule="auto"/>
                        <w:rPr>
                          <w:sz w:val="20"/>
                          <w:szCs w:val="20"/>
                        </w:rPr>
                      </w:pPr>
                    </w:p>
                    <w:p w14:paraId="5CC14297" w14:textId="77777777" w:rsidR="0033274E" w:rsidRPr="00A96619" w:rsidRDefault="0033274E" w:rsidP="0033274E">
                      <w:pPr>
                        <w:spacing w:after="0" w:line="240" w:lineRule="auto"/>
                        <w:rPr>
                          <w:b/>
                          <w:bCs/>
                          <w:sz w:val="20"/>
                          <w:szCs w:val="20"/>
                        </w:rPr>
                      </w:pPr>
                      <w:r>
                        <w:rPr>
                          <w:b/>
                          <w:bCs/>
                          <w:sz w:val="20"/>
                          <w:szCs w:val="20"/>
                        </w:rPr>
                        <w:t>Geography</w:t>
                      </w:r>
                      <w:r w:rsidRPr="00A96619">
                        <w:rPr>
                          <w:b/>
                          <w:bCs/>
                          <w:sz w:val="20"/>
                          <w:szCs w:val="20"/>
                        </w:rPr>
                        <w:t xml:space="preserve"> – Year </w:t>
                      </w:r>
                      <w:r>
                        <w:rPr>
                          <w:b/>
                          <w:bCs/>
                          <w:sz w:val="20"/>
                          <w:szCs w:val="20"/>
                        </w:rPr>
                        <w:t>7</w:t>
                      </w:r>
                    </w:p>
                    <w:p w14:paraId="7D24804E" w14:textId="77777777" w:rsidR="0033274E" w:rsidRPr="00DD4534" w:rsidRDefault="0033274E" w:rsidP="0033274E">
                      <w:pPr>
                        <w:spacing w:after="0" w:line="240" w:lineRule="auto"/>
                        <w:rPr>
                          <w:sz w:val="20"/>
                          <w:szCs w:val="20"/>
                        </w:rPr>
                      </w:pPr>
                      <w:r w:rsidRPr="00DD4534">
                        <w:rPr>
                          <w:sz w:val="20"/>
                          <w:szCs w:val="20"/>
                        </w:rPr>
                        <w:t xml:space="preserve">Overview content for the ancient world (Egypt, Mesopotamia, Persia, Greece, Rome, India, </w:t>
                      </w:r>
                      <w:proofErr w:type="gramStart"/>
                      <w:r w:rsidRPr="00DD4534">
                        <w:rPr>
                          <w:sz w:val="20"/>
                          <w:szCs w:val="20"/>
                        </w:rPr>
                        <w:t>China</w:t>
                      </w:r>
                      <w:proofErr w:type="gramEnd"/>
                      <w:r w:rsidRPr="00DD4534">
                        <w:rPr>
                          <w:sz w:val="20"/>
                          <w:szCs w:val="20"/>
                        </w:rPr>
                        <w:t xml:space="preserve"> and the Maya) includes the following:</w:t>
                      </w:r>
                    </w:p>
                    <w:p w14:paraId="7C5B2E49" w14:textId="77777777" w:rsidR="0033274E" w:rsidRDefault="0033274E" w:rsidP="0033274E">
                      <w:pPr>
                        <w:spacing w:after="0" w:line="240" w:lineRule="auto"/>
                        <w:rPr>
                          <w:sz w:val="20"/>
                          <w:szCs w:val="20"/>
                        </w:rPr>
                      </w:pPr>
                      <w:r w:rsidRPr="00DD4534">
                        <w:rPr>
                          <w:sz w:val="20"/>
                          <w:szCs w:val="20"/>
                        </w:rPr>
                        <w:t xml:space="preserve">the theory that </w:t>
                      </w:r>
                      <w:proofErr w:type="gramStart"/>
                      <w:r w:rsidRPr="00DD4534">
                        <w:rPr>
                          <w:sz w:val="20"/>
                          <w:szCs w:val="20"/>
                        </w:rPr>
                        <w:t>people</w:t>
                      </w:r>
                      <w:proofErr w:type="gramEnd"/>
                      <w:r w:rsidRPr="00DD4534">
                        <w:rPr>
                          <w:sz w:val="20"/>
                          <w:szCs w:val="20"/>
                        </w:rPr>
                        <w:t xml:space="preserve"> moved out of Africa between 120 000 and ​60 000 years ago and migrated to other parts of the world, including Australia</w:t>
                      </w:r>
                      <w:r>
                        <w:rPr>
                          <w:sz w:val="20"/>
                          <w:szCs w:val="20"/>
                        </w:rPr>
                        <w:t>.</w:t>
                      </w:r>
                    </w:p>
                    <w:p w14:paraId="510BB3C2" w14:textId="77777777" w:rsidR="0033274E" w:rsidRDefault="0033274E" w:rsidP="0033274E">
                      <w:pPr>
                        <w:spacing w:after="0" w:line="240" w:lineRule="auto"/>
                        <w:rPr>
                          <w:sz w:val="20"/>
                          <w:szCs w:val="20"/>
                        </w:rPr>
                      </w:pPr>
                    </w:p>
                    <w:p w14:paraId="48FC0273" w14:textId="77777777" w:rsidR="0033274E" w:rsidRPr="00A96619" w:rsidRDefault="0033274E" w:rsidP="0033274E">
                      <w:pPr>
                        <w:spacing w:after="0" w:line="240" w:lineRule="auto"/>
                        <w:rPr>
                          <w:b/>
                          <w:bCs/>
                          <w:sz w:val="20"/>
                          <w:szCs w:val="20"/>
                        </w:rPr>
                      </w:pPr>
                      <w:r>
                        <w:rPr>
                          <w:b/>
                          <w:bCs/>
                          <w:sz w:val="20"/>
                          <w:szCs w:val="20"/>
                        </w:rPr>
                        <w:t>History</w:t>
                      </w:r>
                      <w:r w:rsidRPr="00A96619">
                        <w:rPr>
                          <w:b/>
                          <w:bCs/>
                          <w:sz w:val="20"/>
                          <w:szCs w:val="20"/>
                        </w:rPr>
                        <w:t xml:space="preserve"> – Year </w:t>
                      </w:r>
                      <w:r>
                        <w:rPr>
                          <w:b/>
                          <w:bCs/>
                          <w:sz w:val="20"/>
                          <w:szCs w:val="20"/>
                        </w:rPr>
                        <w:t>7</w:t>
                      </w:r>
                    </w:p>
                    <w:p w14:paraId="06F6E1FA" w14:textId="77777777" w:rsidR="0033274E" w:rsidRPr="00DD4534" w:rsidRDefault="0033274E" w:rsidP="0033274E">
                      <w:pPr>
                        <w:spacing w:after="0" w:line="240" w:lineRule="auto"/>
                        <w:rPr>
                          <w:sz w:val="20"/>
                          <w:szCs w:val="20"/>
                        </w:rPr>
                      </w:pPr>
                      <w:r w:rsidRPr="00DD4534">
                        <w:rPr>
                          <w:sz w:val="20"/>
                          <w:szCs w:val="20"/>
                        </w:rPr>
                        <w:t>How historians and archaeologists</w:t>
                      </w:r>
                      <w:r>
                        <w:rPr>
                          <w:sz w:val="20"/>
                          <w:szCs w:val="20"/>
                        </w:rPr>
                        <w:t xml:space="preserve"> </w:t>
                      </w:r>
                      <w:r w:rsidRPr="00DD4534">
                        <w:rPr>
                          <w:sz w:val="20"/>
                          <w:szCs w:val="20"/>
                        </w:rPr>
                        <w:t>investigate history, including excavation and archival research.</w:t>
                      </w:r>
                    </w:p>
                    <w:p w14:paraId="4847F263" w14:textId="77777777" w:rsidR="0033274E" w:rsidRPr="00DD4534" w:rsidRDefault="0033274E" w:rsidP="0033274E">
                      <w:pPr>
                        <w:spacing w:after="0" w:line="240" w:lineRule="auto"/>
                        <w:rPr>
                          <w:sz w:val="20"/>
                          <w:szCs w:val="20"/>
                        </w:rPr>
                      </w:pPr>
                    </w:p>
                    <w:p w14:paraId="0B2A8D25" w14:textId="77777777" w:rsidR="0033274E" w:rsidRPr="00DD4534" w:rsidRDefault="0033274E" w:rsidP="0033274E">
                      <w:pPr>
                        <w:spacing w:after="0" w:line="240" w:lineRule="auto"/>
                        <w:rPr>
                          <w:sz w:val="20"/>
                          <w:szCs w:val="20"/>
                        </w:rPr>
                      </w:pPr>
                      <w:r w:rsidRPr="00DD4534">
                        <w:rPr>
                          <w:sz w:val="20"/>
                          <w:szCs w:val="20"/>
                        </w:rPr>
                        <w:t>The range of sources that can be used in an historical investigation, including archaeological and written sources.</w:t>
                      </w:r>
                    </w:p>
                    <w:p w14:paraId="7A757B5C" w14:textId="77777777" w:rsidR="0033274E" w:rsidRDefault="0033274E" w:rsidP="0033274E">
                      <w:pPr>
                        <w:spacing w:after="0" w:line="240" w:lineRule="auto"/>
                        <w:rPr>
                          <w:sz w:val="20"/>
                          <w:szCs w:val="20"/>
                        </w:rPr>
                      </w:pPr>
                    </w:p>
                    <w:p w14:paraId="080A7E19" w14:textId="77777777" w:rsidR="0033274E" w:rsidRPr="00DD4534" w:rsidRDefault="0033274E" w:rsidP="0033274E">
                      <w:pPr>
                        <w:spacing w:after="0" w:line="240" w:lineRule="auto"/>
                        <w:rPr>
                          <w:sz w:val="20"/>
                          <w:szCs w:val="20"/>
                        </w:rPr>
                      </w:pPr>
                      <w:r w:rsidRPr="00DD4534">
                        <w:rPr>
                          <w:sz w:val="20"/>
                          <w:szCs w:val="20"/>
                        </w:rPr>
                        <w:t xml:space="preserve">Significant beliefs, </w:t>
                      </w:r>
                      <w:proofErr w:type="gramStart"/>
                      <w:r w:rsidRPr="00DD4534">
                        <w:rPr>
                          <w:sz w:val="20"/>
                          <w:szCs w:val="20"/>
                        </w:rPr>
                        <w:t>values</w:t>
                      </w:r>
                      <w:proofErr w:type="gramEnd"/>
                      <w:r w:rsidRPr="00DD4534">
                        <w:rPr>
                          <w:sz w:val="20"/>
                          <w:szCs w:val="20"/>
                        </w:rPr>
                        <w:t xml:space="preserve"> and practices of the</w:t>
                      </w:r>
                      <w:r>
                        <w:rPr>
                          <w:sz w:val="20"/>
                          <w:szCs w:val="20"/>
                        </w:rPr>
                        <w:t xml:space="preserve"> </w:t>
                      </w:r>
                      <w:r w:rsidRPr="00DD4534">
                        <w:rPr>
                          <w:sz w:val="20"/>
                          <w:szCs w:val="20"/>
                        </w:rPr>
                        <w:t>ancient</w:t>
                      </w:r>
                      <w:r>
                        <w:rPr>
                          <w:sz w:val="20"/>
                          <w:szCs w:val="20"/>
                        </w:rPr>
                        <w:t xml:space="preserve"> </w:t>
                      </w:r>
                      <w:r w:rsidRPr="00DD4534">
                        <w:rPr>
                          <w:sz w:val="20"/>
                          <w:szCs w:val="20"/>
                        </w:rPr>
                        <w:t>Romans,</w:t>
                      </w:r>
                      <w:r>
                        <w:rPr>
                          <w:sz w:val="20"/>
                          <w:szCs w:val="20"/>
                        </w:rPr>
                        <w:t xml:space="preserve"> </w:t>
                      </w:r>
                      <w:r w:rsidRPr="00DD4534">
                        <w:rPr>
                          <w:sz w:val="20"/>
                          <w:szCs w:val="20"/>
                        </w:rPr>
                        <w:t>with a particular emphasis on ONE of the following areas: everyday life, warfare, or death and funerary customs.</w:t>
                      </w:r>
                    </w:p>
                  </w:txbxContent>
                </v:textbox>
                <w10:wrap type="square" anchorx="margin" anchory="margin"/>
              </v:shape>
            </w:pict>
          </mc:Fallback>
        </mc:AlternateContent>
      </w:r>
      <w:r>
        <w:rPr>
          <w:noProof/>
        </w:rPr>
        <w:drawing>
          <wp:inline distT="0" distB="0" distL="0" distR="0" wp14:anchorId="379A52CA" wp14:editId="3666D5E4">
            <wp:extent cx="1126490" cy="817880"/>
            <wp:effectExtent l="0" t="0" r="0" b="1270"/>
            <wp:docPr id="15" name="Picture 15"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D8246E9" w14:textId="77777777" w:rsidR="0033274E" w:rsidRPr="001A770A" w:rsidRDefault="0033274E" w:rsidP="0033274E">
      <w:pPr>
        <w:pStyle w:val="Subtitle"/>
        <w:spacing w:after="0"/>
      </w:pPr>
      <w:r w:rsidRPr="001A770A">
        <w:t>Teacher Resource</w:t>
      </w:r>
    </w:p>
    <w:p w14:paraId="59E7170F" w14:textId="77777777" w:rsidR="0033274E" w:rsidRPr="009E26EF" w:rsidRDefault="0033274E" w:rsidP="0033274E">
      <w:pPr>
        <w:pStyle w:val="Title"/>
        <w:rPr>
          <w:b/>
          <w:bCs/>
        </w:rPr>
      </w:pPr>
      <w:r>
        <w:rPr>
          <w:b/>
          <w:bCs/>
        </w:rPr>
        <w:t>Colosseum Renovation</w:t>
      </w:r>
    </w:p>
    <w:p w14:paraId="116C800E" w14:textId="77777777" w:rsidR="0033274E" w:rsidRPr="00715CBF" w:rsidRDefault="0033274E" w:rsidP="0033274E">
      <w:pPr>
        <w:pStyle w:val="Heading1"/>
        <w:spacing w:line="276" w:lineRule="auto"/>
      </w:pPr>
      <w:r w:rsidRPr="00715CBF">
        <w:t>Focus Questions</w:t>
      </w:r>
    </w:p>
    <w:p w14:paraId="0A795841" w14:textId="77777777" w:rsidR="0033274E" w:rsidRPr="001A770A" w:rsidRDefault="0033274E" w:rsidP="0033274E">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C3B6DCF" w14:textId="77777777" w:rsidR="0033274E" w:rsidRDefault="0033274E" w:rsidP="0033274E">
      <w:pPr>
        <w:pStyle w:val="ListParagraph"/>
        <w:numPr>
          <w:ilvl w:val="0"/>
          <w:numId w:val="42"/>
        </w:numPr>
        <w:spacing w:after="0"/>
      </w:pPr>
      <w:r>
        <w:t>What did the Colosseum Renovation story explain?</w:t>
      </w:r>
    </w:p>
    <w:p w14:paraId="3EF080E1" w14:textId="77777777" w:rsidR="0033274E" w:rsidRDefault="0033274E" w:rsidP="0033274E">
      <w:pPr>
        <w:pStyle w:val="ListParagraph"/>
        <w:numPr>
          <w:ilvl w:val="0"/>
          <w:numId w:val="42"/>
        </w:numPr>
        <w:spacing w:after="0"/>
      </w:pPr>
      <w:r>
        <w:t>What parts of the world did the Roman Empire rule?</w:t>
      </w:r>
    </w:p>
    <w:p w14:paraId="2B8D1A1F" w14:textId="77777777" w:rsidR="0033274E" w:rsidRDefault="0033274E" w:rsidP="0033274E">
      <w:pPr>
        <w:pStyle w:val="ListParagraph"/>
        <w:numPr>
          <w:ilvl w:val="0"/>
          <w:numId w:val="42"/>
        </w:numPr>
        <w:spacing w:after="0"/>
      </w:pPr>
      <w:r>
        <w:t>When did the construction of the Colosseum begin?</w:t>
      </w:r>
    </w:p>
    <w:p w14:paraId="5F2FDDB1" w14:textId="77777777" w:rsidR="0033274E" w:rsidRDefault="0033274E" w:rsidP="0033274E">
      <w:pPr>
        <w:pStyle w:val="ListParagraph"/>
        <w:numPr>
          <w:ilvl w:val="0"/>
          <w:numId w:val="42"/>
        </w:numPr>
        <w:spacing w:after="0"/>
      </w:pPr>
      <w:r>
        <w:t>Who was the Roman emperor at the time?</w:t>
      </w:r>
    </w:p>
    <w:p w14:paraId="4A58C59D" w14:textId="77777777" w:rsidR="0033274E" w:rsidRDefault="0033274E" w:rsidP="0033274E">
      <w:pPr>
        <w:pStyle w:val="ListParagraph"/>
        <w:numPr>
          <w:ilvl w:val="0"/>
          <w:numId w:val="42"/>
        </w:numPr>
        <w:spacing w:after="0"/>
      </w:pPr>
      <w:r>
        <w:t xml:space="preserve">What was the Colosseum originally called? </w:t>
      </w:r>
    </w:p>
    <w:p w14:paraId="4AA1EA9B" w14:textId="77777777" w:rsidR="0033274E" w:rsidRDefault="0033274E" w:rsidP="0033274E">
      <w:pPr>
        <w:pStyle w:val="ListParagraph"/>
        <w:numPr>
          <w:ilvl w:val="0"/>
          <w:numId w:val="42"/>
        </w:numPr>
        <w:spacing w:after="0"/>
      </w:pPr>
      <w:r>
        <w:t>Why was it free for spectators to go to the Colosseum?</w:t>
      </w:r>
    </w:p>
    <w:p w14:paraId="40B21C97" w14:textId="77777777" w:rsidR="0033274E" w:rsidRDefault="0033274E" w:rsidP="0033274E">
      <w:pPr>
        <w:pStyle w:val="ListParagraph"/>
        <w:numPr>
          <w:ilvl w:val="0"/>
          <w:numId w:val="42"/>
        </w:numPr>
        <w:spacing w:after="0"/>
      </w:pPr>
      <w:r>
        <w:t>Why was the Colosseum flooded?</w:t>
      </w:r>
    </w:p>
    <w:p w14:paraId="0BFFB65C" w14:textId="77777777" w:rsidR="0033274E" w:rsidRDefault="0033274E" w:rsidP="0033274E">
      <w:pPr>
        <w:pStyle w:val="ListParagraph"/>
        <w:numPr>
          <w:ilvl w:val="0"/>
          <w:numId w:val="42"/>
        </w:numPr>
        <w:spacing w:after="0"/>
      </w:pPr>
      <w:r>
        <w:t>Who were the gladiators who fought in the Colosseum?</w:t>
      </w:r>
    </w:p>
    <w:p w14:paraId="6C03914E" w14:textId="77777777" w:rsidR="0033274E" w:rsidRDefault="0033274E" w:rsidP="0033274E">
      <w:pPr>
        <w:pStyle w:val="ListParagraph"/>
        <w:numPr>
          <w:ilvl w:val="0"/>
          <w:numId w:val="42"/>
        </w:numPr>
        <w:spacing w:after="0"/>
      </w:pPr>
      <w:r>
        <w:t>Why is the Colosseum getting a new floor?</w:t>
      </w:r>
    </w:p>
    <w:p w14:paraId="5FEA4BC7" w14:textId="77777777" w:rsidR="0033274E" w:rsidRDefault="0033274E" w:rsidP="0033274E">
      <w:pPr>
        <w:pStyle w:val="ListParagraph"/>
        <w:numPr>
          <w:ilvl w:val="0"/>
          <w:numId w:val="42"/>
        </w:numPr>
        <w:spacing w:after="0"/>
      </w:pPr>
      <w:r>
        <w:t xml:space="preserve">Find 3 interesting facts about the Colosseum. Share with the class. </w:t>
      </w:r>
    </w:p>
    <w:p w14:paraId="3A6A079B" w14:textId="77777777" w:rsidR="0033274E" w:rsidRDefault="0033274E" w:rsidP="0033274E">
      <w:pPr>
        <w:spacing w:after="0"/>
      </w:pPr>
    </w:p>
    <w:p w14:paraId="10B297E2" w14:textId="77777777" w:rsidR="0033274E" w:rsidRDefault="0033274E" w:rsidP="0033274E">
      <w:pPr>
        <w:spacing w:after="0"/>
      </w:pPr>
    </w:p>
    <w:p w14:paraId="2E797306" w14:textId="28631D56" w:rsidR="0033274E" w:rsidRPr="003D5802" w:rsidRDefault="0033274E" w:rsidP="0033274E">
      <w:pPr>
        <w:pStyle w:val="Heading1"/>
        <w:tabs>
          <w:tab w:val="left" w:pos="7156"/>
        </w:tabs>
        <w:spacing w:line="276" w:lineRule="auto"/>
        <w:rPr>
          <w:lang w:val="en-AU"/>
        </w:rPr>
      </w:pPr>
      <w:r w:rsidRPr="0084393B">
        <w:t>Activity</w:t>
      </w:r>
      <w:r>
        <w:rPr>
          <w:lang w:val="en-AU"/>
        </w:rPr>
        <w:t xml:space="preserve">: </w:t>
      </w:r>
      <w:r w:rsidR="0059597A">
        <w:rPr>
          <w:lang w:val="en-AU"/>
        </w:rPr>
        <w:t>Discussion</w:t>
      </w:r>
    </w:p>
    <w:p w14:paraId="043E7052" w14:textId="77777777" w:rsidR="0033274E" w:rsidRDefault="0033274E" w:rsidP="0033274E">
      <w:pPr>
        <w:spacing w:after="0"/>
      </w:pPr>
      <w:r w:rsidRPr="001A770A">
        <w:t>Discuss the BTN</w:t>
      </w:r>
      <w:r>
        <w:t xml:space="preserve"> Colosseum</w:t>
      </w:r>
      <w:r w:rsidRPr="001A770A">
        <w:t xml:space="preserve"> </w:t>
      </w:r>
      <w:r>
        <w:t xml:space="preserve">Renovation </w:t>
      </w:r>
      <w:r w:rsidRPr="001A770A">
        <w:t xml:space="preserve">story </w:t>
      </w:r>
      <w:r>
        <w:t xml:space="preserve">in small groups or </w:t>
      </w:r>
      <w:r w:rsidRPr="001A770A">
        <w:t xml:space="preserve">as a class. Ask students to record what they know about </w:t>
      </w:r>
      <w:r>
        <w:t>ancient Rome</w:t>
      </w:r>
      <w:r w:rsidRPr="001A770A">
        <w:t>. What questions do they have? Use the following questions to help guide discussion:</w:t>
      </w:r>
    </w:p>
    <w:p w14:paraId="6A67A3AC" w14:textId="77777777" w:rsidR="0033274E" w:rsidRPr="001A770A" w:rsidRDefault="0033274E" w:rsidP="0033274E">
      <w:pPr>
        <w:spacing w:after="0"/>
      </w:pPr>
    </w:p>
    <w:p w14:paraId="24FEEBEE" w14:textId="77777777" w:rsidR="0033274E" w:rsidRDefault="0033274E" w:rsidP="0033274E">
      <w:pPr>
        <w:pStyle w:val="ListParagraph"/>
        <w:numPr>
          <w:ilvl w:val="0"/>
          <w:numId w:val="5"/>
        </w:numPr>
        <w:spacing w:after="0"/>
      </w:pPr>
      <w:r w:rsidRPr="004C05BD">
        <w:rPr>
          <w:noProof/>
        </w:rPr>
        <w:drawing>
          <wp:anchor distT="0" distB="0" distL="180340" distR="180340" simplePos="0" relativeHeight="251677701" behindDoc="0" locked="0" layoutInCell="1" allowOverlap="1" wp14:anchorId="222862BF" wp14:editId="026107D7">
            <wp:simplePos x="0" y="0"/>
            <wp:positionH relativeFrom="margin">
              <wp:posOffset>2360930</wp:posOffset>
            </wp:positionH>
            <wp:positionV relativeFrom="paragraph">
              <wp:posOffset>13970</wp:posOffset>
            </wp:positionV>
            <wp:extent cx="1493520" cy="1550035"/>
            <wp:effectExtent l="0" t="0" r="0" b="0"/>
            <wp:wrapSquare wrapText="bothSides"/>
            <wp:docPr id="21" name="Picture 21" descr="Image of lightbulb">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mage of lightbulb">
                      <a:extLst>
                        <a:ext uri="{C183D7F6-B498-43B3-948B-1728B52AA6E4}">
                          <adec:decorative xmlns:adec="http://schemas.microsoft.com/office/drawing/2017/decorative" val="0"/>
                        </a:ext>
                      </a:extLs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t="2034" b="1860"/>
                    <a:stretch>
                      <a:fillRect/>
                    </a:stretch>
                  </pic:blipFill>
                  <pic:spPr bwMode="auto">
                    <a:xfrm>
                      <a:off x="0" y="0"/>
                      <a:ext cx="1493520" cy="1550035"/>
                    </a:xfrm>
                    <a:prstGeom prst="rect">
                      <a:avLst/>
                    </a:prstGeom>
                    <a:noFill/>
                    <a:ln>
                      <a:noFill/>
                    </a:ln>
                  </pic:spPr>
                </pic:pic>
              </a:graphicData>
            </a:graphic>
            <wp14:sizeRelH relativeFrom="page">
              <wp14:pctWidth>0</wp14:pctWidth>
            </wp14:sizeRelH>
            <wp14:sizeRelV relativeFrom="page">
              <wp14:pctHeight>0</wp14:pctHeight>
            </wp14:sizeRelV>
          </wp:anchor>
        </w:drawing>
      </w:r>
      <w:r>
        <w:t>Where is the Colosseum? Find on a map.</w:t>
      </w:r>
    </w:p>
    <w:p w14:paraId="62ADD942" w14:textId="77777777" w:rsidR="0033274E" w:rsidRDefault="0033274E" w:rsidP="0033274E">
      <w:pPr>
        <w:pStyle w:val="ListParagraph"/>
        <w:numPr>
          <w:ilvl w:val="0"/>
          <w:numId w:val="5"/>
        </w:numPr>
        <w:spacing w:after="0"/>
      </w:pPr>
      <w:r>
        <w:t>Why was the Colosseum built?</w:t>
      </w:r>
    </w:p>
    <w:p w14:paraId="4274A3F9" w14:textId="77777777" w:rsidR="0033274E" w:rsidRDefault="0033274E" w:rsidP="0033274E">
      <w:pPr>
        <w:pStyle w:val="ListParagraph"/>
        <w:numPr>
          <w:ilvl w:val="0"/>
          <w:numId w:val="5"/>
        </w:numPr>
        <w:spacing w:after="0"/>
      </w:pPr>
      <w:r>
        <w:t>What sort of events took place in the Colosseum?</w:t>
      </w:r>
    </w:p>
    <w:p w14:paraId="0FC36FFC" w14:textId="77777777" w:rsidR="0033274E" w:rsidRDefault="0033274E" w:rsidP="0033274E">
      <w:pPr>
        <w:pStyle w:val="ListParagraph"/>
        <w:numPr>
          <w:ilvl w:val="0"/>
          <w:numId w:val="5"/>
        </w:numPr>
        <w:spacing w:after="0"/>
      </w:pPr>
      <w:r>
        <w:t>Why is the Colosseum getting a new floor?</w:t>
      </w:r>
    </w:p>
    <w:p w14:paraId="57ABD8EF" w14:textId="77777777" w:rsidR="0033274E" w:rsidRDefault="0033274E" w:rsidP="0033274E">
      <w:pPr>
        <w:pStyle w:val="ListParagraph"/>
        <w:numPr>
          <w:ilvl w:val="0"/>
          <w:numId w:val="5"/>
        </w:numPr>
        <w:spacing w:after="0"/>
      </w:pPr>
      <w:r>
        <w:t>Why is it important to conserve the Colosseum?</w:t>
      </w:r>
    </w:p>
    <w:p w14:paraId="76AE201D" w14:textId="77777777" w:rsidR="0033274E" w:rsidRDefault="0033274E" w:rsidP="0033274E">
      <w:pPr>
        <w:pStyle w:val="ListParagraph"/>
        <w:numPr>
          <w:ilvl w:val="0"/>
          <w:numId w:val="5"/>
        </w:numPr>
        <w:spacing w:after="0"/>
      </w:pPr>
      <w:r>
        <w:t>What are some characteristics of Rome’s ancient societies?</w:t>
      </w:r>
    </w:p>
    <w:p w14:paraId="1112E9D4" w14:textId="77777777" w:rsidR="0033274E" w:rsidRDefault="0033274E" w:rsidP="0033274E">
      <w:pPr>
        <w:pStyle w:val="ListParagraph"/>
        <w:numPr>
          <w:ilvl w:val="0"/>
          <w:numId w:val="5"/>
        </w:numPr>
        <w:spacing w:after="0"/>
      </w:pPr>
      <w:r>
        <w:t>What words do you associate with ancient Rome? Make a list.</w:t>
      </w:r>
    </w:p>
    <w:p w14:paraId="1DA13612" w14:textId="77777777" w:rsidR="0033274E" w:rsidRDefault="0033274E" w:rsidP="0033274E">
      <w:pPr>
        <w:spacing w:after="0"/>
      </w:pPr>
    </w:p>
    <w:p w14:paraId="4CA41207" w14:textId="77777777" w:rsidR="0033274E" w:rsidRDefault="0033274E" w:rsidP="0033274E">
      <w:pPr>
        <w:spacing w:after="0"/>
      </w:pPr>
    </w:p>
    <w:p w14:paraId="4D5466F1" w14:textId="77777777" w:rsidR="0033274E" w:rsidRPr="00E63D79" w:rsidRDefault="0033274E" w:rsidP="0033274E">
      <w:pPr>
        <w:pStyle w:val="Heading1"/>
        <w:tabs>
          <w:tab w:val="left" w:pos="7156"/>
        </w:tabs>
        <w:spacing w:line="276" w:lineRule="auto"/>
        <w:rPr>
          <w:lang w:val="en-AU"/>
        </w:rPr>
      </w:pPr>
      <w:r w:rsidRPr="0084393B">
        <w:lastRenderedPageBreak/>
        <w:t>Activity</w:t>
      </w:r>
      <w:r>
        <w:rPr>
          <w:lang w:val="en-AU"/>
        </w:rPr>
        <w:t>: Glossary</w:t>
      </w:r>
      <w:r>
        <w:rPr>
          <w:lang w:val="en-AU"/>
        </w:rPr>
        <w:tab/>
      </w:r>
    </w:p>
    <w:p w14:paraId="39FE0192" w14:textId="77777777" w:rsidR="0033274E" w:rsidRDefault="0033274E" w:rsidP="0033274E">
      <w:pPr>
        <w:spacing w:after="0"/>
      </w:pPr>
      <w:r w:rsidRPr="001A770A">
        <w:t>Students will brainstorm a list of key words that relate to the BTN</w:t>
      </w:r>
      <w:r>
        <w:t xml:space="preserve"> Colosseum</w:t>
      </w:r>
      <w:r w:rsidRPr="001A770A">
        <w:t xml:space="preserve"> </w:t>
      </w:r>
      <w:r>
        <w:t xml:space="preserve">Renovation </w:t>
      </w:r>
      <w:r w:rsidRPr="001A770A">
        <w:t xml:space="preserve">story. </w:t>
      </w:r>
      <w:r>
        <w:t>Below</w:t>
      </w:r>
      <w:r w:rsidRPr="001A770A">
        <w:t xml:space="preserve"> are some words to get them started.</w:t>
      </w:r>
      <w:r>
        <w:t xml:space="preserve"> Students will create their own class glossary of keywords and terms. Students can use illustrations and diagrams to help explain each keyword.</w:t>
      </w:r>
    </w:p>
    <w:p w14:paraId="608F0598" w14:textId="77777777" w:rsidR="0033274E" w:rsidRDefault="0033274E" w:rsidP="0033274E">
      <w:pPr>
        <w:spacing w:after="0"/>
      </w:pPr>
    </w:p>
    <w:tbl>
      <w:tblPr>
        <w:tblW w:w="4145"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57" w:type="dxa"/>
          <w:left w:w="57" w:type="dxa"/>
          <w:bottom w:w="57" w:type="dxa"/>
          <w:right w:w="57" w:type="dxa"/>
        </w:tblCellMar>
        <w:tblLook w:val="04A0" w:firstRow="1" w:lastRow="0" w:firstColumn="1" w:lastColumn="0" w:noHBand="0" w:noVBand="1"/>
        <w:tblCaption w:val="Example Words"/>
        <w:tblDescription w:val="Here are some words to help the students get started on their glossary."/>
      </w:tblPr>
      <w:tblGrid>
        <w:gridCol w:w="2664"/>
        <w:gridCol w:w="2693"/>
        <w:gridCol w:w="2583"/>
      </w:tblGrid>
      <w:tr w:rsidR="0033274E" w:rsidRPr="001A770A" w14:paraId="3B150E5B" w14:textId="77777777" w:rsidTr="00355EFB">
        <w:trPr>
          <w:trHeight w:val="454"/>
          <w:jc w:val="center"/>
        </w:trPr>
        <w:tc>
          <w:tcPr>
            <w:tcW w:w="2664" w:type="dxa"/>
            <w:shd w:val="clear" w:color="auto" w:fill="A9B606"/>
            <w:vAlign w:val="center"/>
          </w:tcPr>
          <w:p w14:paraId="69D683F7" w14:textId="77777777" w:rsidR="0033274E" w:rsidRPr="00BB6CAA" w:rsidRDefault="0033274E" w:rsidP="00355EFB">
            <w:pPr>
              <w:spacing w:after="100" w:afterAutospacing="1"/>
              <w:jc w:val="center"/>
              <w:rPr>
                <w:sz w:val="24"/>
                <w:szCs w:val="24"/>
              </w:rPr>
            </w:pPr>
            <w:r>
              <w:rPr>
                <w:sz w:val="24"/>
                <w:szCs w:val="24"/>
              </w:rPr>
              <w:t>ROMAN EMPIRE</w:t>
            </w:r>
          </w:p>
        </w:tc>
        <w:tc>
          <w:tcPr>
            <w:tcW w:w="2693" w:type="dxa"/>
            <w:shd w:val="clear" w:color="auto" w:fill="00C9C4"/>
            <w:vAlign w:val="center"/>
          </w:tcPr>
          <w:p w14:paraId="65917C36" w14:textId="77777777" w:rsidR="0033274E" w:rsidRPr="00BB6CAA" w:rsidRDefault="0033274E" w:rsidP="00355EFB">
            <w:pPr>
              <w:spacing w:after="100" w:afterAutospacing="1"/>
              <w:jc w:val="center"/>
              <w:rPr>
                <w:color w:val="FFFFFF" w:themeColor="background1"/>
                <w:sz w:val="24"/>
                <w:szCs w:val="24"/>
              </w:rPr>
            </w:pPr>
            <w:r w:rsidRPr="00C254D8">
              <w:rPr>
                <w:sz w:val="24"/>
                <w:szCs w:val="24"/>
              </w:rPr>
              <w:t>ARCHAEOLOGIST</w:t>
            </w:r>
            <w:r>
              <w:rPr>
                <w:color w:val="FFFFFF" w:themeColor="background1"/>
                <w:sz w:val="24"/>
                <w:szCs w:val="24"/>
              </w:rPr>
              <w:t xml:space="preserve"> </w:t>
            </w:r>
          </w:p>
        </w:tc>
        <w:tc>
          <w:tcPr>
            <w:tcW w:w="2583" w:type="dxa"/>
            <w:shd w:val="clear" w:color="auto" w:fill="FF3399"/>
            <w:vAlign w:val="center"/>
          </w:tcPr>
          <w:p w14:paraId="19570986" w14:textId="77777777" w:rsidR="0033274E" w:rsidRPr="00BB6CAA" w:rsidRDefault="0033274E" w:rsidP="00355EFB">
            <w:pPr>
              <w:spacing w:after="100" w:afterAutospacing="1"/>
              <w:jc w:val="center"/>
              <w:rPr>
                <w:color w:val="FFFFFF" w:themeColor="background1"/>
                <w:sz w:val="24"/>
                <w:szCs w:val="24"/>
              </w:rPr>
            </w:pPr>
            <w:r>
              <w:rPr>
                <w:sz w:val="24"/>
                <w:szCs w:val="24"/>
              </w:rPr>
              <w:t>AMPHITEATRE</w:t>
            </w:r>
          </w:p>
        </w:tc>
      </w:tr>
      <w:tr w:rsidR="0033274E" w:rsidRPr="001A770A" w14:paraId="37DC9A42" w14:textId="77777777" w:rsidTr="00355EFB">
        <w:trPr>
          <w:trHeight w:val="454"/>
          <w:jc w:val="center"/>
        </w:trPr>
        <w:tc>
          <w:tcPr>
            <w:tcW w:w="2664" w:type="dxa"/>
            <w:shd w:val="clear" w:color="auto" w:fill="FF9933"/>
            <w:vAlign w:val="center"/>
          </w:tcPr>
          <w:p w14:paraId="31D48723" w14:textId="77777777" w:rsidR="0033274E" w:rsidRPr="00BB6CAA" w:rsidRDefault="0033274E" w:rsidP="00355EFB">
            <w:pPr>
              <w:spacing w:after="100" w:afterAutospacing="1"/>
              <w:jc w:val="center"/>
              <w:rPr>
                <w:sz w:val="24"/>
                <w:szCs w:val="24"/>
              </w:rPr>
            </w:pPr>
            <w:r>
              <w:rPr>
                <w:sz w:val="24"/>
                <w:szCs w:val="24"/>
              </w:rPr>
              <w:t>ANCIENT ROME</w:t>
            </w:r>
          </w:p>
        </w:tc>
        <w:tc>
          <w:tcPr>
            <w:tcW w:w="2693" w:type="dxa"/>
            <w:shd w:val="clear" w:color="auto" w:fill="A6B0F0"/>
            <w:vAlign w:val="center"/>
          </w:tcPr>
          <w:p w14:paraId="41510788" w14:textId="77777777" w:rsidR="0033274E" w:rsidRPr="00BB6CAA" w:rsidRDefault="0033274E" w:rsidP="00355EFB">
            <w:pPr>
              <w:spacing w:after="100" w:afterAutospacing="1"/>
              <w:jc w:val="center"/>
              <w:rPr>
                <w:color w:val="FFFFFF" w:themeColor="background1"/>
                <w:sz w:val="24"/>
                <w:szCs w:val="24"/>
              </w:rPr>
            </w:pPr>
            <w:r>
              <w:rPr>
                <w:sz w:val="24"/>
                <w:szCs w:val="24"/>
              </w:rPr>
              <w:t>GLADIATOR</w:t>
            </w:r>
          </w:p>
        </w:tc>
        <w:tc>
          <w:tcPr>
            <w:tcW w:w="2583" w:type="dxa"/>
            <w:shd w:val="clear" w:color="auto" w:fill="A8D08D"/>
            <w:vAlign w:val="center"/>
          </w:tcPr>
          <w:p w14:paraId="5C9AC0A0" w14:textId="77777777" w:rsidR="0033274E" w:rsidRPr="00BB6CAA" w:rsidRDefault="0033274E" w:rsidP="00355EFB">
            <w:pPr>
              <w:spacing w:after="100" w:afterAutospacing="1"/>
              <w:jc w:val="center"/>
              <w:rPr>
                <w:color w:val="FFFFFF" w:themeColor="background1"/>
                <w:sz w:val="24"/>
                <w:szCs w:val="24"/>
              </w:rPr>
            </w:pPr>
            <w:r>
              <w:rPr>
                <w:sz w:val="24"/>
                <w:szCs w:val="24"/>
              </w:rPr>
              <w:t>CONSERVATION</w:t>
            </w:r>
          </w:p>
        </w:tc>
      </w:tr>
    </w:tbl>
    <w:p w14:paraId="2516B18A" w14:textId="77777777" w:rsidR="0033274E" w:rsidRDefault="0033274E" w:rsidP="0033274E">
      <w:pPr>
        <w:spacing w:after="0"/>
      </w:pPr>
    </w:p>
    <w:p w14:paraId="72A5D39F" w14:textId="77777777" w:rsidR="0033274E" w:rsidRPr="00BB6B10" w:rsidRDefault="0033274E" w:rsidP="0033274E">
      <w:pPr>
        <w:spacing w:after="0"/>
      </w:pPr>
    </w:p>
    <w:p w14:paraId="5EB46875" w14:textId="77777777" w:rsidR="0033274E" w:rsidRPr="00F94CB9" w:rsidRDefault="0033274E" w:rsidP="0033274E">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Research project</w:t>
      </w:r>
    </w:p>
    <w:p w14:paraId="4A182758" w14:textId="77777777" w:rsidR="0033274E" w:rsidRPr="00F94CB9" w:rsidRDefault="0033274E" w:rsidP="0033274E">
      <w:pPr>
        <w:spacing w:after="0"/>
        <w:ind w:right="-1"/>
        <w:rPr>
          <w:rFonts w:asciiTheme="minorHAnsi" w:hAnsiTheme="minorHAnsi" w:cstheme="minorHAnsi"/>
        </w:rPr>
      </w:pPr>
      <w:r w:rsidRPr="00F94CB9">
        <w:rPr>
          <w:rFonts w:asciiTheme="minorHAnsi" w:hAnsiTheme="minorHAnsi" w:cstheme="minorHAnsi"/>
        </w:rPr>
        <w:t xml:space="preserve">After watching and discussing the BTN </w:t>
      </w:r>
      <w:r>
        <w:rPr>
          <w:rFonts w:asciiTheme="minorHAnsi" w:hAnsiTheme="minorHAnsi" w:cstheme="minorHAnsi"/>
        </w:rPr>
        <w:t>Colosseum</w:t>
      </w:r>
      <w:r w:rsidRPr="00F94CB9">
        <w:rPr>
          <w:rFonts w:asciiTheme="minorHAnsi" w:hAnsiTheme="minorHAnsi" w:cstheme="minorHAnsi"/>
        </w:rPr>
        <w:t xml:space="preserve"> </w:t>
      </w:r>
      <w:r>
        <w:rPr>
          <w:rFonts w:asciiTheme="minorHAnsi" w:hAnsiTheme="minorHAnsi" w:cstheme="minorHAnsi"/>
        </w:rPr>
        <w:t xml:space="preserve">Renovation </w:t>
      </w:r>
      <w:r w:rsidRPr="00F94CB9">
        <w:rPr>
          <w:rFonts w:asciiTheme="minorHAnsi" w:hAnsiTheme="minorHAnsi" w:cstheme="minorHAnsi"/>
        </w:rPr>
        <w:t xml:space="preserve">story, what questions do students have and what are the gaps in their knowledge? The following KWLH organiser provides students with a framework to explore their knowledge on this topic and consider what they would like to know and learn. </w:t>
      </w:r>
    </w:p>
    <w:p w14:paraId="1BAA48D1" w14:textId="77777777" w:rsidR="0033274E" w:rsidRPr="00F94CB9" w:rsidRDefault="0033274E" w:rsidP="0033274E">
      <w:pPr>
        <w:spacing w:after="0"/>
        <w:ind w:right="-1"/>
        <w:rPr>
          <w:rFonts w:asciiTheme="minorHAnsi" w:eastAsia="Times New Roman" w:hAnsiTheme="minorHAnsi" w:cstheme="minorHAnsi"/>
        </w:rPr>
      </w:pPr>
    </w:p>
    <w:tbl>
      <w:tblPr>
        <w:tblW w:w="0" w:type="auto"/>
        <w:tblInd w:w="10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2058"/>
        <w:gridCol w:w="2201"/>
        <w:gridCol w:w="1915"/>
        <w:gridCol w:w="1828"/>
      </w:tblGrid>
      <w:tr w:rsidR="0033274E" w:rsidRPr="00F94CB9" w14:paraId="6F10A4A9" w14:textId="77777777" w:rsidTr="00355EFB">
        <w:trPr>
          <w:trHeight w:val="479"/>
        </w:trPr>
        <w:tc>
          <w:tcPr>
            <w:tcW w:w="205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EB83857" w14:textId="77777777" w:rsidR="0033274E" w:rsidRPr="00F94CB9" w:rsidRDefault="0033274E" w:rsidP="00355EFB">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k</w:t>
            </w:r>
            <w:r w:rsidRPr="00F94CB9">
              <w:rPr>
                <w:rFonts w:asciiTheme="minorHAnsi" w:eastAsia="Times New Roman" w:hAnsiTheme="minorHAnsi" w:cstheme="minorHAnsi"/>
                <w:b/>
                <w:i/>
                <w:color w:val="000000"/>
                <w:lang w:eastAsia="en-AU"/>
              </w:rPr>
              <w:t>now?</w:t>
            </w:r>
          </w:p>
        </w:tc>
        <w:tc>
          <w:tcPr>
            <w:tcW w:w="22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2C564736" w14:textId="77777777" w:rsidR="0033274E" w:rsidRPr="00F94CB9" w:rsidRDefault="0033274E" w:rsidP="00355EFB">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w</w:t>
            </w:r>
            <w:r w:rsidRPr="00F94CB9">
              <w:rPr>
                <w:rFonts w:asciiTheme="minorHAnsi" w:eastAsia="Times New Roman" w:hAnsiTheme="minorHAnsi" w:cstheme="minorHAnsi"/>
                <w:b/>
                <w:i/>
                <w:color w:val="000000"/>
                <w:lang w:eastAsia="en-AU"/>
              </w:rPr>
              <w:t>ant to know?</w:t>
            </w:r>
          </w:p>
        </w:tc>
        <w:tc>
          <w:tcPr>
            <w:tcW w:w="1915"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04F6A1C9" w14:textId="77777777" w:rsidR="0033274E" w:rsidRPr="00F94CB9" w:rsidRDefault="0033274E" w:rsidP="00355EFB">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have I </w:t>
            </w:r>
            <w:r w:rsidRPr="00F94CB9">
              <w:rPr>
                <w:rFonts w:asciiTheme="minorHAnsi" w:eastAsia="Times New Roman" w:hAnsiTheme="minorHAnsi" w:cstheme="minorHAnsi"/>
                <w:b/>
                <w:i/>
                <w:color w:val="000000"/>
                <w:u w:val="single"/>
                <w:lang w:eastAsia="en-AU"/>
              </w:rPr>
              <w:t>l</w:t>
            </w:r>
            <w:r w:rsidRPr="00F94CB9">
              <w:rPr>
                <w:rFonts w:asciiTheme="minorHAnsi" w:eastAsia="Times New Roman" w:hAnsiTheme="minorHAnsi" w:cstheme="minorHAnsi"/>
                <w:b/>
                <w:i/>
                <w:color w:val="000000"/>
                <w:lang w:eastAsia="en-AU"/>
              </w:rPr>
              <w:t>earnt?</w:t>
            </w:r>
          </w:p>
        </w:tc>
        <w:tc>
          <w:tcPr>
            <w:tcW w:w="182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04A95438" w14:textId="77777777" w:rsidR="0033274E" w:rsidRPr="00F94CB9" w:rsidRDefault="0033274E" w:rsidP="00355EFB">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u w:val="single"/>
                <w:lang w:eastAsia="en-AU"/>
              </w:rPr>
              <w:t>H</w:t>
            </w:r>
            <w:r w:rsidRPr="00F94CB9">
              <w:rPr>
                <w:rFonts w:asciiTheme="minorHAnsi" w:eastAsia="Times New Roman" w:hAnsiTheme="minorHAnsi" w:cstheme="minorHAnsi"/>
                <w:b/>
                <w:i/>
                <w:color w:val="000000"/>
                <w:lang w:eastAsia="en-AU"/>
              </w:rPr>
              <w:t>ow will I find out?</w:t>
            </w:r>
          </w:p>
        </w:tc>
      </w:tr>
      <w:tr w:rsidR="0033274E" w:rsidRPr="00F94CB9" w14:paraId="6A528F23" w14:textId="77777777" w:rsidTr="00355EFB">
        <w:trPr>
          <w:trHeight w:val="1419"/>
        </w:trPr>
        <w:tc>
          <w:tcPr>
            <w:tcW w:w="2058" w:type="dxa"/>
            <w:tcBorders>
              <w:top w:val="single" w:sz="18" w:space="0" w:color="FFFFFF"/>
              <w:left w:val="single" w:sz="18" w:space="0" w:color="FFFFFF"/>
              <w:bottom w:val="single" w:sz="18" w:space="0" w:color="FFFFFF"/>
              <w:right w:val="single" w:sz="18" w:space="0" w:color="FFFFFF"/>
            </w:tcBorders>
            <w:shd w:val="clear" w:color="auto" w:fill="F2F2F2"/>
          </w:tcPr>
          <w:p w14:paraId="6C89C9B3" w14:textId="77777777" w:rsidR="0033274E" w:rsidRPr="00F94CB9" w:rsidRDefault="0033274E" w:rsidP="00355EFB">
            <w:pPr>
              <w:spacing w:after="0"/>
              <w:rPr>
                <w:rFonts w:asciiTheme="minorHAnsi" w:eastAsia="Times New Roman" w:hAnsiTheme="minorHAnsi" w:cstheme="minorHAnsi"/>
                <w:color w:val="000000"/>
                <w:lang w:eastAsia="en-AU"/>
              </w:rPr>
            </w:pPr>
          </w:p>
        </w:tc>
        <w:tc>
          <w:tcPr>
            <w:tcW w:w="2201" w:type="dxa"/>
            <w:tcBorders>
              <w:top w:val="single" w:sz="18" w:space="0" w:color="FFFFFF"/>
              <w:left w:val="single" w:sz="18" w:space="0" w:color="FFFFFF"/>
              <w:bottom w:val="single" w:sz="18" w:space="0" w:color="FFFFFF"/>
              <w:right w:val="single" w:sz="18" w:space="0" w:color="FFFFFF"/>
            </w:tcBorders>
            <w:shd w:val="clear" w:color="auto" w:fill="F2F2F2"/>
          </w:tcPr>
          <w:p w14:paraId="7D0BBDDA" w14:textId="77777777" w:rsidR="0033274E" w:rsidRPr="00F94CB9" w:rsidRDefault="0033274E" w:rsidP="00355EFB">
            <w:pPr>
              <w:spacing w:after="0"/>
              <w:rPr>
                <w:rFonts w:asciiTheme="minorHAnsi" w:eastAsia="Times New Roman" w:hAnsiTheme="minorHAnsi" w:cstheme="minorHAnsi"/>
                <w:color w:val="000000"/>
                <w:lang w:eastAsia="en-AU"/>
              </w:rPr>
            </w:pPr>
          </w:p>
        </w:tc>
        <w:tc>
          <w:tcPr>
            <w:tcW w:w="1915" w:type="dxa"/>
            <w:tcBorders>
              <w:top w:val="single" w:sz="18" w:space="0" w:color="FFFFFF"/>
              <w:left w:val="single" w:sz="18" w:space="0" w:color="FFFFFF"/>
              <w:bottom w:val="single" w:sz="18" w:space="0" w:color="FFFFFF"/>
              <w:right w:val="single" w:sz="18" w:space="0" w:color="FFFFFF"/>
            </w:tcBorders>
            <w:shd w:val="clear" w:color="auto" w:fill="F2F2F2"/>
          </w:tcPr>
          <w:p w14:paraId="467F4EB4" w14:textId="77777777" w:rsidR="0033274E" w:rsidRPr="00F94CB9" w:rsidRDefault="0033274E" w:rsidP="00355EFB">
            <w:pPr>
              <w:spacing w:after="0"/>
              <w:rPr>
                <w:rFonts w:asciiTheme="minorHAnsi" w:eastAsia="Times New Roman" w:hAnsiTheme="minorHAnsi" w:cstheme="minorHAnsi"/>
                <w:color w:val="000000"/>
                <w:lang w:eastAsia="en-AU"/>
              </w:rPr>
            </w:pPr>
          </w:p>
        </w:tc>
        <w:tc>
          <w:tcPr>
            <w:tcW w:w="1828" w:type="dxa"/>
            <w:tcBorders>
              <w:top w:val="single" w:sz="18" w:space="0" w:color="FFFFFF"/>
              <w:left w:val="single" w:sz="18" w:space="0" w:color="FFFFFF"/>
              <w:bottom w:val="single" w:sz="18" w:space="0" w:color="FFFFFF"/>
              <w:right w:val="single" w:sz="18" w:space="0" w:color="FFFFFF"/>
            </w:tcBorders>
            <w:shd w:val="clear" w:color="auto" w:fill="F2F2F2"/>
          </w:tcPr>
          <w:p w14:paraId="1CFB28A2" w14:textId="77777777" w:rsidR="0033274E" w:rsidRPr="00F94CB9" w:rsidRDefault="0033274E" w:rsidP="00355EFB">
            <w:pPr>
              <w:spacing w:after="0"/>
              <w:rPr>
                <w:rFonts w:asciiTheme="minorHAnsi" w:eastAsia="Times New Roman" w:hAnsiTheme="minorHAnsi" w:cstheme="minorHAnsi"/>
                <w:color w:val="000000"/>
                <w:lang w:eastAsia="en-AU"/>
              </w:rPr>
            </w:pPr>
          </w:p>
        </w:tc>
      </w:tr>
    </w:tbl>
    <w:p w14:paraId="7C4A2C12" w14:textId="77777777" w:rsidR="0033274E" w:rsidRPr="00F94CB9" w:rsidRDefault="0033274E" w:rsidP="0033274E">
      <w:pPr>
        <w:spacing w:after="0"/>
        <w:ind w:right="-1"/>
        <w:rPr>
          <w:rFonts w:asciiTheme="minorHAnsi" w:hAnsiTheme="minorHAnsi" w:cstheme="minorHAnsi"/>
        </w:rPr>
      </w:pPr>
    </w:p>
    <w:p w14:paraId="4489A021" w14:textId="77777777" w:rsidR="0033274E" w:rsidRDefault="0033274E" w:rsidP="0033274E">
      <w:pPr>
        <w:spacing w:after="0"/>
        <w:ind w:right="-1"/>
        <w:rPr>
          <w:rFonts w:asciiTheme="minorHAnsi" w:hAnsiTheme="minorHAnsi" w:cstheme="minorHAnsi"/>
        </w:rPr>
      </w:pPr>
      <w:r w:rsidRPr="00F94CB9">
        <w:rPr>
          <w:rFonts w:asciiTheme="minorHAnsi" w:hAnsiTheme="minorHAnsi" w:cstheme="minorHAnsi"/>
        </w:rPr>
        <w:t xml:space="preserve">Students will develop their own question/s </w:t>
      </w:r>
      <w:r>
        <w:rPr>
          <w:rFonts w:asciiTheme="minorHAnsi" w:hAnsiTheme="minorHAnsi" w:cstheme="minorHAnsi"/>
        </w:rPr>
        <w:t xml:space="preserve">to research or select one of the questions below. </w:t>
      </w:r>
      <w:r w:rsidRPr="00F94CB9">
        <w:rPr>
          <w:rFonts w:asciiTheme="minorHAnsi" w:hAnsiTheme="minorHAnsi" w:cstheme="minorHAnsi"/>
        </w:rPr>
        <w:t xml:space="preserve"> </w:t>
      </w:r>
    </w:p>
    <w:p w14:paraId="6ED0F9E9" w14:textId="77777777" w:rsidR="0033274E" w:rsidRDefault="0033274E" w:rsidP="0033274E">
      <w:pPr>
        <w:pStyle w:val="NormalWeb"/>
        <w:numPr>
          <w:ilvl w:val="0"/>
          <w:numId w:val="36"/>
        </w:numPr>
        <w:spacing w:before="0" w:beforeAutospacing="0" w:after="0" w:line="276" w:lineRule="auto"/>
        <w:rPr>
          <w:rFonts w:ascii="Calibri" w:hAnsi="Calibri" w:cs="Calibri"/>
          <w:sz w:val="22"/>
          <w:szCs w:val="22"/>
        </w:rPr>
      </w:pPr>
      <w:r>
        <w:rPr>
          <w:rFonts w:ascii="Calibri" w:hAnsi="Calibri" w:cs="Calibri"/>
          <w:sz w:val="22"/>
          <w:szCs w:val="22"/>
        </w:rPr>
        <w:t xml:space="preserve">When was the Colosseum built? What did it look like when it was first built? How do we know? </w:t>
      </w:r>
    </w:p>
    <w:p w14:paraId="62105D5F" w14:textId="77777777" w:rsidR="0033274E" w:rsidRDefault="0033274E" w:rsidP="0033274E">
      <w:pPr>
        <w:pStyle w:val="NormalWeb"/>
        <w:numPr>
          <w:ilvl w:val="0"/>
          <w:numId w:val="36"/>
        </w:numPr>
        <w:spacing w:before="0" w:beforeAutospacing="0" w:after="0" w:line="276" w:lineRule="auto"/>
        <w:rPr>
          <w:rFonts w:ascii="Calibri" w:hAnsi="Calibri" w:cs="Calibri"/>
          <w:sz w:val="22"/>
          <w:szCs w:val="22"/>
        </w:rPr>
      </w:pPr>
      <w:r>
        <w:rPr>
          <w:rFonts w:ascii="Calibri" w:hAnsi="Calibri" w:cs="Calibri"/>
          <w:sz w:val="22"/>
          <w:szCs w:val="22"/>
        </w:rPr>
        <w:t>Who built the Colosseum? Why did they build the Colosseum?</w:t>
      </w:r>
    </w:p>
    <w:p w14:paraId="28DAFDEC" w14:textId="77777777" w:rsidR="0033274E" w:rsidRPr="00FE6278" w:rsidRDefault="0033274E" w:rsidP="0033274E">
      <w:pPr>
        <w:pStyle w:val="NormalWeb"/>
        <w:numPr>
          <w:ilvl w:val="0"/>
          <w:numId w:val="36"/>
        </w:numPr>
        <w:spacing w:before="0" w:beforeAutospacing="0" w:after="0" w:line="276" w:lineRule="auto"/>
        <w:rPr>
          <w:rFonts w:ascii="Calibri" w:hAnsi="Calibri" w:cs="Calibri"/>
          <w:sz w:val="22"/>
          <w:szCs w:val="22"/>
        </w:rPr>
      </w:pPr>
      <w:r>
        <w:rPr>
          <w:rFonts w:ascii="Calibri" w:hAnsi="Calibri" w:cs="Calibri"/>
          <w:sz w:val="22"/>
          <w:szCs w:val="22"/>
        </w:rPr>
        <w:t xml:space="preserve">What events happened at the Colosseum? </w:t>
      </w:r>
    </w:p>
    <w:p w14:paraId="744C1C99" w14:textId="77777777" w:rsidR="0033274E" w:rsidRDefault="0033274E" w:rsidP="0033274E">
      <w:pPr>
        <w:pStyle w:val="NormalWeb"/>
        <w:numPr>
          <w:ilvl w:val="0"/>
          <w:numId w:val="36"/>
        </w:numPr>
        <w:spacing w:before="0" w:beforeAutospacing="0" w:after="0" w:line="276" w:lineRule="auto"/>
        <w:rPr>
          <w:rFonts w:ascii="Calibri" w:hAnsi="Calibri" w:cs="Calibri"/>
          <w:sz w:val="22"/>
          <w:szCs w:val="22"/>
        </w:rPr>
      </w:pPr>
      <w:r>
        <w:rPr>
          <w:rFonts w:ascii="Calibri" w:hAnsi="Calibri" w:cs="Calibri"/>
          <w:sz w:val="22"/>
          <w:szCs w:val="22"/>
        </w:rPr>
        <w:t>How has the Colosseum helped us learn about life in ancient Rome? Choose one aspect of ancient roman life to explore in more detail.</w:t>
      </w:r>
    </w:p>
    <w:p w14:paraId="26F21FEE" w14:textId="77777777" w:rsidR="0033274E" w:rsidRPr="00EF75EA" w:rsidRDefault="0033274E" w:rsidP="0033274E">
      <w:pPr>
        <w:pStyle w:val="NormalWeb"/>
        <w:numPr>
          <w:ilvl w:val="0"/>
          <w:numId w:val="36"/>
        </w:numPr>
        <w:spacing w:before="0" w:beforeAutospacing="0" w:after="0" w:line="276" w:lineRule="auto"/>
        <w:rPr>
          <w:rFonts w:ascii="Calibri" w:hAnsi="Calibri" w:cs="Calibri"/>
          <w:sz w:val="22"/>
          <w:szCs w:val="22"/>
        </w:rPr>
      </w:pPr>
      <w:r>
        <w:rPr>
          <w:rFonts w:ascii="Calibri" w:hAnsi="Calibri" w:cs="Calibri"/>
          <w:sz w:val="22"/>
          <w:szCs w:val="22"/>
        </w:rPr>
        <w:t>Why is the Colosseum important to us now?</w:t>
      </w:r>
    </w:p>
    <w:p w14:paraId="31BFBB2A" w14:textId="77777777" w:rsidR="0033274E" w:rsidRPr="00EF75EA" w:rsidRDefault="0033274E" w:rsidP="0033274E">
      <w:pPr>
        <w:pStyle w:val="NormalWeb"/>
        <w:numPr>
          <w:ilvl w:val="0"/>
          <w:numId w:val="36"/>
        </w:numPr>
        <w:spacing w:before="0" w:beforeAutospacing="0" w:after="0" w:line="276" w:lineRule="auto"/>
        <w:rPr>
          <w:rFonts w:ascii="Calibri" w:hAnsi="Calibri" w:cs="Calibri"/>
          <w:sz w:val="22"/>
          <w:szCs w:val="22"/>
        </w:rPr>
      </w:pPr>
      <w:r>
        <w:rPr>
          <w:rFonts w:ascii="Calibri" w:hAnsi="Calibri" w:cs="Calibri"/>
          <w:sz w:val="22"/>
          <w:szCs w:val="22"/>
        </w:rPr>
        <w:t xml:space="preserve">What is the original name of the Colosseum? Explore the history of the naming of the Colosseum. </w:t>
      </w:r>
    </w:p>
    <w:p w14:paraId="237BFB99" w14:textId="77777777" w:rsidR="0033274E" w:rsidRDefault="0033274E" w:rsidP="0033274E">
      <w:pPr>
        <w:pStyle w:val="NormalWeb"/>
        <w:numPr>
          <w:ilvl w:val="0"/>
          <w:numId w:val="36"/>
        </w:numPr>
        <w:spacing w:before="0" w:beforeAutospacing="0" w:after="0" w:line="276" w:lineRule="auto"/>
        <w:rPr>
          <w:rFonts w:ascii="Calibri" w:hAnsi="Calibri" w:cs="Calibri"/>
          <w:sz w:val="22"/>
          <w:szCs w:val="22"/>
        </w:rPr>
      </w:pPr>
      <w:r w:rsidRPr="007F4862">
        <w:rPr>
          <w:rFonts w:ascii="Calibri" w:hAnsi="Calibri" w:cs="Calibri"/>
          <w:sz w:val="22"/>
          <w:szCs w:val="22"/>
        </w:rPr>
        <w:t xml:space="preserve">Create a timeline to show significant events in ancient Rome. Include events like the development of </w:t>
      </w:r>
      <w:r>
        <w:rPr>
          <w:rFonts w:ascii="Calibri" w:hAnsi="Calibri" w:cs="Calibri"/>
          <w:sz w:val="22"/>
          <w:szCs w:val="22"/>
        </w:rPr>
        <w:t>R</w:t>
      </w:r>
      <w:r w:rsidRPr="007F4862">
        <w:rPr>
          <w:rFonts w:ascii="Calibri" w:hAnsi="Calibri" w:cs="Calibri"/>
          <w:sz w:val="22"/>
          <w:szCs w:val="22"/>
        </w:rPr>
        <w:t>oman numerals</w:t>
      </w:r>
      <w:r>
        <w:rPr>
          <w:rFonts w:ascii="Calibri" w:hAnsi="Calibri" w:cs="Calibri"/>
          <w:sz w:val="22"/>
          <w:szCs w:val="22"/>
        </w:rPr>
        <w:t xml:space="preserve"> and</w:t>
      </w:r>
      <w:r w:rsidRPr="007F4862">
        <w:rPr>
          <w:rFonts w:ascii="Calibri" w:hAnsi="Calibri" w:cs="Calibri"/>
          <w:sz w:val="22"/>
          <w:szCs w:val="22"/>
        </w:rPr>
        <w:t xml:space="preserve"> </w:t>
      </w:r>
      <w:r>
        <w:rPr>
          <w:rFonts w:ascii="Calibri" w:hAnsi="Calibri" w:cs="Calibri"/>
          <w:sz w:val="22"/>
          <w:szCs w:val="22"/>
        </w:rPr>
        <w:t xml:space="preserve">Roman aqueducts. What evidence can we see today of these Roman developments? </w:t>
      </w:r>
    </w:p>
    <w:p w14:paraId="666FDF0B" w14:textId="77777777" w:rsidR="0033274E" w:rsidRPr="00FE6278" w:rsidRDefault="0033274E" w:rsidP="0033274E">
      <w:pPr>
        <w:pStyle w:val="NormalWeb"/>
        <w:spacing w:before="0" w:beforeAutospacing="0" w:after="0" w:line="276" w:lineRule="auto"/>
        <w:rPr>
          <w:rFonts w:ascii="Calibri" w:hAnsi="Calibri" w:cs="Calibri"/>
          <w:sz w:val="22"/>
          <w:szCs w:val="22"/>
        </w:rPr>
      </w:pPr>
    </w:p>
    <w:p w14:paraId="6CCC8741" w14:textId="77777777" w:rsidR="0033274E" w:rsidRPr="004B67EE" w:rsidRDefault="0033274E" w:rsidP="0033274E">
      <w:pPr>
        <w:pStyle w:val="Heading1"/>
        <w:spacing w:line="276" w:lineRule="auto"/>
        <w:rPr>
          <w:lang w:val="en-AU"/>
        </w:rPr>
      </w:pPr>
      <w:r>
        <w:t>Activity</w:t>
      </w:r>
      <w:r>
        <w:rPr>
          <w:lang w:val="en-US"/>
        </w:rPr>
        <w:t xml:space="preserve">: </w:t>
      </w:r>
      <w:r>
        <w:rPr>
          <w:lang w:val="en-AU"/>
        </w:rPr>
        <w:t>Investigating the ancient past</w:t>
      </w:r>
    </w:p>
    <w:p w14:paraId="7D6DB5C8" w14:textId="77777777" w:rsidR="0033274E" w:rsidRPr="00776BEE" w:rsidRDefault="0033274E" w:rsidP="0033274E">
      <w:pPr>
        <w:autoSpaceDE w:val="0"/>
        <w:autoSpaceDN w:val="0"/>
        <w:adjustRightInd w:val="0"/>
        <w:spacing w:after="0"/>
        <w:rPr>
          <w:rFonts w:asciiTheme="minorHAnsi" w:hAnsiTheme="minorHAnsi" w:cstheme="minorHAnsi"/>
          <w:lang w:eastAsia="en-AU"/>
        </w:rPr>
      </w:pPr>
      <w:r w:rsidRPr="00776BEE">
        <w:rPr>
          <w:rFonts w:asciiTheme="minorHAnsi" w:hAnsiTheme="minorHAnsi" w:cstheme="minorHAnsi"/>
          <w:lang w:eastAsia="en-AU"/>
        </w:rPr>
        <w:t xml:space="preserve">Finding out about the ancient past can be difficult. Some ancient peoples and civilisations have left behind evidence of the past which help us learn about how they lived.  </w:t>
      </w:r>
      <w:r>
        <w:rPr>
          <w:rFonts w:asciiTheme="minorHAnsi" w:hAnsiTheme="minorHAnsi" w:cstheme="minorHAnsi"/>
          <w:lang w:eastAsia="en-AU"/>
        </w:rPr>
        <w:t>Working in pairs or small groups, ask students to consider one or more of the following questions:</w:t>
      </w:r>
    </w:p>
    <w:p w14:paraId="74E3AC85" w14:textId="77777777" w:rsidR="0033274E" w:rsidRPr="00BA2EC2" w:rsidRDefault="0033274E" w:rsidP="0033274E">
      <w:pPr>
        <w:numPr>
          <w:ilvl w:val="0"/>
          <w:numId w:val="34"/>
        </w:numPr>
        <w:spacing w:after="0"/>
        <w:rPr>
          <w:rFonts w:asciiTheme="minorHAnsi" w:hAnsiTheme="minorHAnsi" w:cstheme="minorHAnsi"/>
        </w:rPr>
      </w:pPr>
      <w:r>
        <w:rPr>
          <w:rFonts w:asciiTheme="minorHAnsi" w:hAnsiTheme="minorHAnsi" w:cstheme="minorHAnsi"/>
        </w:rPr>
        <w:t>Why do you think people investigate the ancient past?</w:t>
      </w:r>
    </w:p>
    <w:p w14:paraId="5D5E55B0" w14:textId="77777777" w:rsidR="0033274E" w:rsidRDefault="0033274E" w:rsidP="0033274E">
      <w:pPr>
        <w:numPr>
          <w:ilvl w:val="0"/>
          <w:numId w:val="34"/>
        </w:numPr>
        <w:spacing w:after="0"/>
        <w:rPr>
          <w:rFonts w:asciiTheme="minorHAnsi" w:hAnsiTheme="minorHAnsi" w:cstheme="minorHAnsi"/>
        </w:rPr>
      </w:pPr>
      <w:r w:rsidRPr="00BA2EC2">
        <w:rPr>
          <w:rFonts w:asciiTheme="minorHAnsi" w:hAnsiTheme="minorHAnsi" w:cstheme="minorHAnsi"/>
        </w:rPr>
        <w:t>How do we know about the ancient past?</w:t>
      </w:r>
      <w:r>
        <w:rPr>
          <w:rFonts w:asciiTheme="minorHAnsi" w:hAnsiTheme="minorHAnsi" w:cstheme="minorHAnsi"/>
        </w:rPr>
        <w:t xml:space="preserve"> For example, archaeologists make discoveries, looking at artefacts in museums.</w:t>
      </w:r>
    </w:p>
    <w:p w14:paraId="070A2605" w14:textId="77777777" w:rsidR="0033274E" w:rsidRPr="009F462A" w:rsidRDefault="0033274E" w:rsidP="0033274E">
      <w:pPr>
        <w:numPr>
          <w:ilvl w:val="0"/>
          <w:numId w:val="34"/>
        </w:numPr>
        <w:shd w:val="clear" w:color="auto" w:fill="FFFFFF"/>
        <w:spacing w:after="0"/>
        <w:rPr>
          <w:rFonts w:asciiTheme="minorHAnsi" w:hAnsiTheme="minorHAnsi" w:cstheme="minorHAnsi"/>
        </w:rPr>
      </w:pPr>
      <w:r w:rsidRPr="00643EF6">
        <w:rPr>
          <w:noProof/>
        </w:rPr>
        <w:lastRenderedPageBreak/>
        <w:drawing>
          <wp:anchor distT="0" distB="0" distL="114300" distR="114300" simplePos="0" relativeHeight="251668485" behindDoc="0" locked="0" layoutInCell="1" allowOverlap="1" wp14:anchorId="5F767D66" wp14:editId="5FB59808">
            <wp:simplePos x="0" y="0"/>
            <wp:positionH relativeFrom="margin">
              <wp:align>right</wp:align>
            </wp:positionH>
            <wp:positionV relativeFrom="paragraph">
              <wp:posOffset>13335</wp:posOffset>
            </wp:positionV>
            <wp:extent cx="1607185" cy="1367790"/>
            <wp:effectExtent l="0" t="0" r="0" b="3810"/>
            <wp:wrapSquare wrapText="bothSides"/>
            <wp:docPr id="16" name="Picture 16" descr="Comment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mentBubbles"/>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07185" cy="136779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W</w:t>
      </w:r>
      <w:r w:rsidRPr="009F462A">
        <w:rPr>
          <w:rFonts w:asciiTheme="minorHAnsi" w:hAnsiTheme="minorHAnsi" w:cstheme="minorHAnsi"/>
        </w:rPr>
        <w:t xml:space="preserve">hat are some examples of evidence or places which help us </w:t>
      </w:r>
      <w:r w:rsidRPr="009F462A">
        <w:rPr>
          <w:rFonts w:asciiTheme="minorHAnsi" w:eastAsia="Times New Roman" w:hAnsiTheme="minorHAnsi" w:cstheme="minorHAnsi"/>
          <w:color w:val="000000"/>
          <w:lang w:eastAsia="en-AU"/>
        </w:rPr>
        <w:t>understand the ancient past</w:t>
      </w:r>
      <w:r>
        <w:rPr>
          <w:rFonts w:asciiTheme="minorHAnsi" w:eastAsia="Times New Roman" w:hAnsiTheme="minorHAnsi" w:cstheme="minorHAnsi"/>
          <w:color w:val="000000"/>
          <w:lang w:eastAsia="en-AU"/>
        </w:rPr>
        <w:t>?</w:t>
      </w:r>
      <w:r w:rsidRPr="009F462A">
        <w:rPr>
          <w:rFonts w:asciiTheme="minorHAnsi" w:eastAsia="Times New Roman" w:hAnsiTheme="minorHAnsi" w:cstheme="minorHAnsi"/>
          <w:color w:val="000000"/>
          <w:lang w:eastAsia="en-AU"/>
        </w:rPr>
        <w:t xml:space="preserve"> </w:t>
      </w:r>
      <w:r>
        <w:rPr>
          <w:rFonts w:asciiTheme="minorHAnsi" w:eastAsia="Times New Roman" w:hAnsiTheme="minorHAnsi" w:cstheme="minorHAnsi"/>
          <w:color w:val="000000"/>
          <w:lang w:eastAsia="en-AU"/>
        </w:rPr>
        <w:t xml:space="preserve">Choose one example in Rome to explore in more detail. </w:t>
      </w:r>
    </w:p>
    <w:p w14:paraId="2B614291" w14:textId="77777777" w:rsidR="0033274E" w:rsidRDefault="0033274E" w:rsidP="0033274E">
      <w:pPr>
        <w:numPr>
          <w:ilvl w:val="0"/>
          <w:numId w:val="34"/>
        </w:numPr>
        <w:spacing w:after="0"/>
        <w:rPr>
          <w:rFonts w:asciiTheme="minorHAnsi" w:hAnsiTheme="minorHAnsi" w:cstheme="minorHAnsi"/>
        </w:rPr>
      </w:pPr>
      <w:r w:rsidRPr="00BA2EC2">
        <w:rPr>
          <w:rFonts w:asciiTheme="minorHAnsi" w:hAnsiTheme="minorHAnsi" w:cstheme="minorHAnsi"/>
        </w:rPr>
        <w:t xml:space="preserve">Why is it important to conserve </w:t>
      </w:r>
      <w:r>
        <w:rPr>
          <w:rFonts w:asciiTheme="minorHAnsi" w:hAnsiTheme="minorHAnsi" w:cstheme="minorHAnsi"/>
        </w:rPr>
        <w:t>ancient ruins?</w:t>
      </w:r>
    </w:p>
    <w:p w14:paraId="4D4389B8" w14:textId="77777777" w:rsidR="0033274E" w:rsidRPr="00BA2EC2" w:rsidRDefault="0033274E" w:rsidP="0033274E">
      <w:pPr>
        <w:numPr>
          <w:ilvl w:val="0"/>
          <w:numId w:val="34"/>
        </w:numPr>
        <w:spacing w:after="0"/>
        <w:rPr>
          <w:rFonts w:asciiTheme="minorHAnsi" w:hAnsiTheme="minorHAnsi" w:cstheme="minorHAnsi"/>
        </w:rPr>
      </w:pPr>
      <w:r w:rsidRPr="00BA2EC2">
        <w:rPr>
          <w:rFonts w:asciiTheme="minorHAnsi" w:hAnsiTheme="minorHAnsi" w:cstheme="minorHAnsi"/>
        </w:rPr>
        <w:t xml:space="preserve">What are some characteristics of </w:t>
      </w:r>
      <w:r>
        <w:rPr>
          <w:rFonts w:asciiTheme="minorHAnsi" w:hAnsiTheme="minorHAnsi" w:cstheme="minorHAnsi"/>
        </w:rPr>
        <w:t>Roman’s</w:t>
      </w:r>
      <w:r w:rsidRPr="00BA2EC2">
        <w:rPr>
          <w:rFonts w:asciiTheme="minorHAnsi" w:hAnsiTheme="minorHAnsi" w:cstheme="minorHAnsi"/>
        </w:rPr>
        <w:t xml:space="preserve"> ancient societies?</w:t>
      </w:r>
    </w:p>
    <w:p w14:paraId="330737E7" w14:textId="77777777" w:rsidR="0033274E" w:rsidRPr="00BA2EC2" w:rsidRDefault="0033274E" w:rsidP="0033274E">
      <w:pPr>
        <w:numPr>
          <w:ilvl w:val="0"/>
          <w:numId w:val="34"/>
        </w:numPr>
        <w:spacing w:after="0"/>
        <w:rPr>
          <w:rFonts w:asciiTheme="minorHAnsi" w:hAnsiTheme="minorHAnsi" w:cstheme="minorHAnsi"/>
        </w:rPr>
      </w:pPr>
      <w:r>
        <w:rPr>
          <w:rFonts w:asciiTheme="minorHAnsi" w:hAnsiTheme="minorHAnsi" w:cstheme="minorHAnsi"/>
        </w:rPr>
        <w:t xml:space="preserve">How will the renovation to the Colosseum help us understand life in ancient Rome? </w:t>
      </w:r>
    </w:p>
    <w:p w14:paraId="36F86D83" w14:textId="77777777" w:rsidR="0033274E" w:rsidRDefault="0033274E" w:rsidP="0033274E">
      <w:pPr>
        <w:spacing w:after="0"/>
      </w:pPr>
    </w:p>
    <w:p w14:paraId="738E1733" w14:textId="77777777" w:rsidR="0033274E" w:rsidRDefault="0033274E" w:rsidP="0033274E">
      <w:pPr>
        <w:spacing w:after="0"/>
      </w:pPr>
    </w:p>
    <w:p w14:paraId="2D1CECD9" w14:textId="77777777" w:rsidR="0033274E" w:rsidRPr="00193670" w:rsidRDefault="0033274E" w:rsidP="0033274E">
      <w:pPr>
        <w:pStyle w:val="Heading1"/>
        <w:rPr>
          <w:lang w:val="en-US"/>
        </w:rPr>
      </w:pPr>
      <w:r>
        <w:t>Activity</w:t>
      </w:r>
      <w:r>
        <w:rPr>
          <w:lang w:val="en-US"/>
        </w:rPr>
        <w:t xml:space="preserve">: TEDEd video </w:t>
      </w:r>
    </w:p>
    <w:p w14:paraId="49B71B45" w14:textId="77777777" w:rsidR="0033274E" w:rsidRDefault="0033274E" w:rsidP="0033274E">
      <w:pPr>
        <w:spacing w:after="0"/>
        <w:rPr>
          <w:rFonts w:asciiTheme="minorHAnsi" w:hAnsiTheme="minorHAnsi" w:cstheme="minorHAnsi"/>
        </w:rPr>
      </w:pPr>
      <w:r>
        <w:rPr>
          <w:rFonts w:asciiTheme="minorHAnsi" w:hAnsiTheme="minorHAnsi" w:cstheme="minorHAnsi"/>
        </w:rPr>
        <w:t xml:space="preserve">As a class, watch this </w:t>
      </w:r>
      <w:hyperlink r:id="rId40" w:history="1">
        <w:r w:rsidRPr="008D4CFD">
          <w:rPr>
            <w:rStyle w:val="Hyperlink"/>
            <w:rFonts w:asciiTheme="minorHAnsi" w:hAnsiTheme="minorHAnsi" w:cstheme="minorHAnsi"/>
          </w:rPr>
          <w:t>T</w:t>
        </w:r>
        <w:r>
          <w:rPr>
            <w:rStyle w:val="Hyperlink"/>
            <w:rFonts w:asciiTheme="minorHAnsi" w:hAnsiTheme="minorHAnsi" w:cstheme="minorHAnsi"/>
          </w:rPr>
          <w:t>ED</w:t>
        </w:r>
        <w:r w:rsidRPr="008D4CFD">
          <w:rPr>
            <w:rStyle w:val="Hyperlink"/>
            <w:rFonts w:asciiTheme="minorHAnsi" w:hAnsiTheme="minorHAnsi" w:cstheme="minorHAnsi"/>
          </w:rPr>
          <w:t>E</w:t>
        </w:r>
        <w:r>
          <w:rPr>
            <w:rStyle w:val="Hyperlink"/>
            <w:rFonts w:asciiTheme="minorHAnsi" w:hAnsiTheme="minorHAnsi" w:cstheme="minorHAnsi"/>
          </w:rPr>
          <w:t>d</w:t>
        </w:r>
        <w:r w:rsidRPr="008D4CFD">
          <w:rPr>
            <w:rStyle w:val="Hyperlink"/>
            <w:rFonts w:asciiTheme="minorHAnsi" w:hAnsiTheme="minorHAnsi" w:cstheme="minorHAnsi"/>
          </w:rPr>
          <w:t xml:space="preserve"> video</w:t>
        </w:r>
      </w:hyperlink>
      <w:r>
        <w:rPr>
          <w:rFonts w:asciiTheme="minorHAnsi" w:hAnsiTheme="minorHAnsi" w:cstheme="minorHAnsi"/>
        </w:rPr>
        <w:t xml:space="preserve"> to learn more about the role of the Colosseum in ancient Rome. Students will then respond to the following questions. </w:t>
      </w:r>
    </w:p>
    <w:p w14:paraId="109E0920" w14:textId="77777777" w:rsidR="0033274E" w:rsidRPr="008D4CFD" w:rsidRDefault="0033274E" w:rsidP="0033274E">
      <w:pPr>
        <w:pStyle w:val="ListParagraph"/>
        <w:numPr>
          <w:ilvl w:val="0"/>
          <w:numId w:val="38"/>
        </w:numPr>
        <w:spacing w:after="0"/>
        <w:rPr>
          <w:rFonts w:asciiTheme="minorHAnsi" w:hAnsiTheme="minorHAnsi" w:cstheme="minorHAnsi"/>
        </w:rPr>
      </w:pPr>
      <w:r>
        <w:rPr>
          <w:noProof/>
        </w:rPr>
        <w:drawing>
          <wp:anchor distT="0" distB="0" distL="114300" distR="114300" simplePos="0" relativeHeight="251678725" behindDoc="0" locked="0" layoutInCell="1" allowOverlap="1" wp14:anchorId="549663EA" wp14:editId="2883EF43">
            <wp:simplePos x="0" y="0"/>
            <wp:positionH relativeFrom="margin">
              <wp:align>right</wp:align>
            </wp:positionH>
            <wp:positionV relativeFrom="paragraph">
              <wp:posOffset>22860</wp:posOffset>
            </wp:positionV>
            <wp:extent cx="3472180" cy="173609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3472180" cy="1736090"/>
                    </a:xfrm>
                    <a:prstGeom prst="rect">
                      <a:avLst/>
                    </a:prstGeom>
                  </pic:spPr>
                </pic:pic>
              </a:graphicData>
            </a:graphic>
            <wp14:sizeRelH relativeFrom="margin">
              <wp14:pctWidth>0</wp14:pctWidth>
            </wp14:sizeRelH>
            <wp14:sizeRelV relativeFrom="margin">
              <wp14:pctHeight>0</wp14:pctHeight>
            </wp14:sizeRelV>
          </wp:anchor>
        </w:drawing>
      </w:r>
      <w:r w:rsidRPr="008D4CFD">
        <w:rPr>
          <w:rFonts w:asciiTheme="minorHAnsi" w:hAnsiTheme="minorHAnsi" w:cstheme="minorHAnsi"/>
        </w:rPr>
        <w:t xml:space="preserve">What year did the Colosseum open </w:t>
      </w:r>
      <w:r>
        <w:rPr>
          <w:rFonts w:asciiTheme="minorHAnsi" w:hAnsiTheme="minorHAnsi" w:cstheme="minorHAnsi"/>
        </w:rPr>
        <w:t>to</w:t>
      </w:r>
      <w:r w:rsidRPr="008D4CFD">
        <w:rPr>
          <w:rFonts w:asciiTheme="minorHAnsi" w:hAnsiTheme="minorHAnsi" w:cstheme="minorHAnsi"/>
        </w:rPr>
        <w:t xml:space="preserve"> visitors? </w:t>
      </w:r>
    </w:p>
    <w:p w14:paraId="19D0C90C" w14:textId="77777777" w:rsidR="0033274E" w:rsidRDefault="0033274E" w:rsidP="0033274E">
      <w:pPr>
        <w:pStyle w:val="ListParagraph"/>
        <w:numPr>
          <w:ilvl w:val="0"/>
          <w:numId w:val="38"/>
        </w:numPr>
        <w:spacing w:after="0"/>
        <w:rPr>
          <w:rFonts w:asciiTheme="minorHAnsi" w:hAnsiTheme="minorHAnsi" w:cstheme="minorHAnsi"/>
        </w:rPr>
      </w:pPr>
      <w:r w:rsidRPr="008D4CFD">
        <w:rPr>
          <w:rFonts w:asciiTheme="minorHAnsi" w:hAnsiTheme="minorHAnsi" w:cstheme="minorHAnsi"/>
        </w:rPr>
        <w:t>Why was the Colosseum filled with water?</w:t>
      </w:r>
    </w:p>
    <w:p w14:paraId="79BDA294" w14:textId="77777777" w:rsidR="0033274E" w:rsidRDefault="0033274E" w:rsidP="0033274E">
      <w:pPr>
        <w:pStyle w:val="ListParagraph"/>
        <w:numPr>
          <w:ilvl w:val="0"/>
          <w:numId w:val="38"/>
        </w:numPr>
        <w:spacing w:after="0"/>
        <w:rPr>
          <w:rFonts w:asciiTheme="minorHAnsi" w:hAnsiTheme="minorHAnsi" w:cstheme="minorHAnsi"/>
        </w:rPr>
      </w:pPr>
      <w:r>
        <w:rPr>
          <w:rFonts w:asciiTheme="minorHAnsi" w:hAnsiTheme="minorHAnsi" w:cstheme="minorHAnsi"/>
        </w:rPr>
        <w:t>What does Naumachia mean?</w:t>
      </w:r>
    </w:p>
    <w:p w14:paraId="7B130412" w14:textId="77777777" w:rsidR="0033274E" w:rsidRDefault="0033274E" w:rsidP="0033274E">
      <w:pPr>
        <w:pStyle w:val="ListParagraph"/>
        <w:numPr>
          <w:ilvl w:val="0"/>
          <w:numId w:val="38"/>
        </w:numPr>
        <w:spacing w:after="0"/>
        <w:rPr>
          <w:rFonts w:asciiTheme="minorHAnsi" w:hAnsiTheme="minorHAnsi" w:cstheme="minorHAnsi"/>
        </w:rPr>
      </w:pPr>
      <w:r>
        <w:rPr>
          <w:rFonts w:asciiTheme="minorHAnsi" w:hAnsiTheme="minorHAnsi" w:cstheme="minorHAnsi"/>
        </w:rPr>
        <w:t xml:space="preserve">Who was </w:t>
      </w:r>
      <w:r w:rsidRPr="00F46C50">
        <w:rPr>
          <w:rFonts w:asciiTheme="minorHAnsi" w:hAnsiTheme="minorHAnsi" w:cstheme="minorHAnsi"/>
        </w:rPr>
        <w:t>Vespasian?</w:t>
      </w:r>
    </w:p>
    <w:p w14:paraId="23900D91" w14:textId="77777777" w:rsidR="0033274E" w:rsidRDefault="0033274E" w:rsidP="0033274E">
      <w:pPr>
        <w:pStyle w:val="ListParagraph"/>
        <w:numPr>
          <w:ilvl w:val="0"/>
          <w:numId w:val="38"/>
        </w:numPr>
        <w:spacing w:after="0"/>
        <w:rPr>
          <w:rFonts w:asciiTheme="minorHAnsi" w:hAnsiTheme="minorHAnsi" w:cstheme="minorHAnsi"/>
        </w:rPr>
      </w:pPr>
      <w:r>
        <w:rPr>
          <w:rFonts w:asciiTheme="minorHAnsi" w:hAnsiTheme="minorHAnsi" w:cstheme="minorHAnsi"/>
        </w:rPr>
        <w:t>How did they celebrate the opening of the Colosseum?</w:t>
      </w:r>
    </w:p>
    <w:p w14:paraId="68654439" w14:textId="77777777" w:rsidR="0033274E" w:rsidRDefault="0033274E" w:rsidP="0033274E">
      <w:pPr>
        <w:pStyle w:val="ListParagraph"/>
        <w:numPr>
          <w:ilvl w:val="0"/>
          <w:numId w:val="38"/>
        </w:numPr>
        <w:spacing w:after="0"/>
        <w:rPr>
          <w:rFonts w:asciiTheme="minorHAnsi" w:hAnsiTheme="minorHAnsi" w:cstheme="minorHAnsi"/>
        </w:rPr>
      </w:pPr>
      <w:r w:rsidRPr="00193670">
        <w:rPr>
          <w:rFonts w:asciiTheme="minorHAnsi" w:hAnsiTheme="minorHAnsi" w:cstheme="minorHAnsi"/>
          <w:noProof/>
        </w:rPr>
        <mc:AlternateContent>
          <mc:Choice Requires="wps">
            <w:drawing>
              <wp:anchor distT="45720" distB="45720" distL="114300" distR="114300" simplePos="0" relativeHeight="251679749" behindDoc="0" locked="0" layoutInCell="1" allowOverlap="1" wp14:anchorId="687E9C5A" wp14:editId="5C411FAE">
                <wp:simplePos x="0" y="0"/>
                <wp:positionH relativeFrom="margin">
                  <wp:posOffset>2566035</wp:posOffset>
                </wp:positionH>
                <wp:positionV relativeFrom="paragraph">
                  <wp:posOffset>189230</wp:posOffset>
                </wp:positionV>
                <wp:extent cx="3543300" cy="4095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409575"/>
                        </a:xfrm>
                        <a:prstGeom prst="rect">
                          <a:avLst/>
                        </a:prstGeom>
                        <a:solidFill>
                          <a:srgbClr val="FFFFFF"/>
                        </a:solidFill>
                        <a:ln w="9525">
                          <a:noFill/>
                          <a:miter lim="800000"/>
                          <a:headEnd/>
                          <a:tailEnd/>
                        </a:ln>
                      </wps:spPr>
                      <wps:txbx>
                        <w:txbxContent>
                          <w:p w14:paraId="728F9484" w14:textId="77777777" w:rsidR="0033274E" w:rsidRPr="00193670" w:rsidRDefault="0059597A" w:rsidP="0033274E">
                            <w:pPr>
                              <w:rPr>
                                <w:sz w:val="18"/>
                                <w:szCs w:val="18"/>
                              </w:rPr>
                            </w:pPr>
                            <w:hyperlink r:id="rId42" w:history="1">
                              <w:r w:rsidR="0033274E">
                                <w:rPr>
                                  <w:rStyle w:val="Hyperlink"/>
                                  <w:sz w:val="18"/>
                                  <w:szCs w:val="18"/>
                                </w:rPr>
                                <w:t>TEDEd – The Romans flooded the Colosseum for sea battles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7E9C5A" id="Text Box 2" o:spid="_x0000_s1030" type="#_x0000_t202" style="position:absolute;left:0;text-align:left;margin-left:202.05pt;margin-top:14.9pt;width:279pt;height:32.25pt;z-index:2516797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" stroked="f">
                <v:textbox>
                  <w:txbxContent>
                    <w:p w14:paraId="728F9484" w14:textId="77777777" w:rsidR="0033274E" w:rsidRPr="00193670" w:rsidRDefault="0033274E" w:rsidP="0033274E">
                      <w:pPr>
                        <w:rPr>
                          <w:sz w:val="18"/>
                          <w:szCs w:val="18"/>
                        </w:rPr>
                      </w:pPr>
                      <w:hyperlink r:id="rId43" w:history="1">
                        <w:r>
                          <w:rPr>
                            <w:rStyle w:val="Hyperlink"/>
                            <w:sz w:val="18"/>
                            <w:szCs w:val="18"/>
                          </w:rPr>
                          <w:t>TEDEd – The Romans flooded the Colosseum for sea battles</w:t>
                        </w:r>
                      </w:hyperlink>
                    </w:p>
                  </w:txbxContent>
                </v:textbox>
                <w10:wrap type="square" anchorx="margin"/>
              </v:shape>
            </w:pict>
          </mc:Fallback>
        </mc:AlternateContent>
      </w:r>
      <w:r>
        <w:rPr>
          <w:rFonts w:asciiTheme="minorHAnsi" w:hAnsiTheme="minorHAnsi" w:cstheme="minorHAnsi"/>
        </w:rPr>
        <w:t xml:space="preserve">How did they fill the Colosseum with water? Name one of the theories. </w:t>
      </w:r>
    </w:p>
    <w:p w14:paraId="0FF722AA" w14:textId="77777777" w:rsidR="0033274E" w:rsidRPr="00C74DF1" w:rsidRDefault="0033274E" w:rsidP="0033274E">
      <w:pPr>
        <w:pStyle w:val="ListParagraph"/>
        <w:numPr>
          <w:ilvl w:val="0"/>
          <w:numId w:val="38"/>
        </w:numPr>
        <w:spacing w:after="0"/>
        <w:rPr>
          <w:rFonts w:asciiTheme="minorHAnsi" w:hAnsiTheme="minorHAnsi" w:cstheme="minorHAnsi"/>
        </w:rPr>
      </w:pPr>
      <w:r>
        <w:rPr>
          <w:rFonts w:asciiTheme="minorHAnsi" w:hAnsiTheme="minorHAnsi" w:cstheme="minorHAnsi"/>
        </w:rPr>
        <w:t>What roles did animals play in the colosseum?</w:t>
      </w:r>
    </w:p>
    <w:p w14:paraId="16F99313" w14:textId="77777777" w:rsidR="0033274E" w:rsidRDefault="0033274E" w:rsidP="0033274E">
      <w:pPr>
        <w:spacing w:after="0"/>
      </w:pPr>
    </w:p>
    <w:p w14:paraId="7F8C0608" w14:textId="77777777" w:rsidR="0033274E" w:rsidRDefault="0033274E" w:rsidP="0033274E">
      <w:pPr>
        <w:spacing w:after="0"/>
      </w:pPr>
    </w:p>
    <w:p w14:paraId="39D061B5" w14:textId="77777777" w:rsidR="0033274E" w:rsidRDefault="0033274E" w:rsidP="0033274E">
      <w:pPr>
        <w:pStyle w:val="Heading1"/>
        <w:rPr>
          <w:lang w:val="en-US"/>
        </w:rPr>
      </w:pPr>
      <w:r>
        <w:t>Activity</w:t>
      </w:r>
      <w:r>
        <w:rPr>
          <w:lang w:val="en-US"/>
        </w:rPr>
        <w:t xml:space="preserve">: Roman society </w:t>
      </w:r>
    </w:p>
    <w:p w14:paraId="0A413FE3" w14:textId="77777777" w:rsidR="0033274E" w:rsidRDefault="0033274E" w:rsidP="0033274E">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Students will look at ancient objects that have been discovered in Rome and respond to the following questions:</w:t>
      </w:r>
    </w:p>
    <w:p w14:paraId="043CA6DC" w14:textId="77777777" w:rsidR="0033274E" w:rsidRDefault="0033274E" w:rsidP="0033274E">
      <w:pPr>
        <w:pStyle w:val="ListParagraph"/>
        <w:numPr>
          <w:ilvl w:val="0"/>
          <w:numId w:val="37"/>
        </w:numPr>
        <w:spacing w:after="0"/>
        <w:rPr>
          <w:lang w:eastAsia="x-none"/>
        </w:rPr>
      </w:pPr>
      <w:r>
        <w:rPr>
          <w:lang w:eastAsia="x-none"/>
        </w:rPr>
        <w:t>What is the object? Write a brief description.</w:t>
      </w:r>
    </w:p>
    <w:p w14:paraId="25D9ECA9" w14:textId="77777777" w:rsidR="0033274E" w:rsidRDefault="0033274E" w:rsidP="0033274E">
      <w:pPr>
        <w:pStyle w:val="ListParagraph"/>
        <w:numPr>
          <w:ilvl w:val="0"/>
          <w:numId w:val="37"/>
        </w:numPr>
        <w:spacing w:after="0"/>
        <w:rPr>
          <w:lang w:eastAsia="x-none"/>
        </w:rPr>
      </w:pPr>
      <w:r>
        <w:rPr>
          <w:lang w:eastAsia="x-none"/>
        </w:rPr>
        <w:t>Who do you think the object belonged to? Why do you think that?</w:t>
      </w:r>
    </w:p>
    <w:p w14:paraId="3458E5B7" w14:textId="77777777" w:rsidR="0033274E" w:rsidRDefault="0033274E" w:rsidP="0033274E">
      <w:pPr>
        <w:pStyle w:val="ListParagraph"/>
        <w:numPr>
          <w:ilvl w:val="0"/>
          <w:numId w:val="37"/>
        </w:numPr>
        <w:spacing w:after="0"/>
        <w:rPr>
          <w:lang w:eastAsia="en-AU"/>
        </w:rPr>
      </w:pPr>
      <w:r>
        <w:rPr>
          <w:lang w:eastAsia="x-none"/>
        </w:rPr>
        <w:t>What does the object tell us about Roman society?</w:t>
      </w:r>
    </w:p>
    <w:p w14:paraId="51715A8C" w14:textId="77777777" w:rsidR="0033274E" w:rsidRPr="009D4FE2" w:rsidRDefault="0033274E" w:rsidP="0033274E">
      <w:pPr>
        <w:spacing w:after="0"/>
        <w:rPr>
          <w:lang w:eastAsia="en-AU"/>
        </w:rPr>
      </w:pPr>
    </w:p>
    <w:tbl>
      <w:tblPr>
        <w:tblpPr w:leftFromText="180" w:rightFromText="180" w:vertAnchor="text" w:tblpY="1"/>
        <w:tblOverlap w:val="never"/>
        <w:tblW w:w="0" w:type="auto"/>
        <w:tblLook w:val="04A0" w:firstRow="1" w:lastRow="0" w:firstColumn="1" w:lastColumn="0" w:noHBand="0" w:noVBand="1"/>
      </w:tblPr>
      <w:tblGrid>
        <w:gridCol w:w="4529"/>
        <w:gridCol w:w="4991"/>
      </w:tblGrid>
      <w:tr w:rsidR="0033274E" w:rsidRPr="009E41B9" w14:paraId="695F47D8" w14:textId="77777777" w:rsidTr="00355EFB">
        <w:trPr>
          <w:trHeight w:val="2694"/>
        </w:trPr>
        <w:tc>
          <w:tcPr>
            <w:tcW w:w="4529" w:type="dxa"/>
            <w:shd w:val="clear" w:color="auto" w:fill="auto"/>
          </w:tcPr>
          <w:p w14:paraId="04AB8820" w14:textId="77777777" w:rsidR="0033274E" w:rsidRDefault="0033274E" w:rsidP="00355EFB">
            <w:pPr>
              <w:pStyle w:val="BTNlist-numbered"/>
              <w:numPr>
                <w:ilvl w:val="0"/>
                <w:numId w:val="0"/>
              </w:numPr>
              <w:autoSpaceDE w:val="0"/>
              <w:autoSpaceDN w:val="0"/>
              <w:adjustRightInd w:val="0"/>
              <w:rPr>
                <w:rFonts w:ascii="Calibri" w:hAnsi="Calibri" w:cs="Calibri"/>
                <w:sz w:val="18"/>
                <w:szCs w:val="18"/>
                <w:lang w:eastAsia="en-AU"/>
              </w:rPr>
            </w:pPr>
            <w:r>
              <w:rPr>
                <w:noProof/>
              </w:rPr>
              <w:drawing>
                <wp:inline distT="0" distB="0" distL="0" distR="0" wp14:anchorId="49694122" wp14:editId="65F496E8">
                  <wp:extent cx="2571750" cy="1659447"/>
                  <wp:effectExtent l="0" t="0" r="0" b="0"/>
                  <wp:docPr id="18" name="Picture 18" descr="The helmet of a secutor, a type of gladiator, which will be on display at the Queensland Mus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elmet of a secutor, a type of gladiator, which will be on display at the Queensland Museum."/>
                          <pic:cNvPicPr>
                            <a:picLocks noChangeAspect="1" noChangeArrowheads="1"/>
                          </pic:cNvPicPr>
                        </pic:nvPicPr>
                        <pic:blipFill rotWithShape="1">
                          <a:blip r:embed="rId44">
                            <a:extLst>
                              <a:ext uri="{28A0092B-C50C-407E-A947-70E740481C1C}">
                                <a14:useLocalDpi xmlns:a14="http://schemas.microsoft.com/office/drawing/2010/main" val="0"/>
                              </a:ext>
                            </a:extLst>
                          </a:blip>
                          <a:srcRect r="12800"/>
                          <a:stretch/>
                        </pic:blipFill>
                        <pic:spPr bwMode="auto">
                          <a:xfrm>
                            <a:off x="0" y="0"/>
                            <a:ext cx="2577782" cy="1663339"/>
                          </a:xfrm>
                          <a:prstGeom prst="rect">
                            <a:avLst/>
                          </a:prstGeom>
                          <a:noFill/>
                          <a:ln>
                            <a:noFill/>
                          </a:ln>
                          <a:extLst>
                            <a:ext uri="{53640926-AAD7-44D8-BBD7-CCE9431645EC}">
                              <a14:shadowObscured xmlns:a14="http://schemas.microsoft.com/office/drawing/2010/main"/>
                            </a:ext>
                          </a:extLst>
                        </pic:spPr>
                      </pic:pic>
                    </a:graphicData>
                  </a:graphic>
                </wp:inline>
              </w:drawing>
            </w:r>
          </w:p>
          <w:p w14:paraId="4391F03E" w14:textId="77777777" w:rsidR="0033274E" w:rsidRPr="006F3B87" w:rsidRDefault="0059597A" w:rsidP="00355EFB">
            <w:pPr>
              <w:pStyle w:val="BTNlist-numbered"/>
              <w:numPr>
                <w:ilvl w:val="0"/>
                <w:numId w:val="0"/>
              </w:numPr>
              <w:autoSpaceDE w:val="0"/>
              <w:autoSpaceDN w:val="0"/>
              <w:adjustRightInd w:val="0"/>
              <w:rPr>
                <w:rFonts w:ascii="Calibri" w:hAnsi="Calibri" w:cs="Calibri"/>
                <w:sz w:val="18"/>
                <w:szCs w:val="18"/>
                <w:lang w:eastAsia="en-AU"/>
              </w:rPr>
            </w:pPr>
            <w:hyperlink r:id="rId45" w:history="1">
              <w:r w:rsidR="0033274E" w:rsidRPr="00B66567">
                <w:rPr>
                  <w:rStyle w:val="Hyperlink"/>
                  <w:rFonts w:ascii="Calibri" w:hAnsi="Calibri" w:cs="Calibri"/>
                  <w:sz w:val="18"/>
                  <w:szCs w:val="18"/>
                  <w:lang w:eastAsia="en-AU"/>
                </w:rPr>
                <w:t>Gladiator helmet</w:t>
              </w:r>
            </w:hyperlink>
          </w:p>
        </w:tc>
        <w:tc>
          <w:tcPr>
            <w:tcW w:w="4991" w:type="dxa"/>
            <w:shd w:val="clear" w:color="auto" w:fill="auto"/>
          </w:tcPr>
          <w:p w14:paraId="50BA5257" w14:textId="77777777" w:rsidR="0033274E" w:rsidRDefault="0033274E" w:rsidP="00355EFB">
            <w:pPr>
              <w:pStyle w:val="BTNlist-numbered"/>
              <w:numPr>
                <w:ilvl w:val="0"/>
                <w:numId w:val="0"/>
              </w:numPr>
              <w:autoSpaceDE w:val="0"/>
              <w:autoSpaceDN w:val="0"/>
              <w:adjustRightInd w:val="0"/>
              <w:rPr>
                <w:rFonts w:ascii="Calibri" w:hAnsi="Calibri" w:cs="Calibri"/>
                <w:color w:val="0000FF"/>
                <w:sz w:val="18"/>
                <w:szCs w:val="18"/>
                <w:u w:val="single"/>
              </w:rPr>
            </w:pPr>
            <w:r>
              <w:rPr>
                <w:noProof/>
              </w:rPr>
              <w:drawing>
                <wp:inline distT="0" distB="0" distL="0" distR="0" wp14:anchorId="734E2F26" wp14:editId="1973C216">
                  <wp:extent cx="2942250" cy="1656000"/>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942250" cy="1656000"/>
                          </a:xfrm>
                          <a:prstGeom prst="rect">
                            <a:avLst/>
                          </a:prstGeom>
                        </pic:spPr>
                      </pic:pic>
                    </a:graphicData>
                  </a:graphic>
                </wp:inline>
              </w:drawing>
            </w:r>
          </w:p>
          <w:p w14:paraId="16F5A8F4" w14:textId="77777777" w:rsidR="0033274E" w:rsidRPr="006F3B87" w:rsidRDefault="0059597A" w:rsidP="00355EFB">
            <w:pPr>
              <w:pStyle w:val="BTNlist-numbered"/>
              <w:numPr>
                <w:ilvl w:val="0"/>
                <w:numId w:val="0"/>
              </w:numPr>
              <w:autoSpaceDE w:val="0"/>
              <w:autoSpaceDN w:val="0"/>
              <w:adjustRightInd w:val="0"/>
              <w:rPr>
                <w:rFonts w:ascii="Calibri" w:hAnsi="Calibri" w:cs="Calibri"/>
                <w:color w:val="0000FF"/>
                <w:sz w:val="18"/>
                <w:szCs w:val="18"/>
                <w:u w:val="single"/>
              </w:rPr>
            </w:pPr>
            <w:hyperlink r:id="rId47" w:history="1">
              <w:r w:rsidR="0033274E" w:rsidRPr="00C74DF1">
                <w:rPr>
                  <w:rStyle w:val="Hyperlink"/>
                  <w:rFonts w:ascii="Calibri" w:hAnsi="Calibri" w:cs="Calibri"/>
                  <w:sz w:val="18"/>
                  <w:szCs w:val="18"/>
                  <w:lang w:eastAsia="en-AU"/>
                </w:rPr>
                <w:t>Marble frieze with floral motif from the Colosseum, 3rd century AD.</w:t>
              </w:r>
            </w:hyperlink>
          </w:p>
        </w:tc>
      </w:tr>
    </w:tbl>
    <w:p w14:paraId="075413F2" w14:textId="77777777" w:rsidR="0033274E" w:rsidRPr="00A40868" w:rsidRDefault="0033274E" w:rsidP="0033274E">
      <w:pPr>
        <w:pStyle w:val="Heading1"/>
        <w:spacing w:line="276" w:lineRule="auto"/>
        <w:rPr>
          <w:lang w:val="en-AU"/>
        </w:rPr>
      </w:pPr>
      <w:r w:rsidRPr="0084393B">
        <w:lastRenderedPageBreak/>
        <w:t>Activity</w:t>
      </w:r>
      <w:r>
        <w:rPr>
          <w:lang w:val="en-AU"/>
        </w:rPr>
        <w:t>: Jigsaw learning activity</w:t>
      </w:r>
    </w:p>
    <w:p w14:paraId="3F8DE2A9" w14:textId="77777777" w:rsidR="0033274E" w:rsidRPr="00A40868" w:rsidRDefault="0033274E" w:rsidP="0033274E">
      <w:pPr>
        <w:pStyle w:val="BTNlist-numbered"/>
        <w:numPr>
          <w:ilvl w:val="0"/>
          <w:numId w:val="0"/>
        </w:numPr>
        <w:tabs>
          <w:tab w:val="clear" w:pos="284"/>
          <w:tab w:val="left" w:pos="720"/>
        </w:tabs>
        <w:spacing w:line="276" w:lineRule="auto"/>
        <w:rPr>
          <w:rFonts w:asciiTheme="minorHAnsi" w:hAnsiTheme="minorHAnsi" w:cstheme="minorHAnsi"/>
          <w:sz w:val="22"/>
          <w:szCs w:val="22"/>
        </w:rPr>
      </w:pPr>
      <w:bookmarkStart w:id="10" w:name="_Toc61862423"/>
      <w:r w:rsidRPr="00A40868">
        <w:rPr>
          <w:rFonts w:asciiTheme="minorHAnsi" w:hAnsiTheme="minorHAnsi" w:cstheme="minorHAnsi"/>
          <w:noProof/>
          <w:sz w:val="22"/>
          <w:szCs w:val="22"/>
        </w:rPr>
        <w:drawing>
          <wp:anchor distT="0" distB="0" distL="114300" distR="114300" simplePos="0" relativeHeight="251680773" behindDoc="0" locked="0" layoutInCell="1" allowOverlap="1" wp14:anchorId="08E99472" wp14:editId="03F093B6">
            <wp:simplePos x="0" y="0"/>
            <wp:positionH relativeFrom="column">
              <wp:posOffset>3016885</wp:posOffset>
            </wp:positionH>
            <wp:positionV relativeFrom="paragraph">
              <wp:posOffset>5715</wp:posOffset>
            </wp:positionV>
            <wp:extent cx="3130550" cy="1445895"/>
            <wp:effectExtent l="0" t="0" r="0" b="190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rcRect l="4071" t="15738" r="1062" b="6290"/>
                    <a:stretch>
                      <a:fillRect/>
                    </a:stretch>
                  </pic:blipFill>
                  <pic:spPr bwMode="auto">
                    <a:xfrm>
                      <a:off x="0" y="0"/>
                      <a:ext cx="3130550" cy="1445895"/>
                    </a:xfrm>
                    <a:prstGeom prst="rect">
                      <a:avLst/>
                    </a:prstGeom>
                    <a:noFill/>
                  </pic:spPr>
                </pic:pic>
              </a:graphicData>
            </a:graphic>
            <wp14:sizeRelH relativeFrom="margin">
              <wp14:pctWidth>0</wp14:pctWidth>
            </wp14:sizeRelH>
            <wp14:sizeRelV relativeFrom="margin">
              <wp14:pctHeight>0</wp14:pctHeight>
            </wp14:sizeRelV>
          </wp:anchor>
        </w:drawing>
      </w:r>
      <w:bookmarkEnd w:id="10"/>
      <w:r w:rsidRPr="00A40868">
        <w:rPr>
          <w:rFonts w:asciiTheme="minorHAnsi" w:hAnsiTheme="minorHAnsi" w:cstheme="minorHAnsi"/>
          <w:sz w:val="22"/>
          <w:szCs w:val="22"/>
        </w:rPr>
        <w:t xml:space="preserve">In this activity students will work cooperatively to learn more about </w:t>
      </w:r>
      <w:r>
        <w:rPr>
          <w:rFonts w:asciiTheme="minorHAnsi" w:hAnsiTheme="minorHAnsi" w:cstheme="minorHAnsi"/>
          <w:sz w:val="22"/>
          <w:szCs w:val="22"/>
        </w:rPr>
        <w:t>ancient sites in Rome, Italy.</w:t>
      </w:r>
      <w:r w:rsidRPr="00A40868">
        <w:rPr>
          <w:rFonts w:asciiTheme="minorHAnsi" w:hAnsiTheme="minorHAnsi" w:cstheme="minorHAnsi"/>
          <w:sz w:val="22"/>
          <w:szCs w:val="22"/>
        </w:rPr>
        <w:t xml:space="preserve"> Each group will become experts and then share what they have learnt with other students. </w:t>
      </w:r>
    </w:p>
    <w:p w14:paraId="413D4CA1" w14:textId="77777777" w:rsidR="0033274E" w:rsidRDefault="0033274E" w:rsidP="0033274E">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67B19128" w14:textId="77777777" w:rsidR="0033274E" w:rsidRDefault="0033274E" w:rsidP="0033274E">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221A8F1D" w14:textId="77777777" w:rsidR="0033274E" w:rsidRPr="00A40868" w:rsidRDefault="0033274E" w:rsidP="0033274E">
      <w:pPr>
        <w:pStyle w:val="BTNlist-numbered"/>
        <w:numPr>
          <w:ilvl w:val="0"/>
          <w:numId w:val="0"/>
        </w:numPr>
        <w:tabs>
          <w:tab w:val="clear" w:pos="284"/>
          <w:tab w:val="left" w:pos="720"/>
        </w:tabs>
        <w:spacing w:line="276" w:lineRule="auto"/>
        <w:rPr>
          <w:rFonts w:asciiTheme="minorHAnsi" w:hAnsiTheme="minorHAnsi" w:cstheme="minorHAnsi"/>
          <w:sz w:val="22"/>
          <w:szCs w:val="22"/>
        </w:rPr>
      </w:pPr>
    </w:p>
    <w:tbl>
      <w:tblPr>
        <w:tblW w:w="0" w:type="auto"/>
        <w:tblLook w:val="04A0" w:firstRow="1" w:lastRow="0" w:firstColumn="1" w:lastColumn="0" w:noHBand="0" w:noVBand="1"/>
      </w:tblPr>
      <w:tblGrid>
        <w:gridCol w:w="1843"/>
        <w:gridCol w:w="7795"/>
      </w:tblGrid>
      <w:tr w:rsidR="0033274E" w14:paraId="61A195AE" w14:textId="77777777" w:rsidTr="00355EFB">
        <w:tc>
          <w:tcPr>
            <w:tcW w:w="1843" w:type="dxa"/>
            <w:hideMark/>
          </w:tcPr>
          <w:p w14:paraId="6FF10E5E" w14:textId="77777777" w:rsidR="0033274E" w:rsidRPr="00376B29" w:rsidRDefault="0033274E" w:rsidP="00355EFB">
            <w:pPr>
              <w:autoSpaceDE w:val="0"/>
              <w:autoSpaceDN w:val="0"/>
              <w:adjustRightInd w:val="0"/>
              <w:spacing w:after="0"/>
              <w:rPr>
                <w:rFonts w:asciiTheme="minorHAnsi" w:hAnsiTheme="minorHAnsi" w:cstheme="minorHAnsi"/>
                <w:b/>
                <w:sz w:val="28"/>
                <w:szCs w:val="28"/>
              </w:rPr>
            </w:pPr>
            <w:r w:rsidRPr="00376B29">
              <w:rPr>
                <w:rFonts w:asciiTheme="minorHAnsi" w:hAnsiTheme="minorHAnsi" w:cstheme="minorHAnsi"/>
                <w:b/>
                <w:color w:val="1F497D"/>
                <w:sz w:val="28"/>
                <w:szCs w:val="28"/>
              </w:rPr>
              <w:t>Form groups</w:t>
            </w:r>
          </w:p>
        </w:tc>
        <w:tc>
          <w:tcPr>
            <w:tcW w:w="7795" w:type="dxa"/>
            <w:tcMar>
              <w:top w:w="113" w:type="dxa"/>
              <w:left w:w="108" w:type="dxa"/>
              <w:bottom w:w="0" w:type="dxa"/>
              <w:right w:w="108" w:type="dxa"/>
            </w:tcMar>
            <w:hideMark/>
          </w:tcPr>
          <w:p w14:paraId="0DC12D41" w14:textId="77777777" w:rsidR="0033274E" w:rsidRDefault="0033274E" w:rsidP="00355EFB">
            <w:pPr>
              <w:spacing w:after="0"/>
              <w:rPr>
                <w:rFonts w:asciiTheme="minorHAnsi" w:eastAsia="Times New Roman" w:hAnsiTheme="minorHAnsi" w:cstheme="minorHAnsi"/>
              </w:rPr>
            </w:pPr>
            <w:r w:rsidRPr="00A40868">
              <w:rPr>
                <w:rFonts w:asciiTheme="minorHAnsi" w:eastAsia="Times New Roman" w:hAnsiTheme="minorHAnsi" w:cstheme="minorHAnsi"/>
              </w:rPr>
              <w:t>Divide the class into 6 x Focus Groups</w:t>
            </w:r>
            <w:r>
              <w:rPr>
                <w:rFonts w:asciiTheme="minorHAnsi" w:eastAsia="Times New Roman" w:hAnsiTheme="minorHAnsi" w:cstheme="minorHAnsi"/>
              </w:rPr>
              <w:t xml:space="preserve"> (or more depending on your class size)</w:t>
            </w:r>
            <w:r w:rsidRPr="00A40868">
              <w:rPr>
                <w:rFonts w:asciiTheme="minorHAnsi" w:eastAsia="Times New Roman" w:hAnsiTheme="minorHAnsi" w:cstheme="minorHAnsi"/>
              </w:rPr>
              <w:t xml:space="preserve">. Each Focus Group will be assigned a different </w:t>
            </w:r>
            <w:r>
              <w:rPr>
                <w:rFonts w:asciiTheme="minorHAnsi" w:eastAsia="Times New Roman" w:hAnsiTheme="minorHAnsi" w:cstheme="minorHAnsi"/>
              </w:rPr>
              <w:t xml:space="preserve">ancient Roman site </w:t>
            </w:r>
            <w:r w:rsidRPr="00A40868">
              <w:rPr>
                <w:rFonts w:asciiTheme="minorHAnsi" w:hAnsiTheme="minorHAnsi" w:cstheme="minorHAnsi"/>
                <w:iCs/>
              </w:rPr>
              <w:t xml:space="preserve">to investigate </w:t>
            </w:r>
            <w:r w:rsidRPr="00516B71">
              <w:rPr>
                <w:rFonts w:asciiTheme="minorHAnsi" w:eastAsia="Times New Roman" w:hAnsiTheme="minorHAnsi" w:cstheme="minorHAnsi"/>
              </w:rPr>
              <w:t>and become experts</w:t>
            </w:r>
            <w:r w:rsidRPr="00A40868">
              <w:rPr>
                <w:rFonts w:asciiTheme="minorHAnsi" w:eastAsia="Times New Roman" w:hAnsiTheme="minorHAnsi" w:cstheme="minorHAnsi"/>
              </w:rPr>
              <w:t xml:space="preserve"> (for example</w:t>
            </w:r>
            <w:r>
              <w:rPr>
                <w:rFonts w:asciiTheme="minorHAnsi" w:eastAsia="Times New Roman" w:hAnsiTheme="minorHAnsi" w:cstheme="minorHAnsi"/>
              </w:rPr>
              <w:t xml:space="preserve"> the Colosseum, the Roman Forum, the Pantheon, the Domus Aurea, the </w:t>
            </w:r>
            <w:r w:rsidRPr="00516B71">
              <w:rPr>
                <w:rFonts w:asciiTheme="minorHAnsi" w:eastAsia="Times New Roman" w:hAnsiTheme="minorHAnsi" w:cstheme="minorHAnsi"/>
              </w:rPr>
              <w:t xml:space="preserve">Domus </w:t>
            </w:r>
            <w:proofErr w:type="spellStart"/>
            <w:r w:rsidRPr="00516B71">
              <w:rPr>
                <w:rFonts w:asciiTheme="minorHAnsi" w:eastAsia="Times New Roman" w:hAnsiTheme="minorHAnsi" w:cstheme="minorHAnsi"/>
              </w:rPr>
              <w:t>Transitoria</w:t>
            </w:r>
            <w:proofErr w:type="spellEnd"/>
            <w:r w:rsidRPr="00516B71">
              <w:rPr>
                <w:rFonts w:asciiTheme="minorHAnsi" w:eastAsia="Times New Roman" w:hAnsiTheme="minorHAnsi" w:cstheme="minorHAnsi"/>
              </w:rPr>
              <w:t xml:space="preserve"> and </w:t>
            </w:r>
            <w:r>
              <w:rPr>
                <w:rFonts w:asciiTheme="minorHAnsi" w:eastAsia="Times New Roman" w:hAnsiTheme="minorHAnsi" w:cstheme="minorHAnsi"/>
              </w:rPr>
              <w:t xml:space="preserve">the </w:t>
            </w:r>
            <w:r w:rsidRPr="00516B71">
              <w:rPr>
                <w:rFonts w:asciiTheme="minorHAnsi" w:eastAsia="Times New Roman" w:hAnsiTheme="minorHAnsi" w:cstheme="minorHAnsi"/>
              </w:rPr>
              <w:t>Baths of Diocletian</w:t>
            </w:r>
            <w:r>
              <w:rPr>
                <w:rFonts w:asciiTheme="minorHAnsi" w:eastAsia="Times New Roman" w:hAnsiTheme="minorHAnsi" w:cstheme="minorHAnsi"/>
              </w:rPr>
              <w:t>.</w:t>
            </w:r>
          </w:p>
          <w:p w14:paraId="46F1C8E4" w14:textId="77777777" w:rsidR="0033274E" w:rsidRPr="002B51BD" w:rsidRDefault="0033274E" w:rsidP="00355EFB">
            <w:pPr>
              <w:spacing w:after="0"/>
              <w:rPr>
                <w:rFonts w:asciiTheme="minorHAnsi" w:eastAsia="Times New Roman" w:hAnsiTheme="minorHAnsi" w:cstheme="minorHAnsi"/>
                <w:sz w:val="16"/>
                <w:szCs w:val="16"/>
              </w:rPr>
            </w:pPr>
          </w:p>
          <w:p w14:paraId="44B4A819" w14:textId="77777777" w:rsidR="0033274E" w:rsidRPr="00A40868" w:rsidRDefault="0033274E" w:rsidP="00355EFB">
            <w:pPr>
              <w:spacing w:after="0"/>
              <w:rPr>
                <w:rFonts w:asciiTheme="minorHAnsi" w:eastAsia="Times New Roman" w:hAnsiTheme="minorHAnsi" w:cstheme="minorHAnsi"/>
              </w:rPr>
            </w:pPr>
            <w:r w:rsidRPr="00A40868">
              <w:rPr>
                <w:rFonts w:asciiTheme="minorHAnsi" w:eastAsia="Times New Roman" w:hAnsiTheme="minorHAnsi" w:cstheme="minorHAnsi"/>
                <w:iCs/>
              </w:rPr>
              <w:t>Each group will need to decide how the</w:t>
            </w:r>
            <w:r w:rsidRPr="00A40868">
              <w:rPr>
                <w:rFonts w:asciiTheme="minorHAnsi" w:eastAsia="Times New Roman" w:hAnsiTheme="minorHAnsi" w:cstheme="minorHAnsi"/>
              </w:rPr>
              <w:t>y will collect and communicate the information they find during their research.</w:t>
            </w:r>
            <w:r>
              <w:rPr>
                <w:rFonts w:asciiTheme="minorHAnsi" w:eastAsia="Times New Roman" w:hAnsiTheme="minorHAnsi" w:cstheme="minorHAnsi"/>
              </w:rPr>
              <w:t xml:space="preserve"> For example, students can create a model, a short video or a poster.</w:t>
            </w:r>
          </w:p>
        </w:tc>
      </w:tr>
      <w:tr w:rsidR="0033274E" w14:paraId="75F03898" w14:textId="77777777" w:rsidTr="00355EFB">
        <w:tc>
          <w:tcPr>
            <w:tcW w:w="1843" w:type="dxa"/>
            <w:hideMark/>
          </w:tcPr>
          <w:p w14:paraId="0EF822CF" w14:textId="77777777" w:rsidR="0033274E" w:rsidRPr="00376B29" w:rsidRDefault="0033274E" w:rsidP="00355EFB">
            <w:pPr>
              <w:autoSpaceDE w:val="0"/>
              <w:autoSpaceDN w:val="0"/>
              <w:adjustRightInd w:val="0"/>
              <w:spacing w:after="0"/>
              <w:rPr>
                <w:rFonts w:asciiTheme="minorHAnsi" w:hAnsiTheme="minorHAnsi" w:cstheme="minorHAnsi"/>
                <w:b/>
                <w:color w:val="1F497D"/>
                <w:sz w:val="28"/>
                <w:szCs w:val="28"/>
              </w:rPr>
            </w:pPr>
            <w:r w:rsidRPr="00376B29">
              <w:rPr>
                <w:rFonts w:asciiTheme="minorHAnsi" w:hAnsiTheme="minorHAnsi" w:cstheme="minorHAnsi"/>
                <w:b/>
                <w:color w:val="1F497D"/>
                <w:sz w:val="28"/>
                <w:szCs w:val="28"/>
              </w:rPr>
              <w:t>Research</w:t>
            </w:r>
          </w:p>
        </w:tc>
        <w:tc>
          <w:tcPr>
            <w:tcW w:w="7795" w:type="dxa"/>
            <w:tcMar>
              <w:top w:w="113" w:type="dxa"/>
              <w:left w:w="108" w:type="dxa"/>
              <w:bottom w:w="0" w:type="dxa"/>
              <w:right w:w="108" w:type="dxa"/>
            </w:tcMar>
            <w:hideMark/>
          </w:tcPr>
          <w:p w14:paraId="605C1692" w14:textId="77777777" w:rsidR="0033274E" w:rsidRPr="00A40868" w:rsidRDefault="0033274E" w:rsidP="00355EFB">
            <w:pPr>
              <w:pStyle w:val="BTNTitle3"/>
              <w:spacing w:before="0" w:line="276" w:lineRule="auto"/>
              <w:rPr>
                <w:rFonts w:asciiTheme="minorHAnsi" w:hAnsiTheme="minorHAnsi" w:cstheme="minorHAnsi"/>
                <w:color w:val="000000"/>
                <w:sz w:val="22"/>
                <w:szCs w:val="22"/>
                <w:lang w:val="en-AU" w:eastAsia="en-AU"/>
              </w:rPr>
            </w:pPr>
            <w:r w:rsidRPr="00A40868">
              <w:rPr>
                <w:rFonts w:asciiTheme="minorHAnsi" w:hAnsiTheme="minorHAnsi" w:cstheme="minorHAnsi"/>
                <w:color w:val="000000"/>
                <w:sz w:val="22"/>
                <w:szCs w:val="22"/>
                <w:lang w:val="en-AU" w:eastAsia="en-AU"/>
              </w:rPr>
              <w:t xml:space="preserve">Each Focus Group will respond to the following questions to become experts: </w:t>
            </w:r>
          </w:p>
          <w:p w14:paraId="47DAC1CB" w14:textId="77777777" w:rsidR="0033274E" w:rsidRPr="00516B71" w:rsidRDefault="0033274E" w:rsidP="0033274E">
            <w:pPr>
              <w:pStyle w:val="BTNTitle3"/>
              <w:numPr>
                <w:ilvl w:val="0"/>
                <w:numId w:val="39"/>
              </w:numPr>
              <w:spacing w:before="0" w:line="276" w:lineRule="auto"/>
              <w:rPr>
                <w:rFonts w:asciiTheme="minorHAnsi" w:hAnsiTheme="minorHAnsi" w:cstheme="minorHAnsi"/>
                <w:color w:val="000000"/>
                <w:sz w:val="22"/>
                <w:szCs w:val="22"/>
                <w:lang w:eastAsia="en-AU"/>
              </w:rPr>
            </w:pPr>
            <w:r>
              <w:rPr>
                <w:rFonts w:asciiTheme="minorHAnsi" w:hAnsiTheme="minorHAnsi" w:cstheme="minorHAnsi"/>
                <w:color w:val="000000"/>
                <w:sz w:val="22"/>
                <w:szCs w:val="22"/>
                <w:lang w:val="en-AU" w:eastAsia="en-AU"/>
              </w:rPr>
              <w:t xml:space="preserve">Where is it in Rome? Locate on a map. </w:t>
            </w:r>
          </w:p>
          <w:p w14:paraId="2E497206" w14:textId="77777777" w:rsidR="0033274E" w:rsidRPr="00516B71" w:rsidRDefault="0033274E" w:rsidP="0033274E">
            <w:pPr>
              <w:pStyle w:val="BTNTitle3"/>
              <w:numPr>
                <w:ilvl w:val="0"/>
                <w:numId w:val="39"/>
              </w:numPr>
              <w:spacing w:before="0" w:line="276" w:lineRule="auto"/>
              <w:rPr>
                <w:rFonts w:asciiTheme="minorHAnsi" w:hAnsiTheme="minorHAnsi" w:cstheme="minorHAnsi"/>
                <w:color w:val="000000"/>
                <w:sz w:val="22"/>
                <w:szCs w:val="22"/>
                <w:lang w:eastAsia="en-AU"/>
              </w:rPr>
            </w:pPr>
            <w:r>
              <w:rPr>
                <w:rFonts w:asciiTheme="minorHAnsi" w:hAnsiTheme="minorHAnsi" w:cstheme="minorHAnsi"/>
                <w:color w:val="000000"/>
                <w:sz w:val="22"/>
                <w:szCs w:val="22"/>
                <w:lang w:val="en-AU" w:eastAsia="en-AU"/>
              </w:rPr>
              <w:t xml:space="preserve">What does it look like? Draw a picture. </w:t>
            </w:r>
          </w:p>
          <w:p w14:paraId="52A80B86" w14:textId="77777777" w:rsidR="0033274E" w:rsidRPr="00516B71" w:rsidRDefault="0033274E" w:rsidP="0033274E">
            <w:pPr>
              <w:pStyle w:val="BTNTitle3"/>
              <w:numPr>
                <w:ilvl w:val="0"/>
                <w:numId w:val="39"/>
              </w:numPr>
              <w:spacing w:before="0" w:line="276" w:lineRule="auto"/>
              <w:rPr>
                <w:rFonts w:asciiTheme="minorHAnsi" w:hAnsiTheme="minorHAnsi" w:cstheme="minorHAnsi"/>
                <w:color w:val="000000"/>
                <w:sz w:val="22"/>
                <w:szCs w:val="22"/>
                <w:lang w:eastAsia="en-AU"/>
              </w:rPr>
            </w:pPr>
            <w:r>
              <w:rPr>
                <w:rFonts w:asciiTheme="minorHAnsi" w:hAnsiTheme="minorHAnsi" w:cstheme="minorHAnsi"/>
                <w:color w:val="000000"/>
                <w:sz w:val="22"/>
                <w:szCs w:val="22"/>
                <w:lang w:val="en-AU" w:eastAsia="en-AU"/>
              </w:rPr>
              <w:t>When was it built?</w:t>
            </w:r>
          </w:p>
          <w:p w14:paraId="13CEE820" w14:textId="77777777" w:rsidR="0033274E" w:rsidRPr="00516B71" w:rsidRDefault="0033274E" w:rsidP="0033274E">
            <w:pPr>
              <w:pStyle w:val="BTNTitle3"/>
              <w:numPr>
                <w:ilvl w:val="0"/>
                <w:numId w:val="39"/>
              </w:numPr>
              <w:spacing w:before="0" w:line="276" w:lineRule="auto"/>
              <w:rPr>
                <w:rFonts w:asciiTheme="minorHAnsi" w:hAnsiTheme="minorHAnsi" w:cstheme="minorHAnsi"/>
                <w:color w:val="000000"/>
                <w:sz w:val="22"/>
                <w:szCs w:val="22"/>
                <w:lang w:eastAsia="en-AU"/>
              </w:rPr>
            </w:pPr>
            <w:r>
              <w:rPr>
                <w:rFonts w:asciiTheme="minorHAnsi" w:hAnsiTheme="minorHAnsi" w:cstheme="minorHAnsi"/>
                <w:color w:val="000000"/>
                <w:sz w:val="22"/>
                <w:szCs w:val="22"/>
                <w:lang w:val="en-AU" w:eastAsia="en-AU"/>
              </w:rPr>
              <w:t xml:space="preserve">Who built it? </w:t>
            </w:r>
          </w:p>
          <w:p w14:paraId="03ABE24E" w14:textId="77777777" w:rsidR="0033274E" w:rsidRPr="00516B71" w:rsidRDefault="0033274E" w:rsidP="0033274E">
            <w:pPr>
              <w:pStyle w:val="BTNTitle3"/>
              <w:numPr>
                <w:ilvl w:val="0"/>
                <w:numId w:val="39"/>
              </w:numPr>
              <w:spacing w:before="0" w:line="276" w:lineRule="auto"/>
              <w:rPr>
                <w:rFonts w:asciiTheme="minorHAnsi" w:hAnsiTheme="minorHAnsi" w:cstheme="minorHAnsi"/>
                <w:color w:val="000000"/>
                <w:sz w:val="22"/>
                <w:szCs w:val="22"/>
                <w:lang w:eastAsia="en-AU"/>
              </w:rPr>
            </w:pPr>
            <w:r>
              <w:rPr>
                <w:rFonts w:asciiTheme="minorHAnsi" w:hAnsiTheme="minorHAnsi" w:cstheme="minorHAnsi"/>
                <w:color w:val="000000"/>
                <w:sz w:val="22"/>
                <w:szCs w:val="22"/>
                <w:lang w:val="en-AU" w:eastAsia="en-AU"/>
              </w:rPr>
              <w:t xml:space="preserve">Why was it built? What was its function and who used it? </w:t>
            </w:r>
          </w:p>
          <w:p w14:paraId="7415732B" w14:textId="77777777" w:rsidR="0033274E" w:rsidRPr="002B51BD" w:rsidRDefault="0033274E" w:rsidP="0033274E">
            <w:pPr>
              <w:pStyle w:val="BTNTitle3"/>
              <w:numPr>
                <w:ilvl w:val="0"/>
                <w:numId w:val="39"/>
              </w:numPr>
              <w:spacing w:before="0" w:line="276" w:lineRule="auto"/>
              <w:rPr>
                <w:rFonts w:asciiTheme="minorHAnsi" w:hAnsiTheme="minorHAnsi" w:cstheme="minorHAnsi"/>
                <w:color w:val="000000"/>
                <w:sz w:val="22"/>
                <w:szCs w:val="22"/>
                <w:lang w:eastAsia="en-AU"/>
              </w:rPr>
            </w:pPr>
            <w:r>
              <w:rPr>
                <w:rFonts w:asciiTheme="minorHAnsi" w:hAnsiTheme="minorHAnsi" w:cstheme="minorHAnsi"/>
                <w:color w:val="000000"/>
                <w:sz w:val="22"/>
                <w:szCs w:val="22"/>
                <w:lang w:val="en-AU" w:eastAsia="en-AU"/>
              </w:rPr>
              <w:t>What are some interesting facts about the ancient site?</w:t>
            </w:r>
          </w:p>
        </w:tc>
      </w:tr>
      <w:tr w:rsidR="0033274E" w14:paraId="004A1EFD" w14:textId="77777777" w:rsidTr="00355EFB">
        <w:tc>
          <w:tcPr>
            <w:tcW w:w="1843" w:type="dxa"/>
            <w:hideMark/>
          </w:tcPr>
          <w:p w14:paraId="1BB828B7" w14:textId="77777777" w:rsidR="0033274E" w:rsidRPr="00376B29" w:rsidRDefault="0033274E" w:rsidP="00355EFB">
            <w:pPr>
              <w:autoSpaceDE w:val="0"/>
              <w:autoSpaceDN w:val="0"/>
              <w:adjustRightInd w:val="0"/>
              <w:spacing w:after="0"/>
              <w:rPr>
                <w:rFonts w:asciiTheme="minorHAnsi" w:hAnsiTheme="minorHAnsi" w:cstheme="minorHAnsi"/>
                <w:b/>
                <w:color w:val="1F497D"/>
                <w:sz w:val="28"/>
                <w:szCs w:val="28"/>
              </w:rPr>
            </w:pPr>
            <w:r w:rsidRPr="00376B29">
              <w:rPr>
                <w:rFonts w:asciiTheme="minorHAnsi" w:hAnsiTheme="minorHAnsi" w:cstheme="minorHAnsi"/>
                <w:b/>
                <w:color w:val="1F497D"/>
                <w:sz w:val="28"/>
                <w:szCs w:val="28"/>
              </w:rPr>
              <w:t>Share</w:t>
            </w:r>
          </w:p>
        </w:tc>
        <w:tc>
          <w:tcPr>
            <w:tcW w:w="7795" w:type="dxa"/>
            <w:tcMar>
              <w:top w:w="113" w:type="dxa"/>
              <w:left w:w="108" w:type="dxa"/>
              <w:bottom w:w="0" w:type="dxa"/>
              <w:right w:w="108" w:type="dxa"/>
            </w:tcMar>
            <w:hideMark/>
          </w:tcPr>
          <w:p w14:paraId="02FEB3F3" w14:textId="77777777" w:rsidR="0033274E" w:rsidRPr="00A40868" w:rsidRDefault="0033274E" w:rsidP="00355EFB">
            <w:pPr>
              <w:spacing w:after="0"/>
              <w:rPr>
                <w:rFonts w:asciiTheme="minorHAnsi" w:hAnsiTheme="minorHAnsi" w:cstheme="minorHAnsi"/>
              </w:rPr>
            </w:pPr>
            <w:r w:rsidRPr="00A40868">
              <w:rPr>
                <w:rFonts w:asciiTheme="minorHAnsi" w:hAnsiTheme="minorHAnsi" w:cstheme="minorHAnsi"/>
              </w:rPr>
              <w:t>Mix the Focus Groups to form Task Groups (Tasks Groups include one student from each of the Focus Groups) to share the information they have collected.  Students will share the information they have collected and learn from one another.</w:t>
            </w:r>
          </w:p>
        </w:tc>
      </w:tr>
      <w:tr w:rsidR="0033274E" w14:paraId="386A3BD7" w14:textId="77777777" w:rsidTr="00355EFB">
        <w:tc>
          <w:tcPr>
            <w:tcW w:w="1843" w:type="dxa"/>
            <w:hideMark/>
          </w:tcPr>
          <w:p w14:paraId="36937BBF" w14:textId="77777777" w:rsidR="0033274E" w:rsidRPr="00376B29" w:rsidRDefault="0033274E" w:rsidP="00355EFB">
            <w:pPr>
              <w:autoSpaceDE w:val="0"/>
              <w:autoSpaceDN w:val="0"/>
              <w:adjustRightInd w:val="0"/>
              <w:spacing w:after="0"/>
              <w:rPr>
                <w:rFonts w:asciiTheme="minorHAnsi" w:hAnsiTheme="minorHAnsi" w:cstheme="minorHAnsi"/>
                <w:noProof/>
                <w:sz w:val="28"/>
                <w:szCs w:val="28"/>
                <w:lang w:eastAsia="en-AU"/>
              </w:rPr>
            </w:pPr>
            <w:r w:rsidRPr="00376B29">
              <w:rPr>
                <w:rFonts w:asciiTheme="minorHAnsi" w:hAnsiTheme="minorHAnsi" w:cstheme="minorHAnsi"/>
                <w:b/>
                <w:color w:val="1F497D"/>
                <w:sz w:val="28"/>
                <w:szCs w:val="28"/>
              </w:rPr>
              <w:t>Reflect</w:t>
            </w:r>
          </w:p>
        </w:tc>
        <w:tc>
          <w:tcPr>
            <w:tcW w:w="7795" w:type="dxa"/>
            <w:tcMar>
              <w:top w:w="113" w:type="dxa"/>
              <w:left w:w="108" w:type="dxa"/>
              <w:bottom w:w="0" w:type="dxa"/>
              <w:right w:w="108" w:type="dxa"/>
            </w:tcMar>
            <w:hideMark/>
          </w:tcPr>
          <w:p w14:paraId="52FF22D3" w14:textId="77777777" w:rsidR="0033274E" w:rsidRPr="00A40868" w:rsidRDefault="0033274E" w:rsidP="00355EFB">
            <w:pPr>
              <w:spacing w:after="0"/>
              <w:rPr>
                <w:rFonts w:asciiTheme="minorHAnsi" w:hAnsiTheme="minorHAnsi" w:cstheme="minorHAnsi"/>
              </w:rPr>
            </w:pPr>
            <w:r w:rsidRPr="00A40868">
              <w:rPr>
                <w:rFonts w:asciiTheme="minorHAnsi" w:hAnsiTheme="minorHAnsi" w:cstheme="minorHAnsi"/>
              </w:rPr>
              <w:t>Students will reflect on the activity by responding to one or more of the following questions:</w:t>
            </w:r>
          </w:p>
          <w:p w14:paraId="20E7DD6F" w14:textId="77777777" w:rsidR="0033274E" w:rsidRPr="00A40868" w:rsidRDefault="0033274E" w:rsidP="0033274E">
            <w:pPr>
              <w:numPr>
                <w:ilvl w:val="0"/>
                <w:numId w:val="40"/>
              </w:numPr>
              <w:spacing w:after="0"/>
              <w:rPr>
                <w:rFonts w:asciiTheme="minorHAnsi" w:hAnsiTheme="minorHAnsi" w:cstheme="minorHAnsi"/>
              </w:rPr>
            </w:pPr>
            <w:r w:rsidRPr="00A40868">
              <w:rPr>
                <w:rFonts w:asciiTheme="minorHAnsi" w:hAnsiTheme="minorHAnsi" w:cstheme="minorHAnsi"/>
              </w:rPr>
              <w:t>What did you enjoy about this investigation?</w:t>
            </w:r>
          </w:p>
          <w:p w14:paraId="7A26AA8F" w14:textId="77777777" w:rsidR="0033274E" w:rsidRPr="00A40868" w:rsidRDefault="0033274E" w:rsidP="0033274E">
            <w:pPr>
              <w:numPr>
                <w:ilvl w:val="0"/>
                <w:numId w:val="40"/>
              </w:numPr>
              <w:spacing w:after="0"/>
              <w:rPr>
                <w:rFonts w:asciiTheme="minorHAnsi" w:hAnsiTheme="minorHAnsi" w:cstheme="minorHAnsi"/>
              </w:rPr>
            </w:pPr>
            <w:r w:rsidRPr="00A40868">
              <w:rPr>
                <w:rFonts w:asciiTheme="minorHAnsi" w:hAnsiTheme="minorHAnsi" w:cstheme="minorHAnsi"/>
              </w:rPr>
              <w:t>What did you find surprising?</w:t>
            </w:r>
          </w:p>
        </w:tc>
      </w:tr>
    </w:tbl>
    <w:p w14:paraId="5E8685BD" w14:textId="77777777" w:rsidR="0033274E" w:rsidRDefault="0033274E" w:rsidP="0033274E">
      <w:pPr>
        <w:spacing w:after="0"/>
      </w:pPr>
    </w:p>
    <w:p w14:paraId="69C58D4F" w14:textId="77777777" w:rsidR="0033274E" w:rsidRDefault="0033274E" w:rsidP="0033274E">
      <w:pPr>
        <w:spacing w:after="0"/>
      </w:pPr>
      <w:r w:rsidRPr="00193670">
        <w:rPr>
          <w:rFonts w:asciiTheme="minorHAnsi" w:hAnsiTheme="minorHAnsi" w:cstheme="minorHAnsi"/>
          <w:noProof/>
        </w:rPr>
        <mc:AlternateContent>
          <mc:Choice Requires="wps">
            <w:drawing>
              <wp:anchor distT="45720" distB="45720" distL="114300" distR="114300" simplePos="0" relativeHeight="251681797" behindDoc="0" locked="0" layoutInCell="1" allowOverlap="1" wp14:anchorId="3F5F6CBB" wp14:editId="4ADB23F1">
                <wp:simplePos x="0" y="0"/>
                <wp:positionH relativeFrom="margin">
                  <wp:posOffset>-57150</wp:posOffset>
                </wp:positionH>
                <wp:positionV relativeFrom="paragraph">
                  <wp:posOffset>2055495</wp:posOffset>
                </wp:positionV>
                <wp:extent cx="1562100" cy="24765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247650"/>
                        </a:xfrm>
                        <a:prstGeom prst="rect">
                          <a:avLst/>
                        </a:prstGeom>
                        <a:noFill/>
                        <a:ln w="9525">
                          <a:noFill/>
                          <a:miter lim="800000"/>
                          <a:headEnd/>
                          <a:tailEnd/>
                        </a:ln>
                      </wps:spPr>
                      <wps:txbx>
                        <w:txbxContent>
                          <w:p w14:paraId="2F469356" w14:textId="77777777" w:rsidR="0033274E" w:rsidRPr="002B51BD" w:rsidRDefault="0033274E" w:rsidP="0033274E">
                            <w:pPr>
                              <w:pStyle w:val="BTNlist-numbered"/>
                              <w:numPr>
                                <w:ilvl w:val="0"/>
                                <w:numId w:val="0"/>
                              </w:numPr>
                              <w:autoSpaceDE w:val="0"/>
                              <w:autoSpaceDN w:val="0"/>
                              <w:adjustRightInd w:val="0"/>
                              <w:spacing w:line="276" w:lineRule="auto"/>
                              <w:rPr>
                                <w:rFonts w:asciiTheme="minorHAnsi" w:hAnsiTheme="minorHAnsi" w:cstheme="minorHAnsi"/>
                                <w:sz w:val="18"/>
                                <w:szCs w:val="18"/>
                              </w:rPr>
                            </w:pPr>
                            <w:r>
                              <w:rPr>
                                <w:rFonts w:asciiTheme="minorHAnsi" w:hAnsiTheme="minorHAnsi" w:cstheme="minorHAnsi"/>
                                <w:sz w:val="18"/>
                                <w:szCs w:val="18"/>
                              </w:rPr>
                              <w:t xml:space="preserve">The </w:t>
                            </w:r>
                            <w:hyperlink r:id="rId49" w:history="1">
                              <w:r>
                                <w:rPr>
                                  <w:rFonts w:asciiTheme="minorHAnsi" w:hAnsiTheme="minorHAnsi" w:cstheme="minorHAnsi"/>
                                  <w:sz w:val="18"/>
                                  <w:szCs w:val="18"/>
                                </w:rPr>
                                <w:t>d</w:t>
                              </w:r>
                              <w:r w:rsidRPr="002B51BD">
                                <w:rPr>
                                  <w:rFonts w:asciiTheme="minorHAnsi" w:hAnsiTheme="minorHAnsi" w:cstheme="minorHAnsi"/>
                                  <w:sz w:val="18"/>
                                  <w:szCs w:val="18"/>
                                </w:rPr>
                                <w:t>ome</w:t>
                              </w:r>
                            </w:hyperlink>
                            <w:r w:rsidRPr="002B51BD">
                              <w:rPr>
                                <w:rFonts w:asciiTheme="minorHAnsi" w:hAnsiTheme="minorHAnsi" w:cstheme="minorHAnsi"/>
                                <w:sz w:val="18"/>
                                <w:szCs w:val="18"/>
                              </w:rPr>
                              <w:t xml:space="preserve"> of the Pantheon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5F6CBB" id="_x0000_s1031" type="#_x0000_t202" style="position:absolute;margin-left:-4.5pt;margin-top:161.85pt;width:123pt;height:19.5pt;z-index:25168179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" filled="f" stroked="f">
                <v:textbox>
                  <w:txbxContent>
                    <w:p w14:paraId="2F469356" w14:textId="77777777" w:rsidR="0033274E" w:rsidRPr="002B51BD" w:rsidRDefault="0033274E" w:rsidP="0033274E">
                      <w:pPr>
                        <w:pStyle w:val="BTNlist-numbered"/>
                        <w:numPr>
                          <w:ilvl w:val="0"/>
                          <w:numId w:val="0"/>
                        </w:numPr>
                        <w:autoSpaceDE w:val="0"/>
                        <w:autoSpaceDN w:val="0"/>
                        <w:adjustRightInd w:val="0"/>
                        <w:spacing w:line="276" w:lineRule="auto"/>
                        <w:rPr>
                          <w:rFonts w:asciiTheme="minorHAnsi" w:hAnsiTheme="minorHAnsi" w:cstheme="minorHAnsi"/>
                          <w:sz w:val="18"/>
                          <w:szCs w:val="18"/>
                        </w:rPr>
                      </w:pPr>
                      <w:r>
                        <w:rPr>
                          <w:rFonts w:asciiTheme="minorHAnsi" w:hAnsiTheme="minorHAnsi" w:cstheme="minorHAnsi"/>
                          <w:sz w:val="18"/>
                          <w:szCs w:val="18"/>
                        </w:rPr>
                        <w:t xml:space="preserve">The </w:t>
                      </w:r>
                      <w:hyperlink r:id="rId50" w:history="1">
                        <w:r>
                          <w:rPr>
                            <w:rFonts w:asciiTheme="minorHAnsi" w:hAnsiTheme="minorHAnsi" w:cstheme="minorHAnsi"/>
                            <w:sz w:val="18"/>
                            <w:szCs w:val="18"/>
                          </w:rPr>
                          <w:t>d</w:t>
                        </w:r>
                        <w:r w:rsidRPr="002B51BD">
                          <w:rPr>
                            <w:rFonts w:asciiTheme="minorHAnsi" w:hAnsiTheme="minorHAnsi" w:cstheme="minorHAnsi"/>
                            <w:sz w:val="18"/>
                            <w:szCs w:val="18"/>
                          </w:rPr>
                          <w:t>ome</w:t>
                        </w:r>
                      </w:hyperlink>
                      <w:r w:rsidRPr="002B51BD">
                        <w:rPr>
                          <w:rFonts w:asciiTheme="minorHAnsi" w:hAnsiTheme="minorHAnsi" w:cstheme="minorHAnsi"/>
                          <w:sz w:val="18"/>
                          <w:szCs w:val="18"/>
                        </w:rPr>
                        <w:t xml:space="preserve"> of the Pantheon</w:t>
                      </w:r>
                    </w:p>
                  </w:txbxContent>
                </v:textbox>
                <w10:wrap anchorx="margin"/>
              </v:shape>
            </w:pict>
          </mc:Fallback>
        </mc:AlternateContent>
      </w:r>
      <w:r w:rsidRPr="00193670">
        <w:rPr>
          <w:rFonts w:asciiTheme="minorHAnsi" w:hAnsiTheme="minorHAnsi" w:cstheme="minorHAnsi"/>
          <w:noProof/>
        </w:rPr>
        <mc:AlternateContent>
          <mc:Choice Requires="wps">
            <w:drawing>
              <wp:anchor distT="45720" distB="45720" distL="114300" distR="114300" simplePos="0" relativeHeight="251682821" behindDoc="0" locked="0" layoutInCell="1" allowOverlap="1" wp14:anchorId="53FE9E81" wp14:editId="6A139F6A">
                <wp:simplePos x="0" y="0"/>
                <wp:positionH relativeFrom="margin">
                  <wp:posOffset>3219450</wp:posOffset>
                </wp:positionH>
                <wp:positionV relativeFrom="paragraph">
                  <wp:posOffset>2052320</wp:posOffset>
                </wp:positionV>
                <wp:extent cx="1562100" cy="24765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247650"/>
                        </a:xfrm>
                        <a:prstGeom prst="rect">
                          <a:avLst/>
                        </a:prstGeom>
                        <a:noFill/>
                        <a:ln w="9525">
                          <a:noFill/>
                          <a:miter lim="800000"/>
                          <a:headEnd/>
                          <a:tailEnd/>
                        </a:ln>
                      </wps:spPr>
                      <wps:txbx>
                        <w:txbxContent>
                          <w:p w14:paraId="292C050A" w14:textId="77777777" w:rsidR="0033274E" w:rsidRPr="002B51BD" w:rsidRDefault="0033274E" w:rsidP="0033274E">
                            <w:pPr>
                              <w:pStyle w:val="BTNlist-numbered"/>
                              <w:numPr>
                                <w:ilvl w:val="0"/>
                                <w:numId w:val="0"/>
                              </w:numPr>
                              <w:autoSpaceDE w:val="0"/>
                              <w:autoSpaceDN w:val="0"/>
                              <w:adjustRightInd w:val="0"/>
                              <w:spacing w:line="276" w:lineRule="auto"/>
                              <w:rPr>
                                <w:rFonts w:asciiTheme="minorHAnsi" w:hAnsiTheme="minorHAnsi" w:cstheme="minorHAnsi"/>
                                <w:sz w:val="18"/>
                                <w:szCs w:val="18"/>
                              </w:rPr>
                            </w:pPr>
                            <w:r>
                              <w:rPr>
                                <w:rFonts w:asciiTheme="minorHAnsi" w:hAnsiTheme="minorHAnsi" w:cstheme="minorHAnsi"/>
                                <w:sz w:val="18"/>
                                <w:szCs w:val="18"/>
                              </w:rPr>
                              <w:t>T</w:t>
                            </w:r>
                            <w:r w:rsidRPr="002B51BD">
                              <w:rPr>
                                <w:rFonts w:asciiTheme="minorHAnsi" w:hAnsiTheme="minorHAnsi" w:cstheme="minorHAnsi"/>
                                <w:sz w:val="18"/>
                                <w:szCs w:val="18"/>
                              </w:rPr>
                              <w:t>he Baths of Diocletian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FE9E81" id="_x0000_s1032" type="#_x0000_t202" style="position:absolute;margin-left:253.5pt;margin-top:161.6pt;width:123pt;height:19.5pt;z-index:25168282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" filled="f" stroked="f">
                <v:textbox>
                  <w:txbxContent>
                    <w:p w14:paraId="292C050A" w14:textId="77777777" w:rsidR="0033274E" w:rsidRPr="002B51BD" w:rsidRDefault="0033274E" w:rsidP="0033274E">
                      <w:pPr>
                        <w:pStyle w:val="BTNlist-numbered"/>
                        <w:numPr>
                          <w:ilvl w:val="0"/>
                          <w:numId w:val="0"/>
                        </w:numPr>
                        <w:autoSpaceDE w:val="0"/>
                        <w:autoSpaceDN w:val="0"/>
                        <w:adjustRightInd w:val="0"/>
                        <w:spacing w:line="276" w:lineRule="auto"/>
                        <w:rPr>
                          <w:rFonts w:asciiTheme="minorHAnsi" w:hAnsiTheme="minorHAnsi" w:cstheme="minorHAnsi"/>
                          <w:sz w:val="18"/>
                          <w:szCs w:val="18"/>
                        </w:rPr>
                      </w:pPr>
                      <w:r>
                        <w:rPr>
                          <w:rFonts w:asciiTheme="minorHAnsi" w:hAnsiTheme="minorHAnsi" w:cstheme="minorHAnsi"/>
                          <w:sz w:val="18"/>
                          <w:szCs w:val="18"/>
                        </w:rPr>
                        <w:t>T</w:t>
                      </w:r>
                      <w:r w:rsidRPr="002B51BD">
                        <w:rPr>
                          <w:rFonts w:asciiTheme="minorHAnsi" w:hAnsiTheme="minorHAnsi" w:cstheme="minorHAnsi"/>
                          <w:sz w:val="18"/>
                          <w:szCs w:val="18"/>
                        </w:rPr>
                        <w:t>he Baths of Diocletian</w:t>
                      </w:r>
                    </w:p>
                  </w:txbxContent>
                </v:textbox>
                <w10:wrap anchorx="margin"/>
              </v:shape>
            </w:pict>
          </mc:Fallback>
        </mc:AlternateContent>
      </w:r>
      <w:r>
        <w:rPr>
          <w:noProof/>
        </w:rPr>
        <w:drawing>
          <wp:inline distT="0" distB="0" distL="0" distR="0" wp14:anchorId="0DD79C92" wp14:editId="239E5892">
            <wp:extent cx="3124200" cy="2051051"/>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186197" cy="2091752"/>
                    </a:xfrm>
                    <a:prstGeom prst="rect">
                      <a:avLst/>
                    </a:prstGeom>
                  </pic:spPr>
                </pic:pic>
              </a:graphicData>
            </a:graphic>
          </wp:inline>
        </w:drawing>
      </w:r>
      <w:r>
        <w:t xml:space="preserve">  </w:t>
      </w:r>
      <w:r>
        <w:rPr>
          <w:noProof/>
        </w:rPr>
        <w:t xml:space="preserve">   </w:t>
      </w:r>
      <w:r>
        <w:rPr>
          <w:noProof/>
        </w:rPr>
        <w:drawing>
          <wp:inline distT="0" distB="0" distL="0" distR="0" wp14:anchorId="0CB8901D" wp14:editId="1F7D6F6B">
            <wp:extent cx="2783745" cy="205105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10087"/>
                    <a:stretch/>
                  </pic:blipFill>
                  <pic:spPr bwMode="auto">
                    <a:xfrm>
                      <a:off x="0" y="0"/>
                      <a:ext cx="2785034" cy="2052000"/>
                    </a:xfrm>
                    <a:prstGeom prst="rect">
                      <a:avLst/>
                    </a:prstGeom>
                    <a:ln>
                      <a:noFill/>
                    </a:ln>
                    <a:extLst>
                      <a:ext uri="{53640926-AAD7-44D8-BBD7-CCE9431645EC}">
                        <a14:shadowObscured xmlns:a14="http://schemas.microsoft.com/office/drawing/2010/main"/>
                      </a:ext>
                    </a:extLst>
                  </pic:spPr>
                </pic:pic>
              </a:graphicData>
            </a:graphic>
          </wp:inline>
        </w:drawing>
      </w:r>
    </w:p>
    <w:p w14:paraId="5ACAEDE2" w14:textId="77777777" w:rsidR="0033274E" w:rsidRDefault="0033274E" w:rsidP="0033274E">
      <w:pPr>
        <w:spacing w:after="0"/>
      </w:pPr>
    </w:p>
    <w:p w14:paraId="3614DD4E" w14:textId="77777777" w:rsidR="0033274E" w:rsidRPr="00E63D79" w:rsidRDefault="0033274E" w:rsidP="0033274E">
      <w:pPr>
        <w:pStyle w:val="Heading1"/>
        <w:spacing w:line="276" w:lineRule="auto"/>
        <w:rPr>
          <w:lang w:val="en-AU"/>
        </w:rPr>
      </w:pPr>
      <w:r>
        <w:rPr>
          <w:lang w:val="en-AU"/>
        </w:rPr>
        <w:lastRenderedPageBreak/>
        <w:t>Activity: Choose a project</w:t>
      </w:r>
    </w:p>
    <w:p w14:paraId="597AC9E2" w14:textId="77777777" w:rsidR="0033274E" w:rsidRPr="00516B71" w:rsidRDefault="0033274E" w:rsidP="0033274E">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sidRPr="00516B71">
        <w:rPr>
          <w:rFonts w:asciiTheme="minorHAnsi" w:hAnsiTheme="minorHAnsi" w:cstheme="minorHAnsi"/>
          <w:sz w:val="22"/>
          <w:szCs w:val="22"/>
        </w:rPr>
        <w:t>Individually or in small groups, students will choose one of the following projects to work on and then present their findings to the class.</w:t>
      </w:r>
    </w:p>
    <w:p w14:paraId="569FC70E" w14:textId="77777777" w:rsidR="0033274E" w:rsidRPr="001B3793" w:rsidRDefault="0033274E" w:rsidP="0033274E">
      <w:pPr>
        <w:pStyle w:val="BTNTitle3"/>
        <w:spacing w:before="0" w:line="276" w:lineRule="auto"/>
        <w:rPr>
          <w:rFonts w:asciiTheme="minorHAnsi" w:eastAsia="Calibri" w:hAnsiTheme="minorHAnsi" w:cs="Arial"/>
          <w:color w:val="auto"/>
          <w:szCs w:val="20"/>
          <w:lang w:val="en-AU" w:eastAsia="en-US"/>
        </w:rPr>
      </w:pPr>
    </w:p>
    <w:p w14:paraId="4AA449C3" w14:textId="77777777" w:rsidR="0033274E" w:rsidRDefault="0033274E" w:rsidP="0033274E">
      <w:pPr>
        <w:pStyle w:val="BTNTitle3"/>
        <w:spacing w:before="0" w:line="276" w:lineRule="auto"/>
        <w:rPr>
          <w:rFonts w:ascii="Arial" w:eastAsia="Calibri" w:hAnsi="Arial" w:cs="Arial"/>
          <w:color w:val="auto"/>
          <w:szCs w:val="20"/>
          <w:lang w:val="en-AU" w:eastAsia="en-US"/>
        </w:rPr>
      </w:pPr>
      <w:r>
        <w:rPr>
          <w:noProof/>
        </w:rPr>
        <w:drawing>
          <wp:anchor distT="0" distB="0" distL="114300" distR="114300" simplePos="0" relativeHeight="251669509" behindDoc="0" locked="0" layoutInCell="1" allowOverlap="1" wp14:anchorId="2A282F45" wp14:editId="62AA23E9">
            <wp:simplePos x="0" y="0"/>
            <wp:positionH relativeFrom="column">
              <wp:posOffset>3213735</wp:posOffset>
            </wp:positionH>
            <wp:positionV relativeFrom="paragraph">
              <wp:posOffset>7620</wp:posOffset>
            </wp:positionV>
            <wp:extent cx="3210560" cy="2250440"/>
            <wp:effectExtent l="0" t="0" r="8890" b="0"/>
            <wp:wrapNone/>
            <wp:docPr id="33" name="Picture 33"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image of cloud"/>
                    <pic:cNvPicPr>
                      <a:picLocks noChangeAspect="1"/>
                    </pic:cNvPicPr>
                  </pic:nvPicPr>
                  <pic:blipFill rotWithShape="1">
                    <a:blip r:embed="rId53">
                      <a:duotone>
                        <a:schemeClr val="accent4">
                          <a:shade val="45000"/>
                          <a:satMod val="135000"/>
                        </a:schemeClr>
                        <a:prstClr val="white"/>
                      </a:duotone>
                    </a:blip>
                    <a:srcRect l="5695" r="7538"/>
                    <a:stretch/>
                  </pic:blipFill>
                  <pic:spPr bwMode="auto">
                    <a:xfrm flipH="1">
                      <a:off x="0" y="0"/>
                      <a:ext cx="3210560" cy="2250440"/>
                    </a:xfrm>
                    <a:prstGeom prst="rect">
                      <a:avLst/>
                    </a:prstGeom>
                    <a:noFill/>
                    <a:ln>
                      <a:noFill/>
                    </a:ln>
                  </pic:spPr>
                </pic:pic>
              </a:graphicData>
            </a:graphic>
          </wp:anchor>
        </w:drawing>
      </w:r>
      <w:r>
        <w:rPr>
          <w:noProof/>
        </w:rPr>
        <w:drawing>
          <wp:anchor distT="0" distB="0" distL="114300" distR="114300" simplePos="0" relativeHeight="251673605" behindDoc="0" locked="0" layoutInCell="1" allowOverlap="1" wp14:anchorId="3430842D" wp14:editId="444B86B8">
            <wp:simplePos x="0" y="0"/>
            <wp:positionH relativeFrom="column">
              <wp:posOffset>3810</wp:posOffset>
            </wp:positionH>
            <wp:positionV relativeFrom="paragraph">
              <wp:posOffset>7620</wp:posOffset>
            </wp:positionV>
            <wp:extent cx="3209925" cy="2309495"/>
            <wp:effectExtent l="0" t="0" r="9525" b="0"/>
            <wp:wrapNone/>
            <wp:docPr id="23" name="Picture 28"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8" descr="image of cloud"/>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9925" cy="230949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1BAEAA57" w14:textId="77777777" w:rsidR="0033274E" w:rsidRDefault="0033274E" w:rsidP="0033274E">
      <w:pPr>
        <w:pStyle w:val="BTNTitle3"/>
        <w:spacing w:before="0" w:line="276" w:lineRule="auto"/>
        <w:rPr>
          <w:rFonts w:ascii="Arial" w:eastAsia="Calibri" w:hAnsi="Arial" w:cs="Arial"/>
          <w:color w:val="auto"/>
          <w:szCs w:val="20"/>
          <w:lang w:val="en-AU" w:eastAsia="en-US"/>
        </w:rPr>
      </w:pPr>
    </w:p>
    <w:p w14:paraId="16C97FAF" w14:textId="77777777" w:rsidR="0033274E" w:rsidRDefault="0033274E" w:rsidP="0033274E">
      <w:pPr>
        <w:pStyle w:val="BTNTitle3"/>
        <w:spacing w:before="0" w:line="276" w:lineRule="auto"/>
        <w:rPr>
          <w:rFonts w:ascii="Arial" w:eastAsia="Calibri" w:hAnsi="Arial" w:cs="Arial"/>
          <w:color w:val="auto"/>
          <w:szCs w:val="20"/>
          <w:lang w:val="en-AU" w:eastAsia="en-US"/>
        </w:rPr>
      </w:pPr>
    </w:p>
    <w:p w14:paraId="4B341944" w14:textId="77777777" w:rsidR="0033274E" w:rsidRDefault="0033274E" w:rsidP="0033274E">
      <w:pPr>
        <w:pStyle w:val="BTNTitle3"/>
        <w:spacing w:before="0" w:line="276" w:lineRule="auto"/>
        <w:rPr>
          <w:rFonts w:ascii="Arial" w:eastAsia="Calibri" w:hAnsi="Arial" w:cs="Arial"/>
          <w:color w:val="auto"/>
          <w:szCs w:val="20"/>
          <w:lang w:val="en-AU" w:eastAsia="en-US"/>
        </w:rPr>
      </w:pPr>
      <w:r>
        <w:rPr>
          <w:rFonts w:ascii="Arial" w:eastAsia="Calibri" w:hAnsi="Arial" w:cs="Arial"/>
          <w:noProof/>
          <w:color w:val="auto"/>
          <w:szCs w:val="20"/>
          <w:lang w:val="en-AU" w:eastAsia="en-US"/>
        </w:rPr>
        <mc:AlternateContent>
          <mc:Choice Requires="wps">
            <w:drawing>
              <wp:anchor distT="0" distB="0" distL="114300" distR="114300" simplePos="0" relativeHeight="251670533" behindDoc="0" locked="0" layoutInCell="1" allowOverlap="1" wp14:anchorId="207C088D" wp14:editId="5160DC8B">
                <wp:simplePos x="0" y="0"/>
                <wp:positionH relativeFrom="column">
                  <wp:posOffset>3813811</wp:posOffset>
                </wp:positionH>
                <wp:positionV relativeFrom="paragraph">
                  <wp:posOffset>123190</wp:posOffset>
                </wp:positionV>
                <wp:extent cx="1771650" cy="120015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200150"/>
                        </a:xfrm>
                        <a:prstGeom prst="rect">
                          <a:avLst/>
                        </a:prstGeom>
                        <a:noFill/>
                        <a:ln>
                          <a:noFill/>
                        </a:ln>
                      </wps:spPr>
                      <wps:txbx>
                        <w:txbxContent>
                          <w:p w14:paraId="1B25FFAA" w14:textId="77777777" w:rsidR="0033274E" w:rsidRDefault="0033274E" w:rsidP="0033274E">
                            <w:pPr>
                              <w:spacing w:after="0" w:line="240" w:lineRule="auto"/>
                              <w:jc w:val="center"/>
                              <w:rPr>
                                <w:rFonts w:asciiTheme="minorHAnsi" w:hAnsiTheme="minorHAnsi" w:cstheme="minorHAnsi"/>
                                <w:b/>
                                <w:color w:val="C49100"/>
                              </w:rPr>
                            </w:pPr>
                            <w:r>
                              <w:rPr>
                                <w:rFonts w:asciiTheme="minorHAnsi" w:hAnsiTheme="minorHAnsi" w:cstheme="minorHAnsi"/>
                                <w:b/>
                                <w:color w:val="C49100"/>
                              </w:rPr>
                              <w:t>Naming the Colosseum</w:t>
                            </w:r>
                          </w:p>
                          <w:p w14:paraId="1BCDCC6A" w14:textId="77777777" w:rsidR="0033274E" w:rsidRPr="0037721D" w:rsidRDefault="0033274E" w:rsidP="0033274E">
                            <w:pPr>
                              <w:pStyle w:val="BTNlist-numbered"/>
                              <w:numPr>
                                <w:ilvl w:val="0"/>
                                <w:numId w:val="0"/>
                              </w:numPr>
                              <w:tabs>
                                <w:tab w:val="clear" w:pos="284"/>
                              </w:tabs>
                              <w:autoSpaceDE w:val="0"/>
                              <w:autoSpaceDN w:val="0"/>
                              <w:adjustRightInd w:val="0"/>
                              <w:jc w:val="center"/>
                              <w:rPr>
                                <w:rFonts w:asciiTheme="minorHAnsi" w:hAnsiTheme="minorHAnsi" w:cstheme="minorHAnsi"/>
                              </w:rPr>
                            </w:pPr>
                            <w:r>
                              <w:rPr>
                                <w:rFonts w:asciiTheme="minorHAnsi" w:eastAsia="Calibri" w:hAnsiTheme="minorHAnsi" w:cstheme="minorHAnsi"/>
                                <w:sz w:val="22"/>
                                <w:szCs w:val="22"/>
                              </w:rPr>
                              <w:t>What is the origin and meaning of the word colosseum? Explore the history of the naming of the Colosseum.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7C088D" id="Text Box 32" o:spid="_x0000_s1033" type="#_x0000_t202" style="position:absolute;margin-left:300.3pt;margin-top:9.7pt;width:139.5pt;height:94.5pt;z-index:2516705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" filled="f" stroked="f">
                <v:textbox>
                  <w:txbxContent>
                    <w:p w14:paraId="1B25FFAA" w14:textId="77777777" w:rsidR="0033274E" w:rsidRDefault="0033274E" w:rsidP="0033274E">
                      <w:pPr>
                        <w:spacing w:after="0" w:line="240" w:lineRule="auto"/>
                        <w:jc w:val="center"/>
                        <w:rPr>
                          <w:rFonts w:asciiTheme="minorHAnsi" w:hAnsiTheme="minorHAnsi" w:cstheme="minorHAnsi"/>
                          <w:b/>
                          <w:color w:val="C49100"/>
                        </w:rPr>
                      </w:pPr>
                      <w:r>
                        <w:rPr>
                          <w:rFonts w:asciiTheme="minorHAnsi" w:hAnsiTheme="minorHAnsi" w:cstheme="minorHAnsi"/>
                          <w:b/>
                          <w:color w:val="C49100"/>
                        </w:rPr>
                        <w:t>Naming the Colosseum</w:t>
                      </w:r>
                    </w:p>
                    <w:p w14:paraId="1BCDCC6A" w14:textId="77777777" w:rsidR="0033274E" w:rsidRPr="0037721D" w:rsidRDefault="0033274E" w:rsidP="0033274E">
                      <w:pPr>
                        <w:pStyle w:val="BTNlist-numbered"/>
                        <w:numPr>
                          <w:ilvl w:val="0"/>
                          <w:numId w:val="0"/>
                        </w:numPr>
                        <w:tabs>
                          <w:tab w:val="clear" w:pos="284"/>
                        </w:tabs>
                        <w:autoSpaceDE w:val="0"/>
                        <w:autoSpaceDN w:val="0"/>
                        <w:adjustRightInd w:val="0"/>
                        <w:jc w:val="center"/>
                        <w:rPr>
                          <w:rFonts w:asciiTheme="minorHAnsi" w:hAnsiTheme="minorHAnsi" w:cstheme="minorHAnsi"/>
                        </w:rPr>
                      </w:pPr>
                      <w:r>
                        <w:rPr>
                          <w:rFonts w:asciiTheme="minorHAnsi" w:eastAsia="Calibri" w:hAnsiTheme="minorHAnsi" w:cstheme="minorHAnsi"/>
                          <w:sz w:val="22"/>
                          <w:szCs w:val="22"/>
                        </w:rPr>
                        <w:t>What is the origin and meaning of the word colosseum? Explore the history of the naming of the Colosseum.</w:t>
                      </w:r>
                    </w:p>
                  </w:txbxContent>
                </v:textbox>
              </v:shape>
            </w:pict>
          </mc:Fallback>
        </mc:AlternateContent>
      </w:r>
    </w:p>
    <w:p w14:paraId="28BA247D" w14:textId="77777777" w:rsidR="0033274E" w:rsidRDefault="0033274E" w:rsidP="0033274E">
      <w:pPr>
        <w:pStyle w:val="BTNTitle3"/>
        <w:spacing w:before="0" w:line="276" w:lineRule="auto"/>
        <w:rPr>
          <w:rFonts w:ascii="Arial" w:eastAsia="Calibri" w:hAnsi="Arial" w:cs="Arial"/>
          <w:color w:val="auto"/>
          <w:szCs w:val="20"/>
          <w:lang w:val="en-AU" w:eastAsia="en-US"/>
        </w:rPr>
      </w:pPr>
      <w:r>
        <w:rPr>
          <w:rFonts w:ascii="Arial" w:eastAsia="Calibri" w:hAnsi="Arial" w:cs="Arial"/>
          <w:noProof/>
          <w:color w:val="auto"/>
          <w:szCs w:val="20"/>
          <w:lang w:val="en-AU" w:eastAsia="en-US"/>
        </w:rPr>
        <mc:AlternateContent>
          <mc:Choice Requires="wps">
            <w:drawing>
              <wp:anchor distT="0" distB="0" distL="114300" distR="114300" simplePos="0" relativeHeight="251674629" behindDoc="0" locked="0" layoutInCell="1" allowOverlap="1" wp14:anchorId="0BF999BD" wp14:editId="018BA7F4">
                <wp:simplePos x="0" y="0"/>
                <wp:positionH relativeFrom="column">
                  <wp:posOffset>632460</wp:posOffset>
                </wp:positionH>
                <wp:positionV relativeFrom="paragraph">
                  <wp:posOffset>12066</wp:posOffset>
                </wp:positionV>
                <wp:extent cx="2038350" cy="1428750"/>
                <wp:effectExtent l="0" t="0" r="0" b="0"/>
                <wp:wrapNone/>
                <wp:docPr id="1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63F90" w14:textId="77777777" w:rsidR="0033274E" w:rsidRPr="00F4330B" w:rsidRDefault="0033274E" w:rsidP="0033274E">
                            <w:pPr>
                              <w:spacing w:after="0" w:line="240" w:lineRule="auto"/>
                              <w:jc w:val="center"/>
                              <w:rPr>
                                <w:rFonts w:asciiTheme="minorHAnsi" w:hAnsiTheme="minorHAnsi" w:cstheme="minorHAnsi"/>
                                <w:b/>
                                <w:color w:val="1F497D"/>
                              </w:rPr>
                            </w:pPr>
                            <w:r>
                              <w:rPr>
                                <w:rFonts w:asciiTheme="minorHAnsi" w:hAnsiTheme="minorHAnsi" w:cstheme="minorHAnsi"/>
                                <w:b/>
                                <w:color w:val="1F497D"/>
                              </w:rPr>
                              <w:t>Myth or fact?</w:t>
                            </w:r>
                          </w:p>
                          <w:p w14:paraId="7521326E" w14:textId="77777777" w:rsidR="0033274E" w:rsidRDefault="0033274E" w:rsidP="0033274E">
                            <w:pPr>
                              <w:spacing w:after="0"/>
                              <w:jc w:val="center"/>
                            </w:pPr>
                            <w:r>
                              <w:t xml:space="preserve">How was the Colosseum flooded? Explore some of the theories behind how the colosseum was flooded. Watch this </w:t>
                            </w:r>
                            <w:hyperlink r:id="rId54" w:history="1">
                              <w:r w:rsidRPr="00D32BCF">
                                <w:rPr>
                                  <w:rStyle w:val="Hyperlink"/>
                                </w:rPr>
                                <w:t>video</w:t>
                              </w:r>
                            </w:hyperlink>
                            <w:r>
                              <w:t xml:space="preserve"> to learn more.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F999BD" id="_x0000_s1034" type="#_x0000_t202" style="position:absolute;margin-left:49.8pt;margin-top:.95pt;width:160.5pt;height:112.5pt;z-index:2516746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" filled="f" stroked="f">
                <v:textbox>
                  <w:txbxContent>
                    <w:p w14:paraId="2DE63F90" w14:textId="77777777" w:rsidR="0033274E" w:rsidRPr="00F4330B" w:rsidRDefault="0033274E" w:rsidP="0033274E">
                      <w:pPr>
                        <w:spacing w:after="0" w:line="240" w:lineRule="auto"/>
                        <w:jc w:val="center"/>
                        <w:rPr>
                          <w:rFonts w:asciiTheme="minorHAnsi" w:hAnsiTheme="minorHAnsi" w:cstheme="minorHAnsi"/>
                          <w:b/>
                          <w:color w:val="1F497D"/>
                        </w:rPr>
                      </w:pPr>
                      <w:r>
                        <w:rPr>
                          <w:rFonts w:asciiTheme="minorHAnsi" w:hAnsiTheme="minorHAnsi" w:cstheme="minorHAnsi"/>
                          <w:b/>
                          <w:color w:val="1F497D"/>
                        </w:rPr>
                        <w:t>Myth or fact?</w:t>
                      </w:r>
                    </w:p>
                    <w:p w14:paraId="7521326E" w14:textId="77777777" w:rsidR="0033274E" w:rsidRDefault="0033274E" w:rsidP="0033274E">
                      <w:pPr>
                        <w:spacing w:after="0"/>
                        <w:jc w:val="center"/>
                      </w:pPr>
                      <w:r>
                        <w:t xml:space="preserve">How was the Colosseum flooded? Explore some of the theories behind how the colosseum was flooded. Watch this </w:t>
                      </w:r>
                      <w:hyperlink r:id="rId55" w:history="1">
                        <w:r w:rsidRPr="00D32BCF">
                          <w:rPr>
                            <w:rStyle w:val="Hyperlink"/>
                          </w:rPr>
                          <w:t>video</w:t>
                        </w:r>
                      </w:hyperlink>
                      <w:r>
                        <w:t xml:space="preserve"> to learn more.</w:t>
                      </w:r>
                    </w:p>
                  </w:txbxContent>
                </v:textbox>
              </v:shape>
            </w:pict>
          </mc:Fallback>
        </mc:AlternateContent>
      </w:r>
    </w:p>
    <w:p w14:paraId="0816A0A3" w14:textId="77777777" w:rsidR="0033274E" w:rsidRDefault="0033274E" w:rsidP="0033274E">
      <w:pPr>
        <w:pStyle w:val="BTNTitle3"/>
        <w:spacing w:before="0" w:line="276" w:lineRule="auto"/>
        <w:rPr>
          <w:rFonts w:ascii="Arial" w:eastAsia="Calibri" w:hAnsi="Arial" w:cs="Arial"/>
          <w:color w:val="auto"/>
          <w:szCs w:val="20"/>
          <w:lang w:val="en-AU" w:eastAsia="en-US"/>
        </w:rPr>
      </w:pPr>
    </w:p>
    <w:p w14:paraId="671D3CCB" w14:textId="77777777" w:rsidR="0033274E" w:rsidRDefault="0033274E" w:rsidP="0033274E">
      <w:pPr>
        <w:pStyle w:val="BTNTitle3"/>
        <w:spacing w:before="0" w:line="276" w:lineRule="auto"/>
        <w:rPr>
          <w:rFonts w:ascii="Arial" w:eastAsia="Calibri" w:hAnsi="Arial" w:cs="Arial"/>
          <w:color w:val="auto"/>
          <w:szCs w:val="20"/>
          <w:lang w:val="en-AU" w:eastAsia="en-US"/>
        </w:rPr>
      </w:pPr>
    </w:p>
    <w:p w14:paraId="67B21EB2" w14:textId="77777777" w:rsidR="0033274E" w:rsidRDefault="0033274E" w:rsidP="0033274E">
      <w:pPr>
        <w:autoSpaceDE w:val="0"/>
        <w:autoSpaceDN w:val="0"/>
        <w:adjustRightInd w:val="0"/>
        <w:rPr>
          <w:rFonts w:ascii="Arial" w:hAnsi="Arial" w:cs="Arial"/>
          <w:sz w:val="20"/>
          <w:szCs w:val="20"/>
        </w:rPr>
      </w:pPr>
    </w:p>
    <w:p w14:paraId="37508288" w14:textId="77777777" w:rsidR="0033274E" w:rsidRDefault="0033274E" w:rsidP="0033274E">
      <w:pPr>
        <w:autoSpaceDE w:val="0"/>
        <w:autoSpaceDN w:val="0"/>
        <w:adjustRightInd w:val="0"/>
        <w:rPr>
          <w:rFonts w:ascii="Arial" w:hAnsi="Arial" w:cs="Arial"/>
          <w:sz w:val="20"/>
          <w:szCs w:val="20"/>
        </w:rPr>
      </w:pPr>
    </w:p>
    <w:p w14:paraId="26AC7C84" w14:textId="77777777" w:rsidR="0033274E" w:rsidRDefault="0033274E" w:rsidP="0033274E">
      <w:pPr>
        <w:autoSpaceDE w:val="0"/>
        <w:autoSpaceDN w:val="0"/>
        <w:adjustRightInd w:val="0"/>
        <w:rPr>
          <w:rFonts w:ascii="Arial" w:hAnsi="Arial" w:cs="Arial"/>
          <w:sz w:val="20"/>
          <w:szCs w:val="20"/>
        </w:rPr>
      </w:pPr>
    </w:p>
    <w:p w14:paraId="42319704" w14:textId="77777777" w:rsidR="0033274E" w:rsidRDefault="0033274E" w:rsidP="0033274E">
      <w:pPr>
        <w:pStyle w:val="BTNlist-numbered"/>
        <w:numPr>
          <w:ilvl w:val="0"/>
          <w:numId w:val="0"/>
        </w:numPr>
        <w:autoSpaceDE w:val="0"/>
        <w:autoSpaceDN w:val="0"/>
        <w:adjustRightInd w:val="0"/>
        <w:spacing w:after="60" w:line="276" w:lineRule="auto"/>
        <w:rPr>
          <w:rFonts w:ascii="Arial" w:hAnsi="Arial" w:cs="Arial"/>
          <w:noProof/>
          <w:szCs w:val="20"/>
          <w:lang w:eastAsia="en-AU"/>
        </w:rPr>
      </w:pPr>
    </w:p>
    <w:p w14:paraId="037B3DBD" w14:textId="77777777" w:rsidR="0033274E" w:rsidRDefault="0033274E" w:rsidP="0033274E">
      <w:pPr>
        <w:pStyle w:val="BTNlist-numbered"/>
        <w:numPr>
          <w:ilvl w:val="0"/>
          <w:numId w:val="0"/>
        </w:numPr>
        <w:autoSpaceDE w:val="0"/>
        <w:autoSpaceDN w:val="0"/>
        <w:adjustRightInd w:val="0"/>
        <w:spacing w:after="60" w:line="276" w:lineRule="auto"/>
        <w:rPr>
          <w:rFonts w:ascii="Arial" w:hAnsi="Arial" w:cs="Arial"/>
          <w:szCs w:val="20"/>
        </w:rPr>
      </w:pPr>
    </w:p>
    <w:p w14:paraId="29FC2180" w14:textId="77777777" w:rsidR="0033274E" w:rsidRDefault="0033274E" w:rsidP="0033274E">
      <w:pPr>
        <w:pStyle w:val="BTNlist-numbered"/>
        <w:numPr>
          <w:ilvl w:val="0"/>
          <w:numId w:val="0"/>
        </w:numPr>
        <w:autoSpaceDE w:val="0"/>
        <w:autoSpaceDN w:val="0"/>
        <w:adjustRightInd w:val="0"/>
        <w:spacing w:after="60" w:line="276" w:lineRule="auto"/>
        <w:rPr>
          <w:rFonts w:ascii="Arial" w:hAnsi="Arial" w:cs="Arial"/>
          <w:szCs w:val="20"/>
        </w:rPr>
      </w:pPr>
      <w:r>
        <w:rPr>
          <w:noProof/>
        </w:rPr>
        <w:drawing>
          <wp:anchor distT="0" distB="0" distL="114300" distR="114300" simplePos="0" relativeHeight="251675653" behindDoc="0" locked="0" layoutInCell="1" allowOverlap="1" wp14:anchorId="65B6E945" wp14:editId="351FEDA9">
            <wp:simplePos x="0" y="0"/>
            <wp:positionH relativeFrom="column">
              <wp:posOffset>3810</wp:posOffset>
            </wp:positionH>
            <wp:positionV relativeFrom="paragraph">
              <wp:posOffset>11430</wp:posOffset>
            </wp:positionV>
            <wp:extent cx="3138170" cy="2199640"/>
            <wp:effectExtent l="0" t="0" r="5080" b="0"/>
            <wp:wrapNone/>
            <wp:docPr id="35" name="Picture 35"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image of cloud"/>
                    <pic:cNvPicPr>
                      <a:picLocks noChangeAspect="1"/>
                    </pic:cNvPicPr>
                  </pic:nvPicPr>
                  <pic:blipFill rotWithShape="1">
                    <a:blip r:embed="rId53">
                      <a:duotone>
                        <a:schemeClr val="accent6">
                          <a:shade val="45000"/>
                          <a:satMod val="135000"/>
                        </a:schemeClr>
                        <a:prstClr val="white"/>
                      </a:duotone>
                    </a:blip>
                    <a:srcRect l="5695" r="7538"/>
                    <a:stretch/>
                  </pic:blipFill>
                  <pic:spPr bwMode="auto">
                    <a:xfrm flipH="1">
                      <a:off x="0" y="0"/>
                      <a:ext cx="3138170" cy="2199640"/>
                    </a:xfrm>
                    <a:prstGeom prst="rect">
                      <a:avLst/>
                    </a:prstGeom>
                    <a:noFill/>
                    <a:ln>
                      <a:noFill/>
                    </a:ln>
                  </pic:spPr>
                </pic:pic>
              </a:graphicData>
            </a:graphic>
          </wp:anchor>
        </w:drawing>
      </w:r>
      <w:r>
        <w:rPr>
          <w:noProof/>
        </w:rPr>
        <w:drawing>
          <wp:anchor distT="0" distB="1491" distL="114300" distR="114538" simplePos="0" relativeHeight="251671557" behindDoc="1" locked="0" layoutInCell="1" allowOverlap="1" wp14:anchorId="24ED396C" wp14:editId="3BC0B396">
            <wp:simplePos x="0" y="0"/>
            <wp:positionH relativeFrom="column">
              <wp:posOffset>3169285</wp:posOffset>
            </wp:positionH>
            <wp:positionV relativeFrom="paragraph">
              <wp:posOffset>64770</wp:posOffset>
            </wp:positionV>
            <wp:extent cx="3021330" cy="2040890"/>
            <wp:effectExtent l="0" t="0" r="7620" b="0"/>
            <wp:wrapTight wrapText="bothSides">
              <wp:wrapPolygon edited="0">
                <wp:start x="0" y="0"/>
                <wp:lineTo x="0" y="21371"/>
                <wp:lineTo x="21518" y="21371"/>
                <wp:lineTo x="21518" y="0"/>
                <wp:lineTo x="0" y="0"/>
              </wp:wrapPolygon>
            </wp:wrapTight>
            <wp:docPr id="37" name="Picture 37"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image of cloud"/>
                    <pic:cNvPicPr>
                      <a:picLocks noChangeAspect="1" noChangeArrowheads="1"/>
                    </pic:cNvPicPr>
                  </pic:nvPicPr>
                  <pic:blipFill rotWithShape="1">
                    <a:blip r:embed="rId53">
                      <a:duotone>
                        <a:schemeClr val="accent2">
                          <a:shade val="45000"/>
                          <a:satMod val="135000"/>
                        </a:schemeClr>
                        <a:prstClr val="white"/>
                      </a:duotone>
                    </a:blip>
                    <a:srcRect l="5695" r="7538"/>
                    <a:stretch/>
                  </pic:blipFill>
                  <pic:spPr bwMode="auto">
                    <a:xfrm>
                      <a:off x="0" y="0"/>
                      <a:ext cx="3021330" cy="20408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9DFAEC" w14:textId="77777777" w:rsidR="0033274E" w:rsidRDefault="0033274E" w:rsidP="0033274E">
      <w:pPr>
        <w:pStyle w:val="BTNlist-numbered"/>
        <w:numPr>
          <w:ilvl w:val="0"/>
          <w:numId w:val="0"/>
        </w:numPr>
        <w:autoSpaceDE w:val="0"/>
        <w:autoSpaceDN w:val="0"/>
        <w:adjustRightInd w:val="0"/>
        <w:spacing w:after="60" w:line="276" w:lineRule="auto"/>
        <w:rPr>
          <w:rFonts w:ascii="Arial" w:hAnsi="Arial" w:cs="Arial"/>
          <w:szCs w:val="20"/>
        </w:rPr>
      </w:pPr>
    </w:p>
    <w:p w14:paraId="6FB01E40" w14:textId="77777777" w:rsidR="0033274E" w:rsidRDefault="0033274E" w:rsidP="0033274E">
      <w:pPr>
        <w:pStyle w:val="BTNlist-numbered"/>
        <w:numPr>
          <w:ilvl w:val="0"/>
          <w:numId w:val="0"/>
        </w:numPr>
        <w:autoSpaceDE w:val="0"/>
        <w:autoSpaceDN w:val="0"/>
        <w:adjustRightInd w:val="0"/>
        <w:spacing w:after="60" w:line="276" w:lineRule="auto"/>
        <w:rPr>
          <w:rFonts w:ascii="Arial" w:hAnsi="Arial" w:cs="Arial"/>
          <w:szCs w:val="20"/>
        </w:rPr>
      </w:pPr>
    </w:p>
    <w:p w14:paraId="52857A61" w14:textId="77777777" w:rsidR="0033274E" w:rsidRDefault="0033274E" w:rsidP="0033274E">
      <w:pPr>
        <w:pStyle w:val="BTNlist-numbered"/>
        <w:numPr>
          <w:ilvl w:val="0"/>
          <w:numId w:val="0"/>
        </w:numPr>
        <w:autoSpaceDE w:val="0"/>
        <w:autoSpaceDN w:val="0"/>
        <w:adjustRightInd w:val="0"/>
        <w:spacing w:after="60" w:line="276" w:lineRule="auto"/>
        <w:rPr>
          <w:rFonts w:ascii="Arial" w:hAnsi="Arial" w:cs="Arial"/>
          <w:szCs w:val="20"/>
        </w:rPr>
      </w:pPr>
      <w:r>
        <w:rPr>
          <w:noProof/>
        </w:rPr>
        <mc:AlternateContent>
          <mc:Choice Requires="wps">
            <w:drawing>
              <wp:anchor distT="0" distB="0" distL="114300" distR="114300" simplePos="0" relativeHeight="251676677" behindDoc="0" locked="0" layoutInCell="1" allowOverlap="1" wp14:anchorId="6AB642AD" wp14:editId="6D28E819">
                <wp:simplePos x="0" y="0"/>
                <wp:positionH relativeFrom="column">
                  <wp:posOffset>556260</wp:posOffset>
                </wp:positionH>
                <wp:positionV relativeFrom="paragraph">
                  <wp:posOffset>41276</wp:posOffset>
                </wp:positionV>
                <wp:extent cx="1800225" cy="125730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257300"/>
                        </a:xfrm>
                        <a:prstGeom prst="rect">
                          <a:avLst/>
                        </a:prstGeom>
                        <a:noFill/>
                        <a:ln>
                          <a:noFill/>
                        </a:ln>
                      </wps:spPr>
                      <wps:txbx>
                        <w:txbxContent>
                          <w:p w14:paraId="183A7853" w14:textId="77777777" w:rsidR="0033274E" w:rsidRPr="0037721D" w:rsidRDefault="0033274E" w:rsidP="0033274E">
                            <w:pPr>
                              <w:spacing w:after="0" w:line="240" w:lineRule="auto"/>
                              <w:jc w:val="center"/>
                              <w:rPr>
                                <w:rFonts w:asciiTheme="minorHAnsi" w:hAnsiTheme="minorHAnsi" w:cstheme="minorHAnsi"/>
                                <w:b/>
                                <w:color w:val="385623"/>
                              </w:rPr>
                            </w:pPr>
                            <w:r>
                              <w:rPr>
                                <w:rFonts w:asciiTheme="minorHAnsi" w:hAnsiTheme="minorHAnsi" w:cstheme="minorHAnsi"/>
                                <w:b/>
                                <w:color w:val="385623"/>
                              </w:rPr>
                              <w:t>Roman society</w:t>
                            </w:r>
                          </w:p>
                          <w:p w14:paraId="1626D63B" w14:textId="77777777" w:rsidR="0033274E" w:rsidRDefault="0033274E" w:rsidP="0033274E">
                            <w:pPr>
                              <w:spacing w:after="60" w:line="240" w:lineRule="auto"/>
                              <w:jc w:val="center"/>
                              <w:rPr>
                                <w:rFonts w:asciiTheme="minorHAnsi" w:hAnsiTheme="minorHAnsi" w:cstheme="minorHAnsi"/>
                              </w:rPr>
                            </w:pPr>
                            <w:r>
                              <w:rPr>
                                <w:rFonts w:asciiTheme="minorHAnsi" w:hAnsiTheme="minorHAnsi" w:cstheme="minorHAnsi"/>
                              </w:rPr>
                              <w:t>What were the roles of key people in ancient Roman society, such as the nobility, bureaucracy, women, and slaves?</w:t>
                            </w:r>
                          </w:p>
                          <w:p w14:paraId="6AF5533F" w14:textId="77777777" w:rsidR="0033274E" w:rsidRPr="0037721D" w:rsidRDefault="0033274E" w:rsidP="0033274E">
                            <w:pPr>
                              <w:spacing w:after="0" w:line="240" w:lineRule="auto"/>
                              <w:jc w:val="cente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B642AD" id="Text Box 34" o:spid="_x0000_s1035" type="#_x0000_t202" style="position:absolute;margin-left:43.8pt;margin-top:3.25pt;width:141.75pt;height:99pt;z-index:2516766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" filled="f" stroked="f">
                <v:textbox>
                  <w:txbxContent>
                    <w:p w14:paraId="183A7853" w14:textId="77777777" w:rsidR="0033274E" w:rsidRPr="0037721D" w:rsidRDefault="0033274E" w:rsidP="0033274E">
                      <w:pPr>
                        <w:spacing w:after="0" w:line="240" w:lineRule="auto"/>
                        <w:jc w:val="center"/>
                        <w:rPr>
                          <w:rFonts w:asciiTheme="minorHAnsi" w:hAnsiTheme="minorHAnsi" w:cstheme="minorHAnsi"/>
                          <w:b/>
                          <w:color w:val="385623"/>
                        </w:rPr>
                      </w:pPr>
                      <w:r>
                        <w:rPr>
                          <w:rFonts w:asciiTheme="minorHAnsi" w:hAnsiTheme="minorHAnsi" w:cstheme="minorHAnsi"/>
                          <w:b/>
                          <w:color w:val="385623"/>
                        </w:rPr>
                        <w:t>Roman society</w:t>
                      </w:r>
                    </w:p>
                    <w:p w14:paraId="1626D63B" w14:textId="77777777" w:rsidR="0033274E" w:rsidRDefault="0033274E" w:rsidP="0033274E">
                      <w:pPr>
                        <w:spacing w:after="60" w:line="240" w:lineRule="auto"/>
                        <w:jc w:val="center"/>
                        <w:rPr>
                          <w:rFonts w:asciiTheme="minorHAnsi" w:hAnsiTheme="minorHAnsi" w:cstheme="minorHAnsi"/>
                        </w:rPr>
                      </w:pPr>
                      <w:r>
                        <w:rPr>
                          <w:rFonts w:asciiTheme="minorHAnsi" w:hAnsiTheme="minorHAnsi" w:cstheme="minorHAnsi"/>
                        </w:rPr>
                        <w:t>What were the roles of key people in ancient Roman society, such as the nobility, bureaucracy, women, and slaves?</w:t>
                      </w:r>
                    </w:p>
                    <w:p w14:paraId="6AF5533F" w14:textId="77777777" w:rsidR="0033274E" w:rsidRPr="0037721D" w:rsidRDefault="0033274E" w:rsidP="0033274E">
                      <w:pPr>
                        <w:spacing w:after="0" w:line="240" w:lineRule="auto"/>
                        <w:jc w:val="center"/>
                        <w:rPr>
                          <w:rFonts w:asciiTheme="minorHAnsi" w:hAnsiTheme="minorHAnsi" w:cstheme="minorHAnsi"/>
                        </w:rPr>
                      </w:pPr>
                    </w:p>
                  </w:txbxContent>
                </v:textbox>
              </v:shape>
            </w:pict>
          </mc:Fallback>
        </mc:AlternateContent>
      </w:r>
      <w:r>
        <w:rPr>
          <w:noProof/>
        </w:rPr>
        <mc:AlternateContent>
          <mc:Choice Requires="wps">
            <w:drawing>
              <wp:anchor distT="45720" distB="45720" distL="114300" distR="114300" simplePos="0" relativeHeight="251672581" behindDoc="0" locked="0" layoutInCell="1" allowOverlap="1" wp14:anchorId="555CED95" wp14:editId="6913598C">
                <wp:simplePos x="0" y="0"/>
                <wp:positionH relativeFrom="column">
                  <wp:posOffset>3718560</wp:posOffset>
                </wp:positionH>
                <wp:positionV relativeFrom="paragraph">
                  <wp:posOffset>12700</wp:posOffset>
                </wp:positionV>
                <wp:extent cx="2009775" cy="1247775"/>
                <wp:effectExtent l="0" t="0" r="0" b="952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247775"/>
                        </a:xfrm>
                        <a:prstGeom prst="rect">
                          <a:avLst/>
                        </a:prstGeom>
                        <a:noFill/>
                        <a:ln>
                          <a:noFill/>
                        </a:ln>
                      </wps:spPr>
                      <wps:txbx>
                        <w:txbxContent>
                          <w:p w14:paraId="4C0AE5BA" w14:textId="77777777" w:rsidR="0033274E" w:rsidRPr="0037721D" w:rsidRDefault="0033274E" w:rsidP="0033274E">
                            <w:pPr>
                              <w:spacing w:after="0" w:line="240" w:lineRule="auto"/>
                              <w:jc w:val="center"/>
                              <w:rPr>
                                <w:rFonts w:asciiTheme="minorHAnsi" w:hAnsiTheme="minorHAnsi" w:cstheme="minorHAnsi"/>
                                <w:b/>
                                <w:color w:val="C45911"/>
                              </w:rPr>
                            </w:pPr>
                            <w:r>
                              <w:rPr>
                                <w:rFonts w:asciiTheme="minorHAnsi" w:hAnsiTheme="minorHAnsi" w:cstheme="minorHAnsi"/>
                                <w:b/>
                                <w:color w:val="C45911"/>
                              </w:rPr>
                              <w:t>Brochure</w:t>
                            </w:r>
                          </w:p>
                          <w:p w14:paraId="591BEC22" w14:textId="77777777" w:rsidR="0033274E" w:rsidRDefault="0033274E" w:rsidP="0033274E">
                            <w:pPr>
                              <w:spacing w:after="0" w:line="240" w:lineRule="auto"/>
                              <w:jc w:val="center"/>
                              <w:rPr>
                                <w:rFonts w:asciiTheme="minorHAnsi" w:hAnsiTheme="minorHAnsi" w:cstheme="minorHAnsi"/>
                                <w:lang w:eastAsia="en-AU"/>
                              </w:rPr>
                            </w:pPr>
                            <w:r>
                              <w:rPr>
                                <w:rFonts w:asciiTheme="minorHAnsi" w:hAnsiTheme="minorHAnsi" w:cstheme="minorHAnsi"/>
                                <w:lang w:eastAsia="en-AU"/>
                              </w:rPr>
                              <w:t xml:space="preserve">Research some of the popular ancient ruins in Rome. Choose what you believe are the top 3 ruins and then create a tourism brochure. </w:t>
                            </w:r>
                          </w:p>
                          <w:p w14:paraId="1F3EACD8" w14:textId="77777777" w:rsidR="0033274E" w:rsidRPr="0037721D" w:rsidRDefault="0033274E" w:rsidP="0033274E">
                            <w:pPr>
                              <w:spacing w:after="0" w:line="240" w:lineRule="auto"/>
                              <w:jc w:val="cente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5CED95" id="Text Box 36" o:spid="_x0000_s1036" type="#_x0000_t202" style="position:absolute;margin-left:292.8pt;margin-top:1pt;width:158.25pt;height:98.25pt;z-index:2516725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" filled="f" stroked="f">
                <v:textbox>
                  <w:txbxContent>
                    <w:p w14:paraId="4C0AE5BA" w14:textId="77777777" w:rsidR="0033274E" w:rsidRPr="0037721D" w:rsidRDefault="0033274E" w:rsidP="0033274E">
                      <w:pPr>
                        <w:spacing w:after="0" w:line="240" w:lineRule="auto"/>
                        <w:jc w:val="center"/>
                        <w:rPr>
                          <w:rFonts w:asciiTheme="minorHAnsi" w:hAnsiTheme="minorHAnsi" w:cstheme="minorHAnsi"/>
                          <w:b/>
                          <w:color w:val="C45911"/>
                        </w:rPr>
                      </w:pPr>
                      <w:r>
                        <w:rPr>
                          <w:rFonts w:asciiTheme="minorHAnsi" w:hAnsiTheme="minorHAnsi" w:cstheme="minorHAnsi"/>
                          <w:b/>
                          <w:color w:val="C45911"/>
                        </w:rPr>
                        <w:t>Brochure</w:t>
                      </w:r>
                    </w:p>
                    <w:p w14:paraId="591BEC22" w14:textId="77777777" w:rsidR="0033274E" w:rsidRDefault="0033274E" w:rsidP="0033274E">
                      <w:pPr>
                        <w:spacing w:after="0" w:line="240" w:lineRule="auto"/>
                        <w:jc w:val="center"/>
                        <w:rPr>
                          <w:rFonts w:asciiTheme="minorHAnsi" w:hAnsiTheme="minorHAnsi" w:cstheme="minorHAnsi"/>
                          <w:lang w:eastAsia="en-AU"/>
                        </w:rPr>
                      </w:pPr>
                      <w:r>
                        <w:rPr>
                          <w:rFonts w:asciiTheme="minorHAnsi" w:hAnsiTheme="minorHAnsi" w:cstheme="minorHAnsi"/>
                          <w:lang w:eastAsia="en-AU"/>
                        </w:rPr>
                        <w:t xml:space="preserve">Research some of the popular ancient ruins in Rome. Choose what you believe are the top 3 ruins and then create a tourism brochure. </w:t>
                      </w:r>
                    </w:p>
                    <w:p w14:paraId="1F3EACD8" w14:textId="77777777" w:rsidR="0033274E" w:rsidRPr="0037721D" w:rsidRDefault="0033274E" w:rsidP="0033274E">
                      <w:pPr>
                        <w:spacing w:after="0" w:line="240" w:lineRule="auto"/>
                        <w:jc w:val="center"/>
                        <w:rPr>
                          <w:rFonts w:asciiTheme="minorHAnsi" w:hAnsiTheme="minorHAnsi" w:cstheme="minorHAnsi"/>
                        </w:rPr>
                      </w:pPr>
                    </w:p>
                  </w:txbxContent>
                </v:textbox>
              </v:shape>
            </w:pict>
          </mc:Fallback>
        </mc:AlternateContent>
      </w:r>
    </w:p>
    <w:p w14:paraId="65B4C243" w14:textId="77777777" w:rsidR="0033274E" w:rsidRDefault="0033274E" w:rsidP="0033274E">
      <w:pPr>
        <w:pStyle w:val="BTNlist-numbered"/>
        <w:numPr>
          <w:ilvl w:val="0"/>
          <w:numId w:val="0"/>
        </w:numPr>
        <w:autoSpaceDE w:val="0"/>
        <w:autoSpaceDN w:val="0"/>
        <w:adjustRightInd w:val="0"/>
        <w:spacing w:after="60" w:line="276" w:lineRule="auto"/>
        <w:rPr>
          <w:rFonts w:ascii="Arial" w:hAnsi="Arial" w:cs="Arial"/>
          <w:szCs w:val="20"/>
        </w:rPr>
      </w:pPr>
    </w:p>
    <w:p w14:paraId="628D7B2D" w14:textId="77777777" w:rsidR="0033274E" w:rsidRDefault="0033274E" w:rsidP="0033274E">
      <w:pPr>
        <w:pStyle w:val="BTNlist-numbered"/>
        <w:numPr>
          <w:ilvl w:val="0"/>
          <w:numId w:val="0"/>
        </w:numPr>
        <w:autoSpaceDE w:val="0"/>
        <w:autoSpaceDN w:val="0"/>
        <w:adjustRightInd w:val="0"/>
        <w:spacing w:after="60" w:line="276" w:lineRule="auto"/>
        <w:rPr>
          <w:rFonts w:ascii="Arial" w:hAnsi="Arial" w:cs="Arial"/>
          <w:szCs w:val="20"/>
        </w:rPr>
      </w:pPr>
    </w:p>
    <w:p w14:paraId="68BB4A55" w14:textId="77777777" w:rsidR="0033274E" w:rsidRDefault="0033274E" w:rsidP="0033274E">
      <w:pPr>
        <w:pStyle w:val="BTNlist-numbered"/>
        <w:numPr>
          <w:ilvl w:val="0"/>
          <w:numId w:val="0"/>
        </w:numPr>
        <w:autoSpaceDE w:val="0"/>
        <w:autoSpaceDN w:val="0"/>
        <w:adjustRightInd w:val="0"/>
        <w:spacing w:after="60" w:line="276" w:lineRule="auto"/>
        <w:rPr>
          <w:rFonts w:ascii="Arial" w:hAnsi="Arial" w:cs="Arial"/>
          <w:szCs w:val="20"/>
        </w:rPr>
      </w:pPr>
    </w:p>
    <w:p w14:paraId="741F88AD" w14:textId="77777777" w:rsidR="0033274E" w:rsidRDefault="0033274E" w:rsidP="0033274E">
      <w:pPr>
        <w:pStyle w:val="BTNlist-numbered"/>
        <w:numPr>
          <w:ilvl w:val="0"/>
          <w:numId w:val="0"/>
        </w:numPr>
        <w:autoSpaceDE w:val="0"/>
        <w:autoSpaceDN w:val="0"/>
        <w:adjustRightInd w:val="0"/>
        <w:spacing w:after="60" w:line="276" w:lineRule="auto"/>
        <w:rPr>
          <w:rFonts w:ascii="Arial" w:hAnsi="Arial" w:cs="Arial"/>
          <w:szCs w:val="20"/>
        </w:rPr>
      </w:pPr>
    </w:p>
    <w:p w14:paraId="78CB40F7" w14:textId="77777777" w:rsidR="0033274E" w:rsidRDefault="0033274E" w:rsidP="0033274E">
      <w:pPr>
        <w:pStyle w:val="BTNlist-numbered"/>
        <w:numPr>
          <w:ilvl w:val="0"/>
          <w:numId w:val="0"/>
        </w:numPr>
        <w:autoSpaceDE w:val="0"/>
        <w:autoSpaceDN w:val="0"/>
        <w:adjustRightInd w:val="0"/>
        <w:spacing w:after="60" w:line="276" w:lineRule="auto"/>
        <w:rPr>
          <w:rFonts w:ascii="Arial" w:hAnsi="Arial" w:cs="Arial"/>
          <w:szCs w:val="20"/>
        </w:rPr>
      </w:pPr>
    </w:p>
    <w:p w14:paraId="28884821" w14:textId="77777777" w:rsidR="0033274E" w:rsidRDefault="0033274E" w:rsidP="0033274E">
      <w:pPr>
        <w:pStyle w:val="BTNlist-numbered"/>
        <w:numPr>
          <w:ilvl w:val="0"/>
          <w:numId w:val="0"/>
        </w:numPr>
        <w:autoSpaceDE w:val="0"/>
        <w:autoSpaceDN w:val="0"/>
        <w:adjustRightInd w:val="0"/>
        <w:spacing w:after="60" w:line="276" w:lineRule="auto"/>
        <w:rPr>
          <w:rFonts w:ascii="Arial" w:hAnsi="Arial" w:cs="Arial"/>
          <w:szCs w:val="20"/>
        </w:rPr>
      </w:pPr>
    </w:p>
    <w:p w14:paraId="0F43F255" w14:textId="77777777" w:rsidR="0033274E" w:rsidRDefault="0033274E" w:rsidP="0033274E">
      <w:pPr>
        <w:pStyle w:val="BTNlist-numbered"/>
        <w:numPr>
          <w:ilvl w:val="0"/>
          <w:numId w:val="0"/>
        </w:numPr>
        <w:autoSpaceDE w:val="0"/>
        <w:autoSpaceDN w:val="0"/>
        <w:adjustRightInd w:val="0"/>
        <w:spacing w:after="60" w:line="276" w:lineRule="auto"/>
        <w:rPr>
          <w:rFonts w:ascii="Arial" w:hAnsi="Arial" w:cs="Arial"/>
          <w:szCs w:val="20"/>
        </w:rPr>
      </w:pPr>
    </w:p>
    <w:p w14:paraId="3CB46046" w14:textId="77777777" w:rsidR="0033274E" w:rsidRPr="002128C2" w:rsidRDefault="0033274E" w:rsidP="0033274E">
      <w:pPr>
        <w:spacing w:after="0"/>
        <w:rPr>
          <w:rFonts w:asciiTheme="minorHAnsi" w:hAnsiTheme="minorHAnsi" w:cstheme="minorHAnsi"/>
        </w:rPr>
      </w:pPr>
    </w:p>
    <w:p w14:paraId="6EDE3C83" w14:textId="77777777" w:rsidR="0033274E" w:rsidRDefault="0033274E" w:rsidP="0033274E">
      <w:pPr>
        <w:pStyle w:val="Heading1"/>
        <w:spacing w:line="276" w:lineRule="auto"/>
      </w:pPr>
      <w:r>
        <w:t>Useful Websites</w:t>
      </w:r>
    </w:p>
    <w:p w14:paraId="5EC45AAF" w14:textId="77777777" w:rsidR="0033274E" w:rsidRDefault="0059597A" w:rsidP="0033274E">
      <w:pPr>
        <w:pStyle w:val="ListParagraph"/>
        <w:numPr>
          <w:ilvl w:val="0"/>
          <w:numId w:val="35"/>
        </w:numPr>
        <w:spacing w:after="0"/>
      </w:pPr>
      <w:hyperlink r:id="rId56" w:history="1">
        <w:r w:rsidR="0033274E" w:rsidRPr="003D5802">
          <w:rPr>
            <w:rStyle w:val="Hyperlink"/>
          </w:rPr>
          <w:t>Colosseum set to get new floor for visitors designed to rotate to show underground chambers</w:t>
        </w:r>
      </w:hyperlink>
      <w:r w:rsidR="0033274E">
        <w:t xml:space="preserve"> – ABC News</w:t>
      </w:r>
    </w:p>
    <w:p w14:paraId="2DD7D766" w14:textId="77777777" w:rsidR="0033274E" w:rsidRDefault="0059597A" w:rsidP="0033274E">
      <w:pPr>
        <w:pStyle w:val="ListParagraph"/>
        <w:numPr>
          <w:ilvl w:val="0"/>
          <w:numId w:val="35"/>
        </w:numPr>
        <w:spacing w:after="0"/>
      </w:pPr>
      <w:hyperlink r:id="rId57" w:history="1">
        <w:r w:rsidR="0033274E" w:rsidRPr="00073AC3">
          <w:rPr>
            <w:rStyle w:val="Hyperlink"/>
          </w:rPr>
          <w:t>Pompeii Discoveries</w:t>
        </w:r>
      </w:hyperlink>
      <w:r w:rsidR="0033274E">
        <w:t xml:space="preserve"> – BTN</w:t>
      </w:r>
    </w:p>
    <w:p w14:paraId="4C6F2624" w14:textId="77777777" w:rsidR="0033274E" w:rsidRDefault="0059597A" w:rsidP="0033274E">
      <w:pPr>
        <w:pStyle w:val="ListParagraph"/>
        <w:numPr>
          <w:ilvl w:val="0"/>
          <w:numId w:val="35"/>
        </w:numPr>
        <w:spacing w:after="0"/>
      </w:pPr>
      <w:hyperlink r:id="rId58" w:anchor="!/topic/1541061/ancient-rome" w:history="1">
        <w:r w:rsidR="0033274E" w:rsidRPr="00073AC3">
          <w:rPr>
            <w:rStyle w:val="Hyperlink"/>
          </w:rPr>
          <w:t>Ancient Rome</w:t>
        </w:r>
      </w:hyperlink>
      <w:r w:rsidR="0033274E">
        <w:t xml:space="preserve"> – ABC Education</w:t>
      </w:r>
    </w:p>
    <w:p w14:paraId="5F1714DC" w14:textId="77777777" w:rsidR="0033274E" w:rsidRDefault="0059597A" w:rsidP="0033274E">
      <w:pPr>
        <w:pStyle w:val="ListParagraph"/>
        <w:numPr>
          <w:ilvl w:val="0"/>
          <w:numId w:val="35"/>
        </w:numPr>
        <w:spacing w:after="0"/>
      </w:pPr>
      <w:hyperlink r:id="rId59" w:history="1">
        <w:r w:rsidR="0033274E" w:rsidRPr="007F4862">
          <w:rPr>
            <w:rStyle w:val="Hyperlink"/>
          </w:rPr>
          <w:t>The Romans flooded the Colosseum for sea battles</w:t>
        </w:r>
      </w:hyperlink>
      <w:r w:rsidR="0033274E">
        <w:t xml:space="preserve"> – </w:t>
      </w:r>
      <w:proofErr w:type="spellStart"/>
      <w:r w:rsidR="0033274E">
        <w:t>TedEX</w:t>
      </w:r>
      <w:proofErr w:type="spellEnd"/>
    </w:p>
    <w:p w14:paraId="13881756" w14:textId="77777777" w:rsidR="0033274E" w:rsidRDefault="0059597A" w:rsidP="0033274E">
      <w:pPr>
        <w:pStyle w:val="ListParagraph"/>
        <w:numPr>
          <w:ilvl w:val="0"/>
          <w:numId w:val="35"/>
        </w:numPr>
        <w:spacing w:after="0"/>
      </w:pPr>
      <w:hyperlink r:id="rId60" w:history="1">
        <w:r w:rsidR="0033274E" w:rsidRPr="007F4862">
          <w:rPr>
            <w:rStyle w:val="Hyperlink"/>
          </w:rPr>
          <w:t>A day in the life of a Roman solider</w:t>
        </w:r>
      </w:hyperlink>
      <w:r w:rsidR="0033274E">
        <w:t xml:space="preserve"> – </w:t>
      </w:r>
      <w:proofErr w:type="spellStart"/>
      <w:r w:rsidR="0033274E">
        <w:t>TedEX</w:t>
      </w:r>
      <w:proofErr w:type="spellEnd"/>
    </w:p>
    <w:p w14:paraId="66F408CB" w14:textId="77777777" w:rsidR="0033274E" w:rsidRDefault="0059597A" w:rsidP="0033274E">
      <w:pPr>
        <w:pStyle w:val="ListParagraph"/>
        <w:numPr>
          <w:ilvl w:val="0"/>
          <w:numId w:val="35"/>
        </w:numPr>
        <w:spacing w:after="0"/>
      </w:pPr>
      <w:hyperlink r:id="rId61" w:history="1">
        <w:r w:rsidR="0033274E" w:rsidRPr="00EF75EA">
          <w:rPr>
            <w:rStyle w:val="Hyperlink"/>
          </w:rPr>
          <w:t>Reconstruction of the Colosseum interactive</w:t>
        </w:r>
      </w:hyperlink>
      <w:r w:rsidR="0033274E">
        <w:t xml:space="preserve"> – Italy Guides</w:t>
      </w:r>
    </w:p>
    <w:p w14:paraId="3B0249AF" w14:textId="77777777" w:rsidR="0033274E" w:rsidRDefault="0033274E" w:rsidP="0033274E">
      <w:pPr>
        <w:spacing w:after="0"/>
      </w:pPr>
    </w:p>
    <w:p w14:paraId="61D194AA" w14:textId="77777777" w:rsidR="0033274E" w:rsidRDefault="0033274E" w:rsidP="0033274E">
      <w:pPr>
        <w:spacing w:after="0"/>
      </w:pPr>
    </w:p>
    <w:p w14:paraId="404132A5" w14:textId="77777777" w:rsidR="0033274E" w:rsidRDefault="0033274E" w:rsidP="0033274E">
      <w:pPr>
        <w:spacing w:after="0"/>
      </w:pPr>
    </w:p>
    <w:p w14:paraId="1BA93A8B" w14:textId="77777777" w:rsidR="0033274E" w:rsidRDefault="0033274E" w:rsidP="00A94087">
      <w:pPr>
        <w:spacing w:after="0"/>
        <w:sectPr w:rsidR="0033274E" w:rsidSect="005C54DB">
          <w:footerReference w:type="even" r:id="rId62"/>
          <w:footerReference w:type="default" r:id="rId63"/>
          <w:footerReference w:type="first" r:id="rId64"/>
          <w:pgSz w:w="11906" w:h="16838"/>
          <w:pgMar w:top="1134" w:right="1134" w:bottom="1134" w:left="1134" w:header="709" w:footer="754" w:gutter="0"/>
          <w:cols w:space="708"/>
          <w:titlePg/>
          <w:docGrid w:linePitch="360"/>
        </w:sectPr>
      </w:pPr>
    </w:p>
    <w:p w14:paraId="7406CF41" w14:textId="77777777" w:rsidR="00EA59EF" w:rsidRDefault="00EA59EF" w:rsidP="00EA59EF">
      <w:pPr>
        <w:spacing w:after="0" w:line="240" w:lineRule="auto"/>
      </w:pPr>
      <w:bookmarkStart w:id="11" w:name="_Hlk71557139"/>
      <w:bookmarkStart w:id="12" w:name="_Hlk70347360"/>
      <w:bookmarkStart w:id="13" w:name="_Hlk67926769"/>
      <w:bookmarkStart w:id="14" w:name="_Hlk67393756"/>
      <w:bookmarkStart w:id="15" w:name="_Hlk63090471"/>
      <w:r>
        <w:rPr>
          <w:noProof/>
        </w:rPr>
        <w:lastRenderedPageBreak/>
        <w:drawing>
          <wp:inline distT="0" distB="0" distL="0" distR="0" wp14:anchorId="34F2CF6E" wp14:editId="620C7AB6">
            <wp:extent cx="597529" cy="433822"/>
            <wp:effectExtent l="0" t="0" r="0" b="0"/>
            <wp:docPr id="25" name="Picture 25"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4449D757" w14:textId="77777777" w:rsidR="00EA59EF" w:rsidRPr="001A770A" w:rsidRDefault="00EA59EF" w:rsidP="00EA59EF">
      <w:pPr>
        <w:pStyle w:val="Subtitle"/>
        <w:spacing w:after="0" w:line="240" w:lineRule="auto"/>
      </w:pPr>
      <w:r w:rsidRPr="001A770A">
        <w:t>Teacher Resource</w:t>
      </w:r>
    </w:p>
    <w:p w14:paraId="5FD6FFA4" w14:textId="77777777" w:rsidR="00EA59EF" w:rsidRDefault="00EA59EF" w:rsidP="00EA59EF">
      <w:pPr>
        <w:pStyle w:val="Title"/>
        <w:rPr>
          <w:b/>
          <w:bCs/>
        </w:rPr>
      </w:pPr>
      <w:r>
        <w:rPr>
          <w:b/>
          <w:bCs/>
        </w:rPr>
        <w:t>BTN Transcript: Episode 12 - 11/5/2021</w:t>
      </w:r>
    </w:p>
    <w:p w14:paraId="561A2B04" w14:textId="77777777" w:rsidR="00EA59EF" w:rsidRDefault="00EA59EF" w:rsidP="00EA59EF">
      <w:pPr>
        <w:spacing w:after="0" w:line="240" w:lineRule="auto"/>
        <w:rPr>
          <w:rFonts w:asciiTheme="minorHAnsi" w:hAnsiTheme="minorHAnsi" w:cstheme="minorHAnsi"/>
          <w:highlight w:val="white"/>
          <w:lang w:val="en-US" w:eastAsia="en-AU"/>
        </w:rPr>
      </w:pPr>
    </w:p>
    <w:p w14:paraId="44F11CA2" w14:textId="77777777" w:rsidR="00EA59EF" w:rsidRPr="001570B7" w:rsidRDefault="00EA59EF" w:rsidP="00EA59EF">
      <w:pPr>
        <w:autoSpaceDE w:val="0"/>
        <w:autoSpaceDN w:val="0"/>
        <w:adjustRightInd w:val="0"/>
        <w:spacing w:after="0" w:line="240" w:lineRule="auto"/>
        <w:rPr>
          <w:rFonts w:cs="Calibri"/>
          <w:color w:val="000000"/>
          <w:highlight w:val="white"/>
          <w:lang w:eastAsia="en-AU"/>
        </w:rPr>
      </w:pPr>
      <w:r w:rsidRPr="00540D52">
        <w:rPr>
          <w:rFonts w:cs="Calibri"/>
          <w:color w:val="000000"/>
          <w:highlight w:val="white"/>
          <w:lang w:eastAsia="en-AU"/>
        </w:rPr>
        <w:t>Hey, I'm Amelia Moseley and you're watching BTN</w:t>
      </w:r>
      <w:r>
        <w:rPr>
          <w:rFonts w:cs="Calibri"/>
          <w:color w:val="000000"/>
          <w:highlight w:val="white"/>
          <w:lang w:eastAsia="en-AU"/>
        </w:rPr>
        <w:t>.</w:t>
      </w:r>
      <w:r w:rsidRPr="00540D52">
        <w:rPr>
          <w:rFonts w:cs="Calibri"/>
          <w:color w:val="000000"/>
          <w:highlight w:val="white"/>
          <w:lang w:eastAsia="en-AU"/>
        </w:rPr>
        <w:t xml:space="preserve"> Here's what's coming up. We find out about life under lockdown in Cambodia, go back in tim</w:t>
      </w:r>
      <w:r>
        <w:rPr>
          <w:rFonts w:cs="Calibri"/>
          <w:color w:val="000000"/>
          <w:highlight w:val="white"/>
          <w:lang w:eastAsia="en-AU"/>
        </w:rPr>
        <w:t xml:space="preserve">e to </w:t>
      </w:r>
      <w:r w:rsidRPr="00540D52">
        <w:rPr>
          <w:rFonts w:cs="Calibri"/>
          <w:color w:val="000000"/>
          <w:highlight w:val="white"/>
          <w:lang w:eastAsia="en-AU"/>
        </w:rPr>
        <w:t xml:space="preserve">learn more about a famous Roman landmark and find </w:t>
      </w:r>
      <w:r>
        <w:rPr>
          <w:rFonts w:cs="Calibri"/>
          <w:color w:val="000000"/>
          <w:highlight w:val="white"/>
          <w:lang w:eastAsia="en-AU"/>
        </w:rPr>
        <w:t xml:space="preserve">out </w:t>
      </w:r>
      <w:r w:rsidRPr="00540D52">
        <w:rPr>
          <w:rFonts w:cs="Calibri"/>
          <w:color w:val="000000"/>
          <w:highlight w:val="white"/>
          <w:lang w:eastAsia="en-AU"/>
        </w:rPr>
        <w:t>why a common learning disorder could make you a good spy.</w:t>
      </w:r>
    </w:p>
    <w:p w14:paraId="70E44711" w14:textId="77777777" w:rsidR="00EA59EF" w:rsidRPr="003D45F2" w:rsidRDefault="00EA59EF" w:rsidP="00EA59EF">
      <w:pPr>
        <w:autoSpaceDE w:val="0"/>
        <w:autoSpaceDN w:val="0"/>
        <w:adjustRightInd w:val="0"/>
        <w:spacing w:after="0" w:line="240" w:lineRule="auto"/>
        <w:rPr>
          <w:rFonts w:eastAsia="Times New Roman" w:cs="Arial"/>
          <w:color w:val="000000"/>
          <w:highlight w:val="white"/>
          <w:lang w:val="en-US" w:eastAsia="en-AU"/>
        </w:rPr>
      </w:pPr>
    </w:p>
    <w:p w14:paraId="00875DAD" w14:textId="77777777" w:rsidR="00EA59EF" w:rsidRDefault="00EA59EF" w:rsidP="00EA59EF">
      <w:pPr>
        <w:autoSpaceDE w:val="0"/>
        <w:autoSpaceDN w:val="0"/>
        <w:adjustRightInd w:val="0"/>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Budget 2021</w:t>
      </w:r>
    </w:p>
    <w:p w14:paraId="64216B1F" w14:textId="77777777" w:rsidR="00EA59EF" w:rsidRDefault="00EA59EF" w:rsidP="00EA59EF">
      <w:pPr>
        <w:spacing w:after="0" w:line="240" w:lineRule="auto"/>
        <w:rPr>
          <w:rFonts w:asciiTheme="minorHAnsi" w:hAnsiTheme="minorHAnsi" w:cstheme="minorHAnsi"/>
        </w:rPr>
      </w:pPr>
    </w:p>
    <w:p w14:paraId="711763B8" w14:textId="77777777" w:rsidR="00EA59EF" w:rsidRPr="0062515B" w:rsidRDefault="00EA59EF" w:rsidP="00EA59EF">
      <w:pPr>
        <w:spacing w:after="0" w:line="240" w:lineRule="auto"/>
        <w:rPr>
          <w:rFonts w:asciiTheme="minorHAnsi" w:hAnsiTheme="minorHAnsi" w:cstheme="minorHAnsi"/>
        </w:rPr>
      </w:pPr>
      <w:r w:rsidRPr="0062515B">
        <w:rPr>
          <w:rFonts w:asciiTheme="minorHAnsi" w:hAnsiTheme="minorHAnsi" w:cstheme="minorHAnsi"/>
        </w:rPr>
        <w:t xml:space="preserve">Reporter: </w:t>
      </w:r>
      <w:r>
        <w:rPr>
          <w:rFonts w:asciiTheme="minorHAnsi" w:hAnsiTheme="minorHAnsi" w:cstheme="minorHAnsi"/>
        </w:rPr>
        <w:t>Joseph Baronio</w:t>
      </w:r>
    </w:p>
    <w:p w14:paraId="29597EE2" w14:textId="77777777" w:rsidR="00EA59EF" w:rsidRPr="0062515B" w:rsidRDefault="00EA59EF" w:rsidP="00EA59EF">
      <w:pPr>
        <w:spacing w:after="0" w:line="240" w:lineRule="auto"/>
        <w:rPr>
          <w:rFonts w:asciiTheme="minorHAnsi" w:hAnsiTheme="minorHAnsi" w:cstheme="minorHAnsi"/>
        </w:rPr>
      </w:pPr>
    </w:p>
    <w:p w14:paraId="69657373" w14:textId="77777777" w:rsidR="00EA59EF" w:rsidRPr="00540D52" w:rsidRDefault="00EA59EF" w:rsidP="00EA59EF">
      <w:pPr>
        <w:autoSpaceDE w:val="0"/>
        <w:autoSpaceDN w:val="0"/>
        <w:adjustRightInd w:val="0"/>
        <w:spacing w:after="0" w:line="240" w:lineRule="auto"/>
        <w:rPr>
          <w:rFonts w:cs="Calibri"/>
          <w:i/>
          <w:iCs/>
          <w:color w:val="000000"/>
          <w:lang w:eastAsia="en-AU"/>
        </w:rPr>
      </w:pPr>
      <w:r w:rsidRPr="00540D52">
        <w:rPr>
          <w:rFonts w:cs="Calibri"/>
          <w:i/>
          <w:iCs/>
        </w:rPr>
        <w:t xml:space="preserve">INTRO: </w:t>
      </w:r>
      <w:r w:rsidRPr="00540D52">
        <w:rPr>
          <w:rFonts w:cs="Calibri"/>
          <w:i/>
          <w:iCs/>
          <w:color w:val="000000"/>
          <w:highlight w:val="white"/>
          <w:lang w:eastAsia="en-AU"/>
        </w:rPr>
        <w:t>But first to a story that's big in the news this week. The Budget</w:t>
      </w:r>
      <w:r>
        <w:rPr>
          <w:rFonts w:cs="Calibri"/>
          <w:i/>
          <w:iCs/>
          <w:color w:val="000000"/>
          <w:highlight w:val="white"/>
          <w:lang w:eastAsia="en-AU"/>
        </w:rPr>
        <w:t>.</w:t>
      </w:r>
      <w:r w:rsidRPr="00540D52">
        <w:rPr>
          <w:rFonts w:cs="Calibri"/>
          <w:i/>
          <w:iCs/>
          <w:color w:val="000000"/>
          <w:highlight w:val="white"/>
          <w:lang w:eastAsia="en-AU"/>
        </w:rPr>
        <w:t xml:space="preserve"> It's that complicated document that comes out every year and always seems to make politicians and journalists</w:t>
      </w:r>
      <w:r>
        <w:rPr>
          <w:rFonts w:cs="Calibri"/>
          <w:i/>
          <w:iCs/>
          <w:color w:val="000000"/>
          <w:highlight w:val="white"/>
          <w:lang w:eastAsia="en-AU"/>
        </w:rPr>
        <w:t xml:space="preserve"> pretty</w:t>
      </w:r>
      <w:r w:rsidRPr="00540D52">
        <w:rPr>
          <w:rFonts w:cs="Calibri"/>
          <w:i/>
          <w:iCs/>
          <w:color w:val="000000"/>
          <w:highlight w:val="white"/>
          <w:lang w:eastAsia="en-AU"/>
        </w:rPr>
        <w:t xml:space="preserve"> excited. Joe found out what it is and why it's </w:t>
      </w:r>
      <w:r>
        <w:rPr>
          <w:rFonts w:cs="Calibri"/>
          <w:i/>
          <w:iCs/>
          <w:color w:val="000000"/>
          <w:highlight w:val="white"/>
          <w:lang w:eastAsia="en-AU"/>
        </w:rPr>
        <w:t xml:space="preserve">so </w:t>
      </w:r>
      <w:r w:rsidRPr="00540D52">
        <w:rPr>
          <w:rFonts w:cs="Calibri"/>
          <w:i/>
          <w:iCs/>
          <w:color w:val="000000"/>
          <w:highlight w:val="white"/>
          <w:lang w:eastAsia="en-AU"/>
        </w:rPr>
        <w:t>important.</w:t>
      </w:r>
    </w:p>
    <w:p w14:paraId="740AEA53" w14:textId="77777777" w:rsidR="00EA59EF" w:rsidRPr="00070715" w:rsidRDefault="00EA59EF" w:rsidP="00EA59EF">
      <w:pPr>
        <w:autoSpaceDE w:val="0"/>
        <w:autoSpaceDN w:val="0"/>
        <w:adjustRightInd w:val="0"/>
        <w:spacing w:after="0" w:line="240" w:lineRule="auto"/>
        <w:rPr>
          <w:rFonts w:asciiTheme="minorHAnsi" w:hAnsiTheme="minorHAnsi" w:cstheme="minorHAnsi"/>
          <w:highlight w:val="white"/>
          <w:lang w:eastAsia="en-AU"/>
        </w:rPr>
      </w:pPr>
      <w:r w:rsidRPr="00074750">
        <w:rPr>
          <w:rFonts w:asciiTheme="minorHAnsi" w:hAnsiTheme="minorHAnsi" w:cs="Georgia"/>
          <w:color w:val="000000"/>
          <w:highlight w:val="white"/>
          <w:lang w:eastAsia="en-AU"/>
        </w:rPr>
        <w:br/>
      </w:r>
      <w:r w:rsidRPr="00070715">
        <w:rPr>
          <w:rFonts w:asciiTheme="minorHAnsi" w:hAnsiTheme="minorHAnsi" w:cstheme="minorHAnsi"/>
          <w:highlight w:val="white"/>
          <w:lang w:eastAsia="en-AU"/>
        </w:rPr>
        <w:t>D</w:t>
      </w:r>
      <w:r>
        <w:rPr>
          <w:rFonts w:asciiTheme="minorHAnsi" w:hAnsiTheme="minorHAnsi" w:cstheme="minorHAnsi"/>
          <w:highlight w:val="white"/>
          <w:lang w:eastAsia="en-AU"/>
        </w:rPr>
        <w:t>OCTOR</w:t>
      </w:r>
      <w:r w:rsidRPr="00070715">
        <w:rPr>
          <w:rFonts w:asciiTheme="minorHAnsi" w:hAnsiTheme="minorHAnsi" w:cstheme="minorHAnsi"/>
          <w:highlight w:val="white"/>
          <w:lang w:eastAsia="en-AU"/>
        </w:rPr>
        <w:t>: Nurse,</w:t>
      </w:r>
      <w:r>
        <w:rPr>
          <w:rFonts w:asciiTheme="minorHAnsi" w:hAnsiTheme="minorHAnsi" w:cstheme="minorHAnsi"/>
          <w:highlight w:val="white"/>
          <w:lang w:eastAsia="en-AU"/>
        </w:rPr>
        <w:t xml:space="preserve"> could you</w:t>
      </w:r>
      <w:r w:rsidRPr="00070715">
        <w:rPr>
          <w:rFonts w:asciiTheme="minorHAnsi" w:hAnsiTheme="minorHAnsi" w:cstheme="minorHAnsi"/>
          <w:highlight w:val="white"/>
          <w:lang w:eastAsia="en-AU"/>
        </w:rPr>
        <w:t xml:space="preserve"> tell me about this patient.</w:t>
      </w:r>
      <w:r w:rsidRPr="00070715">
        <w:rPr>
          <w:rFonts w:asciiTheme="minorHAnsi" w:hAnsiTheme="minorHAnsi" w:cstheme="minorHAnsi"/>
          <w:highlight w:val="white"/>
          <w:lang w:eastAsia="en-AU"/>
        </w:rPr>
        <w:br/>
      </w:r>
      <w:r w:rsidRPr="00070715">
        <w:rPr>
          <w:rFonts w:asciiTheme="minorHAnsi" w:hAnsiTheme="minorHAnsi" w:cstheme="minorHAnsi"/>
          <w:highlight w:val="white"/>
          <w:lang w:eastAsia="en-AU"/>
        </w:rPr>
        <w:br/>
        <w:t>N</w:t>
      </w:r>
      <w:r>
        <w:rPr>
          <w:rFonts w:asciiTheme="minorHAnsi" w:hAnsiTheme="minorHAnsi" w:cstheme="minorHAnsi"/>
          <w:highlight w:val="white"/>
          <w:lang w:eastAsia="en-AU"/>
        </w:rPr>
        <w:t>URSE</w:t>
      </w:r>
      <w:r w:rsidRPr="00070715">
        <w:rPr>
          <w:rFonts w:asciiTheme="minorHAnsi" w:hAnsiTheme="minorHAnsi" w:cstheme="minorHAnsi"/>
          <w:highlight w:val="white"/>
          <w:lang w:eastAsia="en-AU"/>
        </w:rPr>
        <w:t>: It's the economy, Doctor</w:t>
      </w:r>
      <w:r>
        <w:rPr>
          <w:rFonts w:asciiTheme="minorHAnsi" w:hAnsiTheme="minorHAnsi" w:cstheme="minorHAnsi"/>
          <w:highlight w:val="white"/>
          <w:lang w:eastAsia="en-AU"/>
        </w:rPr>
        <w:t>.</w:t>
      </w:r>
      <w:r w:rsidRPr="00070715">
        <w:rPr>
          <w:rFonts w:asciiTheme="minorHAnsi" w:hAnsiTheme="minorHAnsi" w:cstheme="minorHAnsi"/>
          <w:highlight w:val="white"/>
          <w:lang w:eastAsia="en-AU"/>
        </w:rPr>
        <w:t xml:space="preserve"> </w:t>
      </w:r>
      <w:r w:rsidRPr="00070715">
        <w:rPr>
          <w:rFonts w:asciiTheme="minorHAnsi" w:hAnsiTheme="minorHAnsi" w:cstheme="minorHAnsi"/>
          <w:highlight w:val="white"/>
          <w:lang w:eastAsia="en-AU"/>
        </w:rPr>
        <w:br/>
      </w:r>
      <w:r w:rsidRPr="00070715">
        <w:rPr>
          <w:rFonts w:asciiTheme="minorHAnsi" w:hAnsiTheme="minorHAnsi" w:cstheme="minorHAnsi"/>
          <w:b/>
          <w:highlight w:val="white"/>
          <w:lang w:eastAsia="en-AU"/>
        </w:rPr>
        <w:br/>
      </w:r>
      <w:r>
        <w:rPr>
          <w:rFonts w:asciiTheme="minorHAnsi" w:hAnsiTheme="minorHAnsi" w:cstheme="minorHAnsi"/>
          <w:highlight w:val="white"/>
          <w:lang w:eastAsia="en-AU"/>
        </w:rPr>
        <w:t>DOCTOR: H</w:t>
      </w:r>
      <w:r w:rsidRPr="00070715">
        <w:rPr>
          <w:rFonts w:asciiTheme="minorHAnsi" w:hAnsiTheme="minorHAnsi" w:cstheme="minorHAnsi"/>
          <w:highlight w:val="white"/>
          <w:lang w:eastAsia="en-AU"/>
        </w:rPr>
        <w:t>e's been in a bad way</w:t>
      </w:r>
      <w:r>
        <w:rPr>
          <w:rFonts w:asciiTheme="minorHAnsi" w:hAnsiTheme="minorHAnsi" w:cstheme="minorHAnsi"/>
          <w:highlight w:val="white"/>
          <w:lang w:eastAsia="en-AU"/>
        </w:rPr>
        <w:t>, b</w:t>
      </w:r>
      <w:r w:rsidRPr="00070715">
        <w:rPr>
          <w:rFonts w:asciiTheme="minorHAnsi" w:hAnsiTheme="minorHAnsi" w:cstheme="minorHAnsi"/>
          <w:highlight w:val="white"/>
          <w:lang w:eastAsia="en-AU"/>
        </w:rPr>
        <w:t>ut I think there's a chance of recovery.</w:t>
      </w:r>
      <w:r w:rsidRPr="00070715">
        <w:rPr>
          <w:rFonts w:asciiTheme="minorHAnsi" w:hAnsiTheme="minorHAnsi" w:cstheme="minorHAnsi"/>
          <w:highlight w:val="white"/>
          <w:lang w:eastAsia="en-AU"/>
        </w:rPr>
        <w:br/>
      </w:r>
    </w:p>
    <w:p w14:paraId="61CC7367" w14:textId="77777777" w:rsidR="00EA59EF" w:rsidRDefault="00EA59EF" w:rsidP="00EA59EF">
      <w:pPr>
        <w:autoSpaceDE w:val="0"/>
        <w:autoSpaceDN w:val="0"/>
        <w:adjustRightInd w:val="0"/>
        <w:spacing w:after="0" w:line="240" w:lineRule="auto"/>
        <w:rPr>
          <w:rFonts w:asciiTheme="minorHAnsi" w:hAnsiTheme="minorHAnsi" w:cstheme="minorHAnsi"/>
          <w:highlight w:val="white"/>
          <w:lang w:eastAsia="en-AU"/>
        </w:rPr>
      </w:pPr>
      <w:r w:rsidRPr="00070715">
        <w:rPr>
          <w:rFonts w:asciiTheme="minorHAnsi" w:hAnsiTheme="minorHAnsi" w:cstheme="minorHAnsi"/>
          <w:highlight w:val="white"/>
          <w:lang w:eastAsia="en-AU"/>
        </w:rPr>
        <w:t>NURSE: With the right treatment</w:t>
      </w:r>
      <w:r>
        <w:rPr>
          <w:rFonts w:asciiTheme="minorHAnsi" w:hAnsiTheme="minorHAnsi" w:cstheme="minorHAnsi"/>
          <w:highlight w:val="white"/>
          <w:lang w:eastAsia="en-AU"/>
        </w:rPr>
        <w:t>.</w:t>
      </w:r>
      <w:r w:rsidRPr="00070715">
        <w:rPr>
          <w:rFonts w:asciiTheme="minorHAnsi" w:hAnsiTheme="minorHAnsi" w:cstheme="minorHAnsi"/>
          <w:highlight w:val="white"/>
          <w:lang w:eastAsia="en-AU"/>
        </w:rPr>
        <w:br/>
      </w:r>
      <w:r w:rsidRPr="00070715">
        <w:rPr>
          <w:rFonts w:asciiTheme="minorHAnsi" w:hAnsiTheme="minorHAnsi" w:cstheme="minorHAnsi"/>
          <w:highlight w:val="white"/>
          <w:lang w:eastAsia="en-AU"/>
        </w:rPr>
        <w:br/>
        <w:t>D</w:t>
      </w:r>
      <w:r>
        <w:rPr>
          <w:rFonts w:asciiTheme="minorHAnsi" w:hAnsiTheme="minorHAnsi" w:cstheme="minorHAnsi"/>
          <w:highlight w:val="white"/>
          <w:lang w:eastAsia="en-AU"/>
        </w:rPr>
        <w:t>OCTOR</w:t>
      </w:r>
      <w:r w:rsidRPr="00070715">
        <w:rPr>
          <w:rFonts w:asciiTheme="minorHAnsi" w:hAnsiTheme="minorHAnsi" w:cstheme="minorHAnsi"/>
          <w:highlight w:val="white"/>
          <w:lang w:eastAsia="en-AU"/>
        </w:rPr>
        <w:t>: Alright, Nurse. Could you get me the</w:t>
      </w:r>
      <w:r>
        <w:rPr>
          <w:rFonts w:asciiTheme="minorHAnsi" w:hAnsiTheme="minorHAnsi" w:cstheme="minorHAnsi"/>
          <w:highlight w:val="white"/>
          <w:lang w:eastAsia="en-AU"/>
        </w:rPr>
        <w:t xml:space="preserve"> budget?</w:t>
      </w:r>
      <w:r w:rsidRPr="00070715">
        <w:rPr>
          <w:rFonts w:asciiTheme="minorHAnsi" w:hAnsiTheme="minorHAnsi" w:cstheme="minorHAnsi"/>
          <w:highlight w:val="white"/>
          <w:lang w:eastAsia="en-AU"/>
        </w:rPr>
        <w:t xml:space="preserve"> </w:t>
      </w:r>
      <w:r w:rsidRPr="00070715">
        <w:rPr>
          <w:rFonts w:asciiTheme="minorHAnsi" w:hAnsiTheme="minorHAnsi" w:cstheme="minorHAnsi"/>
          <w:highlight w:val="white"/>
          <w:lang w:eastAsia="en-AU"/>
        </w:rPr>
        <w:br/>
      </w:r>
      <w:r w:rsidRPr="00070715">
        <w:rPr>
          <w:rFonts w:asciiTheme="minorHAnsi" w:hAnsiTheme="minorHAnsi" w:cstheme="minorHAnsi"/>
          <w:highlight w:val="white"/>
          <w:lang w:eastAsia="en-AU"/>
        </w:rPr>
        <w:br/>
        <w:t>P</w:t>
      </w:r>
      <w:r>
        <w:rPr>
          <w:rFonts w:asciiTheme="minorHAnsi" w:hAnsiTheme="minorHAnsi" w:cstheme="minorHAnsi"/>
          <w:highlight w:val="white"/>
          <w:lang w:eastAsia="en-AU"/>
        </w:rPr>
        <w:t>ATIENT</w:t>
      </w:r>
      <w:r w:rsidRPr="00070715">
        <w:rPr>
          <w:rFonts w:asciiTheme="minorHAnsi" w:hAnsiTheme="minorHAnsi" w:cstheme="minorHAnsi"/>
          <w:highlight w:val="white"/>
          <w:lang w:eastAsia="en-AU"/>
        </w:rPr>
        <w:t>: The</w:t>
      </w:r>
      <w:r>
        <w:rPr>
          <w:rFonts w:asciiTheme="minorHAnsi" w:hAnsiTheme="minorHAnsi" w:cstheme="minorHAnsi"/>
          <w:highlight w:val="white"/>
          <w:lang w:eastAsia="en-AU"/>
        </w:rPr>
        <w:t xml:space="preserve"> </w:t>
      </w:r>
      <w:r w:rsidRPr="00070715">
        <w:rPr>
          <w:rFonts w:asciiTheme="minorHAnsi" w:hAnsiTheme="minorHAnsi" w:cstheme="minorHAnsi"/>
          <w:highlight w:val="white"/>
          <w:lang w:eastAsia="en-AU"/>
        </w:rPr>
        <w:t>what?</w:t>
      </w:r>
      <w:r w:rsidRPr="00070715">
        <w:rPr>
          <w:rFonts w:asciiTheme="minorHAnsi" w:hAnsiTheme="minorHAnsi" w:cstheme="minorHAnsi"/>
          <w:highlight w:val="white"/>
          <w:lang w:eastAsia="en-AU"/>
        </w:rPr>
        <w:br/>
      </w:r>
      <w:r w:rsidRPr="00070715">
        <w:rPr>
          <w:rFonts w:asciiTheme="minorHAnsi" w:hAnsiTheme="minorHAnsi" w:cstheme="minorHAnsi"/>
          <w:highlight w:val="white"/>
          <w:lang w:eastAsia="en-AU"/>
        </w:rPr>
        <w:br/>
        <w:t>D</w:t>
      </w:r>
      <w:r>
        <w:rPr>
          <w:rFonts w:asciiTheme="minorHAnsi" w:hAnsiTheme="minorHAnsi" w:cstheme="minorHAnsi"/>
          <w:highlight w:val="white"/>
          <w:lang w:eastAsia="en-AU"/>
        </w:rPr>
        <w:t>OCTOR</w:t>
      </w:r>
      <w:r w:rsidRPr="00070715">
        <w:rPr>
          <w:rFonts w:asciiTheme="minorHAnsi" w:hAnsiTheme="minorHAnsi" w:cstheme="minorHAnsi"/>
          <w:highlight w:val="white"/>
          <w:lang w:eastAsia="en-AU"/>
        </w:rPr>
        <w:t>: The budget.</w:t>
      </w:r>
      <w:r w:rsidRPr="00070715">
        <w:rPr>
          <w:rFonts w:asciiTheme="minorHAnsi" w:hAnsiTheme="minorHAnsi" w:cstheme="minorHAnsi"/>
          <w:highlight w:val="white"/>
          <w:lang w:eastAsia="en-AU"/>
        </w:rPr>
        <w:br/>
      </w:r>
      <w:r w:rsidRPr="00070715">
        <w:rPr>
          <w:rFonts w:asciiTheme="minorHAnsi" w:hAnsiTheme="minorHAnsi" w:cstheme="minorHAnsi"/>
          <w:highlight w:val="white"/>
          <w:lang w:eastAsia="en-AU"/>
        </w:rPr>
        <w:br/>
        <w:t>Yep</w:t>
      </w:r>
      <w:r>
        <w:rPr>
          <w:rFonts w:asciiTheme="minorHAnsi" w:hAnsiTheme="minorHAnsi" w:cstheme="minorHAnsi"/>
          <w:highlight w:val="white"/>
          <w:lang w:eastAsia="en-AU"/>
        </w:rPr>
        <w:t xml:space="preserve">, </w:t>
      </w:r>
      <w:r w:rsidRPr="00070715">
        <w:rPr>
          <w:rFonts w:asciiTheme="minorHAnsi" w:hAnsiTheme="minorHAnsi" w:cstheme="minorHAnsi"/>
          <w:highlight w:val="white"/>
          <w:lang w:eastAsia="en-AU"/>
        </w:rPr>
        <w:t>it's budget time</w:t>
      </w:r>
      <w:r>
        <w:rPr>
          <w:rFonts w:asciiTheme="minorHAnsi" w:hAnsiTheme="minorHAnsi" w:cstheme="minorHAnsi"/>
          <w:highlight w:val="white"/>
          <w:lang w:eastAsia="en-AU"/>
        </w:rPr>
        <w:t xml:space="preserve"> </w:t>
      </w:r>
      <w:r w:rsidRPr="00070715">
        <w:rPr>
          <w:rFonts w:asciiTheme="minorHAnsi" w:hAnsiTheme="minorHAnsi" w:cstheme="minorHAnsi"/>
          <w:highlight w:val="white"/>
          <w:lang w:eastAsia="en-AU"/>
        </w:rPr>
        <w:t>when the federal government releases that big, long report that outlines how it's planning to spend the country's money</w:t>
      </w:r>
      <w:r>
        <w:rPr>
          <w:rFonts w:asciiTheme="minorHAnsi" w:hAnsiTheme="minorHAnsi" w:cstheme="minorHAnsi"/>
          <w:highlight w:val="white"/>
          <w:lang w:eastAsia="en-AU"/>
        </w:rPr>
        <w:t>.</w:t>
      </w:r>
    </w:p>
    <w:p w14:paraId="7B741CFE" w14:textId="77777777" w:rsidR="00EA59EF" w:rsidRDefault="00EA59EF" w:rsidP="00EA59EF">
      <w:pPr>
        <w:autoSpaceDE w:val="0"/>
        <w:autoSpaceDN w:val="0"/>
        <w:adjustRightInd w:val="0"/>
        <w:spacing w:after="0" w:line="240" w:lineRule="auto"/>
        <w:rPr>
          <w:rFonts w:asciiTheme="minorHAnsi" w:hAnsiTheme="minorHAnsi" w:cstheme="minorHAnsi"/>
          <w:highlight w:val="white"/>
          <w:lang w:eastAsia="en-AU"/>
        </w:rPr>
      </w:pPr>
    </w:p>
    <w:p w14:paraId="30892FAA" w14:textId="77777777" w:rsidR="00EA59EF" w:rsidRDefault="00EA59EF" w:rsidP="00EA59EF">
      <w:pPr>
        <w:autoSpaceDE w:val="0"/>
        <w:autoSpaceDN w:val="0"/>
        <w:adjustRightInd w:val="0"/>
        <w:spacing w:after="0" w:line="240" w:lineRule="auto"/>
        <w:rPr>
          <w:rFonts w:asciiTheme="minorHAnsi" w:hAnsiTheme="minorHAnsi" w:cstheme="minorHAnsi"/>
          <w:highlight w:val="white"/>
          <w:lang w:eastAsia="en-AU"/>
        </w:rPr>
      </w:pPr>
      <w:r>
        <w:rPr>
          <w:rFonts w:asciiTheme="minorHAnsi" w:hAnsiTheme="minorHAnsi" w:cstheme="minorHAnsi"/>
          <w:highlight w:val="white"/>
          <w:lang w:eastAsia="en-AU"/>
        </w:rPr>
        <w:t>PATIENT: A</w:t>
      </w:r>
      <w:r w:rsidRPr="00070715">
        <w:rPr>
          <w:rFonts w:asciiTheme="minorHAnsi" w:hAnsiTheme="minorHAnsi" w:cstheme="minorHAnsi"/>
          <w:highlight w:val="white"/>
          <w:lang w:eastAsia="en-AU"/>
        </w:rPr>
        <w:t>nd</w:t>
      </w:r>
      <w:r>
        <w:rPr>
          <w:rFonts w:asciiTheme="minorHAnsi" w:hAnsiTheme="minorHAnsi" w:cstheme="minorHAnsi"/>
          <w:highlight w:val="white"/>
          <w:lang w:eastAsia="en-AU"/>
        </w:rPr>
        <w:t>,</w:t>
      </w:r>
      <w:r w:rsidRPr="00070715">
        <w:rPr>
          <w:rFonts w:asciiTheme="minorHAnsi" w:hAnsiTheme="minorHAnsi" w:cstheme="minorHAnsi"/>
          <w:highlight w:val="white"/>
          <w:lang w:eastAsia="en-AU"/>
        </w:rPr>
        <w:t xml:space="preserve"> while it's perhaps not the most exciting read</w:t>
      </w:r>
      <w:r>
        <w:rPr>
          <w:rFonts w:asciiTheme="minorHAnsi" w:hAnsiTheme="minorHAnsi" w:cstheme="minorHAnsi"/>
          <w:highlight w:val="white"/>
          <w:lang w:eastAsia="en-AU"/>
        </w:rPr>
        <w:t xml:space="preserve">, </w:t>
      </w:r>
      <w:r w:rsidRPr="00070715">
        <w:rPr>
          <w:rFonts w:asciiTheme="minorHAnsi" w:hAnsiTheme="minorHAnsi" w:cstheme="minorHAnsi"/>
          <w:highlight w:val="white"/>
          <w:lang w:eastAsia="en-AU"/>
        </w:rPr>
        <w:t xml:space="preserve">it is key </w:t>
      </w:r>
      <w:r>
        <w:rPr>
          <w:rFonts w:asciiTheme="minorHAnsi" w:hAnsiTheme="minorHAnsi" w:cstheme="minorHAnsi"/>
          <w:highlight w:val="white"/>
          <w:lang w:eastAsia="en-AU"/>
        </w:rPr>
        <w:t>for</w:t>
      </w:r>
      <w:r w:rsidRPr="00070715">
        <w:rPr>
          <w:rFonts w:asciiTheme="minorHAnsi" w:hAnsiTheme="minorHAnsi" w:cstheme="minorHAnsi"/>
          <w:highlight w:val="white"/>
          <w:lang w:eastAsia="en-AU"/>
        </w:rPr>
        <w:t xml:space="preserve"> a healthy economy.</w:t>
      </w:r>
      <w:r w:rsidRPr="00070715">
        <w:rPr>
          <w:rFonts w:asciiTheme="minorHAnsi" w:hAnsiTheme="minorHAnsi" w:cstheme="minorHAnsi"/>
          <w:highlight w:val="white"/>
          <w:lang w:eastAsia="en-AU"/>
        </w:rPr>
        <w:br/>
      </w:r>
      <w:r w:rsidRPr="00070715">
        <w:rPr>
          <w:rFonts w:asciiTheme="minorHAnsi" w:hAnsiTheme="minorHAnsi" w:cstheme="minorHAnsi"/>
          <w:highlight w:val="white"/>
          <w:lang w:eastAsia="en-AU"/>
        </w:rPr>
        <w:br/>
        <w:t>The budget takes all the money coming in from things like taxes</w:t>
      </w:r>
      <w:r>
        <w:rPr>
          <w:rFonts w:asciiTheme="minorHAnsi" w:hAnsiTheme="minorHAnsi" w:cstheme="minorHAnsi"/>
          <w:highlight w:val="white"/>
          <w:lang w:eastAsia="en-AU"/>
        </w:rPr>
        <w:t>,</w:t>
      </w:r>
      <w:r w:rsidRPr="00070715">
        <w:rPr>
          <w:rFonts w:asciiTheme="minorHAnsi" w:hAnsiTheme="minorHAnsi" w:cstheme="minorHAnsi"/>
          <w:highlight w:val="white"/>
          <w:lang w:eastAsia="en-AU"/>
        </w:rPr>
        <w:t xml:space="preserve"> and we're talking hundreds of billions of dollars</w:t>
      </w:r>
      <w:r>
        <w:rPr>
          <w:rFonts w:asciiTheme="minorHAnsi" w:hAnsiTheme="minorHAnsi" w:cstheme="minorHAnsi"/>
          <w:highlight w:val="white"/>
          <w:lang w:eastAsia="en-AU"/>
        </w:rPr>
        <w:t xml:space="preserve">, </w:t>
      </w:r>
      <w:r w:rsidRPr="00070715">
        <w:rPr>
          <w:rFonts w:asciiTheme="minorHAnsi" w:hAnsiTheme="minorHAnsi" w:cstheme="minorHAnsi"/>
          <w:highlight w:val="white"/>
          <w:lang w:eastAsia="en-AU"/>
        </w:rPr>
        <w:t>and divides it between all the things a country needs.</w:t>
      </w:r>
      <w:r>
        <w:rPr>
          <w:rFonts w:asciiTheme="minorHAnsi" w:hAnsiTheme="minorHAnsi" w:cstheme="minorHAnsi"/>
          <w:highlight w:val="white"/>
          <w:lang w:eastAsia="en-AU"/>
        </w:rPr>
        <w:t xml:space="preserve"> </w:t>
      </w:r>
      <w:r w:rsidRPr="00070715">
        <w:rPr>
          <w:rFonts w:asciiTheme="minorHAnsi" w:hAnsiTheme="minorHAnsi" w:cstheme="minorHAnsi"/>
          <w:highlight w:val="white"/>
          <w:lang w:eastAsia="en-AU"/>
        </w:rPr>
        <w:t>Like education</w:t>
      </w:r>
      <w:r>
        <w:rPr>
          <w:rFonts w:asciiTheme="minorHAnsi" w:hAnsiTheme="minorHAnsi" w:cstheme="minorHAnsi"/>
          <w:highlight w:val="white"/>
          <w:lang w:eastAsia="en-AU"/>
        </w:rPr>
        <w:t xml:space="preserve">, </w:t>
      </w:r>
      <w:r w:rsidRPr="00070715">
        <w:rPr>
          <w:rFonts w:asciiTheme="minorHAnsi" w:hAnsiTheme="minorHAnsi" w:cstheme="minorHAnsi"/>
          <w:highlight w:val="white"/>
          <w:lang w:eastAsia="en-AU"/>
        </w:rPr>
        <w:t>transport</w:t>
      </w:r>
      <w:r>
        <w:rPr>
          <w:rFonts w:asciiTheme="minorHAnsi" w:hAnsiTheme="minorHAnsi" w:cstheme="minorHAnsi"/>
          <w:highlight w:val="white"/>
          <w:lang w:eastAsia="en-AU"/>
        </w:rPr>
        <w:t xml:space="preserve">, </w:t>
      </w:r>
      <w:r w:rsidRPr="00070715">
        <w:rPr>
          <w:rFonts w:asciiTheme="minorHAnsi" w:hAnsiTheme="minorHAnsi" w:cstheme="minorHAnsi"/>
          <w:highlight w:val="white"/>
          <w:lang w:eastAsia="en-AU"/>
        </w:rPr>
        <w:t>defence</w:t>
      </w:r>
      <w:r>
        <w:rPr>
          <w:rFonts w:asciiTheme="minorHAnsi" w:hAnsiTheme="minorHAnsi" w:cstheme="minorHAnsi"/>
          <w:highlight w:val="white"/>
          <w:lang w:eastAsia="en-AU"/>
        </w:rPr>
        <w:t xml:space="preserve">, </w:t>
      </w:r>
      <w:r w:rsidRPr="00070715">
        <w:rPr>
          <w:rFonts w:asciiTheme="minorHAnsi" w:hAnsiTheme="minorHAnsi" w:cstheme="minorHAnsi"/>
          <w:highlight w:val="white"/>
          <w:lang w:eastAsia="en-AU"/>
        </w:rPr>
        <w:t>research</w:t>
      </w:r>
      <w:r>
        <w:rPr>
          <w:rFonts w:asciiTheme="minorHAnsi" w:hAnsiTheme="minorHAnsi" w:cstheme="minorHAnsi"/>
          <w:highlight w:val="white"/>
          <w:lang w:eastAsia="en-AU"/>
        </w:rPr>
        <w:t xml:space="preserve"> </w:t>
      </w:r>
      <w:r w:rsidRPr="00070715">
        <w:rPr>
          <w:rFonts w:asciiTheme="minorHAnsi" w:hAnsiTheme="minorHAnsi" w:cstheme="minorHAnsi"/>
          <w:highlight w:val="white"/>
          <w:lang w:eastAsia="en-AU"/>
        </w:rPr>
        <w:t>and welfare</w:t>
      </w:r>
      <w:r>
        <w:rPr>
          <w:rFonts w:asciiTheme="minorHAnsi" w:hAnsiTheme="minorHAnsi" w:cstheme="minorHAnsi"/>
          <w:highlight w:val="white"/>
          <w:lang w:eastAsia="en-AU"/>
        </w:rPr>
        <w:t xml:space="preserve">, </w:t>
      </w:r>
      <w:r w:rsidRPr="00070715">
        <w:rPr>
          <w:rFonts w:asciiTheme="minorHAnsi" w:hAnsiTheme="minorHAnsi" w:cstheme="minorHAnsi"/>
          <w:highlight w:val="white"/>
          <w:lang w:eastAsia="en-AU"/>
        </w:rPr>
        <w:t xml:space="preserve">just </w:t>
      </w:r>
      <w:r>
        <w:rPr>
          <w:rFonts w:asciiTheme="minorHAnsi" w:hAnsiTheme="minorHAnsi" w:cstheme="minorHAnsi"/>
          <w:highlight w:val="white"/>
          <w:lang w:eastAsia="en-AU"/>
        </w:rPr>
        <w:t xml:space="preserve">to </w:t>
      </w:r>
      <w:r w:rsidRPr="00070715">
        <w:rPr>
          <w:rFonts w:asciiTheme="minorHAnsi" w:hAnsiTheme="minorHAnsi" w:cstheme="minorHAnsi"/>
          <w:highlight w:val="white"/>
          <w:lang w:eastAsia="en-AU"/>
        </w:rPr>
        <w:t>name a few. The job of div</w:t>
      </w:r>
      <w:r>
        <w:rPr>
          <w:rFonts w:asciiTheme="minorHAnsi" w:hAnsiTheme="minorHAnsi" w:cstheme="minorHAnsi"/>
          <w:highlight w:val="white"/>
          <w:lang w:eastAsia="en-AU"/>
        </w:rPr>
        <w:t>vying</w:t>
      </w:r>
      <w:r w:rsidRPr="00070715">
        <w:rPr>
          <w:rFonts w:asciiTheme="minorHAnsi" w:hAnsiTheme="minorHAnsi" w:cstheme="minorHAnsi"/>
          <w:highlight w:val="white"/>
          <w:lang w:eastAsia="en-AU"/>
        </w:rPr>
        <w:t xml:space="preserve"> up all the cash goes to this guy, Treasurer Josh Frydenb</w:t>
      </w:r>
      <w:r>
        <w:rPr>
          <w:rFonts w:asciiTheme="minorHAnsi" w:hAnsiTheme="minorHAnsi" w:cstheme="minorHAnsi"/>
          <w:highlight w:val="white"/>
          <w:lang w:eastAsia="en-AU"/>
        </w:rPr>
        <w:t>erg</w:t>
      </w:r>
      <w:r w:rsidRPr="00070715">
        <w:rPr>
          <w:rFonts w:asciiTheme="minorHAnsi" w:hAnsiTheme="minorHAnsi" w:cstheme="minorHAnsi"/>
          <w:highlight w:val="white"/>
          <w:lang w:eastAsia="en-AU"/>
        </w:rPr>
        <w:t xml:space="preserve"> and this year, he sure has his work cut out for him.</w:t>
      </w:r>
      <w:r w:rsidRPr="00070715">
        <w:rPr>
          <w:rFonts w:asciiTheme="minorHAnsi" w:hAnsiTheme="minorHAnsi" w:cstheme="minorHAnsi"/>
          <w:highlight w:val="white"/>
          <w:lang w:eastAsia="en-AU"/>
        </w:rPr>
        <w:br/>
      </w:r>
      <w:r w:rsidRPr="00070715">
        <w:rPr>
          <w:rFonts w:asciiTheme="minorHAnsi" w:hAnsiTheme="minorHAnsi" w:cstheme="minorHAnsi"/>
          <w:highlight w:val="white"/>
          <w:lang w:eastAsia="en-AU"/>
        </w:rPr>
        <w:br/>
        <w:t>D</w:t>
      </w:r>
      <w:r>
        <w:rPr>
          <w:rFonts w:asciiTheme="minorHAnsi" w:hAnsiTheme="minorHAnsi" w:cstheme="minorHAnsi"/>
          <w:highlight w:val="white"/>
          <w:lang w:eastAsia="en-AU"/>
        </w:rPr>
        <w:t>OCTOR:</w:t>
      </w:r>
      <w:r w:rsidRPr="00070715">
        <w:rPr>
          <w:rFonts w:asciiTheme="minorHAnsi" w:hAnsiTheme="minorHAnsi" w:cstheme="minorHAnsi"/>
          <w:highlight w:val="white"/>
          <w:lang w:eastAsia="en-AU"/>
        </w:rPr>
        <w:t xml:space="preserve"> Now, economy, it says here you've been through a particularly nasty recession</w:t>
      </w:r>
      <w:r>
        <w:rPr>
          <w:rFonts w:asciiTheme="minorHAnsi" w:hAnsiTheme="minorHAnsi" w:cstheme="minorHAnsi"/>
          <w:highlight w:val="white"/>
          <w:lang w:eastAsia="en-AU"/>
        </w:rPr>
        <w:t>, g</w:t>
      </w:r>
      <w:r w:rsidRPr="00070715">
        <w:rPr>
          <w:rFonts w:asciiTheme="minorHAnsi" w:hAnsiTheme="minorHAnsi" w:cstheme="minorHAnsi"/>
          <w:highlight w:val="white"/>
          <w:lang w:eastAsia="en-AU"/>
        </w:rPr>
        <w:t>lobal pandemic</w:t>
      </w:r>
      <w:r>
        <w:rPr>
          <w:rFonts w:asciiTheme="minorHAnsi" w:hAnsiTheme="minorHAnsi" w:cstheme="minorHAnsi"/>
          <w:highlight w:val="white"/>
          <w:lang w:eastAsia="en-AU"/>
        </w:rPr>
        <w:t xml:space="preserve">, </w:t>
      </w:r>
      <w:r w:rsidRPr="00070715">
        <w:rPr>
          <w:rFonts w:asciiTheme="minorHAnsi" w:hAnsiTheme="minorHAnsi" w:cstheme="minorHAnsi"/>
          <w:highlight w:val="white"/>
          <w:lang w:eastAsia="en-AU"/>
        </w:rPr>
        <w:t>trade disputes.</w:t>
      </w:r>
      <w:r w:rsidRPr="00070715">
        <w:rPr>
          <w:rFonts w:asciiTheme="minorHAnsi" w:hAnsiTheme="minorHAnsi" w:cstheme="minorHAnsi"/>
          <w:highlight w:val="white"/>
          <w:lang w:eastAsia="en-AU"/>
        </w:rPr>
        <w:br/>
      </w:r>
      <w:r w:rsidRPr="00070715">
        <w:rPr>
          <w:rFonts w:asciiTheme="minorHAnsi" w:hAnsiTheme="minorHAnsi" w:cstheme="minorHAnsi"/>
          <w:highlight w:val="white"/>
          <w:lang w:eastAsia="en-AU"/>
        </w:rPr>
        <w:br/>
      </w:r>
      <w:r>
        <w:rPr>
          <w:rFonts w:asciiTheme="minorHAnsi" w:hAnsiTheme="minorHAnsi" w:cstheme="minorHAnsi"/>
          <w:highlight w:val="white"/>
          <w:lang w:eastAsia="en-AU"/>
        </w:rPr>
        <w:t>A</w:t>
      </w:r>
      <w:r w:rsidRPr="00070715">
        <w:rPr>
          <w:rFonts w:asciiTheme="minorHAnsi" w:hAnsiTheme="minorHAnsi" w:cstheme="minorHAnsi"/>
          <w:highlight w:val="white"/>
          <w:lang w:eastAsia="en-AU"/>
        </w:rPr>
        <w:t>s we all know</w:t>
      </w:r>
      <w:r>
        <w:rPr>
          <w:rFonts w:asciiTheme="minorHAnsi" w:hAnsiTheme="minorHAnsi" w:cstheme="minorHAnsi"/>
          <w:highlight w:val="white"/>
          <w:lang w:eastAsia="en-AU"/>
        </w:rPr>
        <w:t xml:space="preserve">, </w:t>
      </w:r>
      <w:r w:rsidRPr="00070715">
        <w:rPr>
          <w:rFonts w:asciiTheme="minorHAnsi" w:hAnsiTheme="minorHAnsi" w:cstheme="minorHAnsi"/>
          <w:highlight w:val="white"/>
          <w:lang w:eastAsia="en-AU"/>
        </w:rPr>
        <w:t>last year wasn't the best</w:t>
      </w:r>
      <w:r>
        <w:rPr>
          <w:rFonts w:asciiTheme="minorHAnsi" w:hAnsiTheme="minorHAnsi" w:cstheme="minorHAnsi"/>
          <w:highlight w:val="white"/>
          <w:lang w:eastAsia="en-AU"/>
        </w:rPr>
        <w:t xml:space="preserve"> </w:t>
      </w:r>
      <w:r w:rsidRPr="00070715">
        <w:rPr>
          <w:rFonts w:asciiTheme="minorHAnsi" w:hAnsiTheme="minorHAnsi" w:cstheme="minorHAnsi"/>
          <w:highlight w:val="white"/>
          <w:lang w:eastAsia="en-AU"/>
        </w:rPr>
        <w:t>for any of us</w:t>
      </w:r>
      <w:r>
        <w:rPr>
          <w:rFonts w:asciiTheme="minorHAnsi" w:hAnsiTheme="minorHAnsi" w:cstheme="minorHAnsi"/>
          <w:highlight w:val="white"/>
          <w:lang w:eastAsia="en-AU"/>
        </w:rPr>
        <w:t>. COVID</w:t>
      </w:r>
      <w:r w:rsidRPr="00070715">
        <w:rPr>
          <w:rFonts w:asciiTheme="minorHAnsi" w:hAnsiTheme="minorHAnsi" w:cstheme="minorHAnsi"/>
          <w:highlight w:val="white"/>
          <w:lang w:eastAsia="en-AU"/>
        </w:rPr>
        <w:t>-19 and all those shutdowns had a big effect on the economy and the government responded</w:t>
      </w:r>
      <w:r>
        <w:rPr>
          <w:rFonts w:asciiTheme="minorHAnsi" w:hAnsiTheme="minorHAnsi" w:cstheme="minorHAnsi"/>
          <w:highlight w:val="white"/>
          <w:lang w:eastAsia="en-AU"/>
        </w:rPr>
        <w:t xml:space="preserve"> b</w:t>
      </w:r>
      <w:r w:rsidRPr="00070715">
        <w:rPr>
          <w:rFonts w:asciiTheme="minorHAnsi" w:hAnsiTheme="minorHAnsi" w:cstheme="minorHAnsi"/>
          <w:highlight w:val="white"/>
          <w:lang w:eastAsia="en-AU"/>
        </w:rPr>
        <w:t xml:space="preserve">y giving it a </w:t>
      </w:r>
      <w:r>
        <w:rPr>
          <w:rFonts w:asciiTheme="minorHAnsi" w:hAnsiTheme="minorHAnsi" w:cstheme="minorHAnsi"/>
          <w:highlight w:val="white"/>
          <w:lang w:eastAsia="en-AU"/>
        </w:rPr>
        <w:t>big</w:t>
      </w:r>
      <w:r w:rsidRPr="00070715">
        <w:rPr>
          <w:rFonts w:asciiTheme="minorHAnsi" w:hAnsiTheme="minorHAnsi" w:cstheme="minorHAnsi"/>
          <w:highlight w:val="white"/>
          <w:lang w:eastAsia="en-AU"/>
        </w:rPr>
        <w:t xml:space="preserve"> dose of stimulus.</w:t>
      </w:r>
      <w:r w:rsidRPr="00070715">
        <w:rPr>
          <w:rFonts w:asciiTheme="minorHAnsi" w:hAnsiTheme="minorHAnsi" w:cstheme="minorHAnsi"/>
          <w:highlight w:val="white"/>
          <w:lang w:eastAsia="en-AU"/>
        </w:rPr>
        <w:br/>
      </w:r>
      <w:r w:rsidRPr="00070715">
        <w:rPr>
          <w:rFonts w:asciiTheme="minorHAnsi" w:hAnsiTheme="minorHAnsi" w:cstheme="minorHAnsi"/>
          <w:highlight w:val="white"/>
          <w:lang w:eastAsia="en-AU"/>
        </w:rPr>
        <w:br/>
        <w:t>N</w:t>
      </w:r>
      <w:r>
        <w:rPr>
          <w:rFonts w:asciiTheme="minorHAnsi" w:hAnsiTheme="minorHAnsi" w:cstheme="minorHAnsi"/>
          <w:highlight w:val="white"/>
          <w:lang w:eastAsia="en-AU"/>
        </w:rPr>
        <w:t>URSE</w:t>
      </w:r>
      <w:r w:rsidRPr="00070715">
        <w:rPr>
          <w:rFonts w:asciiTheme="minorHAnsi" w:hAnsiTheme="minorHAnsi" w:cstheme="minorHAnsi"/>
          <w:highlight w:val="white"/>
          <w:lang w:eastAsia="en-AU"/>
        </w:rPr>
        <w:t>: Doctor, his debt levels are already off the charts</w:t>
      </w:r>
      <w:r>
        <w:rPr>
          <w:rFonts w:asciiTheme="minorHAnsi" w:hAnsiTheme="minorHAnsi" w:cstheme="minorHAnsi"/>
          <w:highlight w:val="white"/>
          <w:lang w:eastAsia="en-AU"/>
        </w:rPr>
        <w:t>.</w:t>
      </w:r>
      <w:r w:rsidRPr="00070715">
        <w:rPr>
          <w:rFonts w:asciiTheme="minorHAnsi" w:hAnsiTheme="minorHAnsi" w:cstheme="minorHAnsi"/>
          <w:highlight w:val="white"/>
          <w:lang w:eastAsia="en-AU"/>
        </w:rPr>
        <w:t xml:space="preserve"> </w:t>
      </w:r>
      <w:r w:rsidRPr="00070715">
        <w:rPr>
          <w:rFonts w:asciiTheme="minorHAnsi" w:hAnsiTheme="minorHAnsi" w:cstheme="minorHAnsi"/>
          <w:highlight w:val="white"/>
          <w:lang w:eastAsia="en-AU"/>
        </w:rPr>
        <w:br/>
      </w:r>
      <w:r w:rsidRPr="00070715">
        <w:rPr>
          <w:rFonts w:asciiTheme="minorHAnsi" w:hAnsiTheme="minorHAnsi" w:cstheme="minorHAnsi"/>
          <w:highlight w:val="white"/>
          <w:lang w:eastAsia="en-AU"/>
        </w:rPr>
        <w:br/>
        <w:t>D</w:t>
      </w:r>
      <w:r>
        <w:rPr>
          <w:rFonts w:asciiTheme="minorHAnsi" w:hAnsiTheme="minorHAnsi" w:cstheme="minorHAnsi"/>
          <w:highlight w:val="white"/>
          <w:lang w:eastAsia="en-AU"/>
        </w:rPr>
        <w:t>OCTOR</w:t>
      </w:r>
      <w:r w:rsidRPr="00070715">
        <w:rPr>
          <w:rFonts w:asciiTheme="minorHAnsi" w:hAnsiTheme="minorHAnsi" w:cstheme="minorHAnsi"/>
          <w:highlight w:val="white"/>
          <w:lang w:eastAsia="en-AU"/>
        </w:rPr>
        <w:t>: I know</w:t>
      </w:r>
      <w:r>
        <w:rPr>
          <w:rFonts w:asciiTheme="minorHAnsi" w:hAnsiTheme="minorHAnsi" w:cstheme="minorHAnsi"/>
          <w:highlight w:val="white"/>
          <w:lang w:eastAsia="en-AU"/>
        </w:rPr>
        <w:t xml:space="preserve"> Nurse, </w:t>
      </w:r>
      <w:r w:rsidRPr="00070715">
        <w:rPr>
          <w:rFonts w:asciiTheme="minorHAnsi" w:hAnsiTheme="minorHAnsi" w:cstheme="minorHAnsi"/>
          <w:highlight w:val="white"/>
          <w:lang w:eastAsia="en-AU"/>
        </w:rPr>
        <w:t>but it's what we have to do to keep him going.</w:t>
      </w:r>
      <w:r w:rsidRPr="00070715">
        <w:rPr>
          <w:rFonts w:asciiTheme="minorHAnsi" w:hAnsiTheme="minorHAnsi" w:cstheme="minorHAnsi"/>
          <w:highlight w:val="white"/>
          <w:lang w:eastAsia="en-AU"/>
        </w:rPr>
        <w:br/>
      </w:r>
      <w:r w:rsidRPr="00070715">
        <w:rPr>
          <w:rFonts w:asciiTheme="minorHAnsi" w:hAnsiTheme="minorHAnsi" w:cstheme="minorHAnsi"/>
          <w:highlight w:val="white"/>
          <w:lang w:eastAsia="en-AU"/>
        </w:rPr>
        <w:br/>
      </w:r>
      <w:r w:rsidRPr="00070715">
        <w:rPr>
          <w:rFonts w:asciiTheme="minorHAnsi" w:hAnsiTheme="minorHAnsi" w:cstheme="minorHAnsi"/>
          <w:highlight w:val="white"/>
          <w:lang w:eastAsia="en-AU"/>
        </w:rPr>
        <w:lastRenderedPageBreak/>
        <w:t>Things like Job</w:t>
      </w:r>
      <w:r>
        <w:rPr>
          <w:rFonts w:asciiTheme="minorHAnsi" w:hAnsiTheme="minorHAnsi" w:cstheme="minorHAnsi"/>
          <w:highlight w:val="white"/>
          <w:lang w:eastAsia="en-AU"/>
        </w:rPr>
        <w:t>K</w:t>
      </w:r>
      <w:r w:rsidRPr="00070715">
        <w:rPr>
          <w:rFonts w:asciiTheme="minorHAnsi" w:hAnsiTheme="minorHAnsi" w:cstheme="minorHAnsi"/>
          <w:highlight w:val="white"/>
          <w:lang w:eastAsia="en-AU"/>
        </w:rPr>
        <w:t xml:space="preserve">eeper, </w:t>
      </w:r>
      <w:proofErr w:type="spellStart"/>
      <w:r w:rsidRPr="00070715">
        <w:rPr>
          <w:rFonts w:asciiTheme="minorHAnsi" w:hAnsiTheme="minorHAnsi" w:cstheme="minorHAnsi"/>
          <w:highlight w:val="white"/>
          <w:lang w:eastAsia="en-AU"/>
        </w:rPr>
        <w:t>Job</w:t>
      </w:r>
      <w:r>
        <w:rPr>
          <w:rFonts w:asciiTheme="minorHAnsi" w:hAnsiTheme="minorHAnsi" w:cstheme="minorHAnsi"/>
          <w:highlight w:val="white"/>
          <w:lang w:eastAsia="en-AU"/>
        </w:rPr>
        <w:t>S</w:t>
      </w:r>
      <w:r w:rsidRPr="00070715">
        <w:rPr>
          <w:rFonts w:asciiTheme="minorHAnsi" w:hAnsiTheme="minorHAnsi" w:cstheme="minorHAnsi"/>
          <w:highlight w:val="white"/>
          <w:lang w:eastAsia="en-AU"/>
        </w:rPr>
        <w:t>eeker</w:t>
      </w:r>
      <w:proofErr w:type="spellEnd"/>
      <w:r w:rsidRPr="00070715">
        <w:rPr>
          <w:rFonts w:asciiTheme="minorHAnsi" w:hAnsiTheme="minorHAnsi" w:cstheme="minorHAnsi"/>
          <w:highlight w:val="white"/>
          <w:lang w:eastAsia="en-AU"/>
        </w:rPr>
        <w:t xml:space="preserve"> and other stimulus payments were designed to make sure people still had money to spend</w:t>
      </w:r>
      <w:r>
        <w:rPr>
          <w:rFonts w:asciiTheme="minorHAnsi" w:hAnsiTheme="minorHAnsi" w:cstheme="minorHAnsi"/>
          <w:highlight w:val="white"/>
          <w:lang w:eastAsia="en-AU"/>
        </w:rPr>
        <w:t xml:space="preserve">, </w:t>
      </w:r>
      <w:r w:rsidRPr="00070715">
        <w:rPr>
          <w:rFonts w:asciiTheme="minorHAnsi" w:hAnsiTheme="minorHAnsi" w:cstheme="minorHAnsi"/>
          <w:highlight w:val="white"/>
          <w:lang w:eastAsia="en-AU"/>
        </w:rPr>
        <w:t>to keep the economy</w:t>
      </w:r>
      <w:r>
        <w:rPr>
          <w:rFonts w:asciiTheme="minorHAnsi" w:hAnsiTheme="minorHAnsi" w:cstheme="minorHAnsi"/>
          <w:highlight w:val="white"/>
          <w:lang w:eastAsia="en-AU"/>
        </w:rPr>
        <w:t xml:space="preserve"> </w:t>
      </w:r>
      <w:r w:rsidRPr="00070715">
        <w:rPr>
          <w:rFonts w:asciiTheme="minorHAnsi" w:hAnsiTheme="minorHAnsi" w:cstheme="minorHAnsi"/>
          <w:highlight w:val="white"/>
          <w:lang w:eastAsia="en-AU"/>
        </w:rPr>
        <w:t>going</w:t>
      </w:r>
      <w:r>
        <w:rPr>
          <w:rFonts w:asciiTheme="minorHAnsi" w:hAnsiTheme="minorHAnsi" w:cstheme="minorHAnsi"/>
          <w:highlight w:val="white"/>
          <w:lang w:eastAsia="en-AU"/>
        </w:rPr>
        <w:t>. B</w:t>
      </w:r>
      <w:r w:rsidRPr="00070715">
        <w:rPr>
          <w:rFonts w:asciiTheme="minorHAnsi" w:hAnsiTheme="minorHAnsi" w:cstheme="minorHAnsi"/>
          <w:highlight w:val="white"/>
          <w:lang w:eastAsia="en-AU"/>
        </w:rPr>
        <w:t>ut they cost a lot of money and put last year’s budget into a huge defici</w:t>
      </w:r>
      <w:r>
        <w:rPr>
          <w:rFonts w:asciiTheme="minorHAnsi" w:hAnsiTheme="minorHAnsi" w:cstheme="minorHAnsi"/>
          <w:highlight w:val="white"/>
          <w:lang w:eastAsia="en-AU"/>
        </w:rPr>
        <w:t xml:space="preserve">t, </w:t>
      </w:r>
      <w:r w:rsidRPr="00070715">
        <w:rPr>
          <w:rFonts w:asciiTheme="minorHAnsi" w:hAnsiTheme="minorHAnsi" w:cstheme="minorHAnsi"/>
          <w:highlight w:val="white"/>
          <w:lang w:eastAsia="en-AU"/>
        </w:rPr>
        <w:t>which means the government is spending more than its making and having to borrow money which is something that its tried to avoid in the past.</w:t>
      </w:r>
      <w:r w:rsidRPr="00070715">
        <w:rPr>
          <w:rFonts w:asciiTheme="minorHAnsi" w:hAnsiTheme="minorHAnsi" w:cstheme="minorHAnsi"/>
          <w:highlight w:val="white"/>
          <w:lang w:eastAsia="en-AU"/>
        </w:rPr>
        <w:br/>
      </w:r>
      <w:r w:rsidRPr="00070715">
        <w:rPr>
          <w:rFonts w:asciiTheme="minorHAnsi" w:hAnsiTheme="minorHAnsi" w:cstheme="minorHAnsi"/>
          <w:highlight w:val="white"/>
          <w:lang w:eastAsia="en-AU"/>
        </w:rPr>
        <w:br/>
        <w:t xml:space="preserve">FORMER TREASURER, SCOTT MORRISON: If there's one issue </w:t>
      </w:r>
      <w:r>
        <w:rPr>
          <w:rFonts w:asciiTheme="minorHAnsi" w:hAnsiTheme="minorHAnsi" w:cstheme="minorHAnsi"/>
          <w:highlight w:val="white"/>
          <w:lang w:eastAsia="en-AU"/>
        </w:rPr>
        <w:t xml:space="preserve">that </w:t>
      </w:r>
      <w:r w:rsidRPr="00070715">
        <w:rPr>
          <w:rFonts w:asciiTheme="minorHAnsi" w:hAnsiTheme="minorHAnsi" w:cstheme="minorHAnsi"/>
          <w:highlight w:val="white"/>
          <w:lang w:eastAsia="en-AU"/>
        </w:rPr>
        <w:t xml:space="preserve">I know, it's that </w:t>
      </w:r>
      <w:r>
        <w:rPr>
          <w:rFonts w:asciiTheme="minorHAnsi" w:hAnsiTheme="minorHAnsi" w:cstheme="minorHAnsi"/>
          <w:highlight w:val="white"/>
          <w:lang w:eastAsia="en-AU"/>
        </w:rPr>
        <w:t>L</w:t>
      </w:r>
      <w:r w:rsidRPr="00070715">
        <w:rPr>
          <w:rFonts w:asciiTheme="minorHAnsi" w:hAnsiTheme="minorHAnsi" w:cstheme="minorHAnsi"/>
          <w:highlight w:val="white"/>
          <w:lang w:eastAsia="en-AU"/>
        </w:rPr>
        <w:t xml:space="preserve">iberals and </w:t>
      </w:r>
      <w:r>
        <w:rPr>
          <w:rFonts w:asciiTheme="minorHAnsi" w:hAnsiTheme="minorHAnsi" w:cstheme="minorHAnsi"/>
          <w:highlight w:val="white"/>
          <w:lang w:eastAsia="en-AU"/>
        </w:rPr>
        <w:t>N</w:t>
      </w:r>
      <w:r w:rsidRPr="00070715">
        <w:rPr>
          <w:rFonts w:asciiTheme="minorHAnsi" w:hAnsiTheme="minorHAnsi" w:cstheme="minorHAnsi"/>
          <w:highlight w:val="white"/>
          <w:lang w:eastAsia="en-AU"/>
        </w:rPr>
        <w:t xml:space="preserve">ational </w:t>
      </w:r>
      <w:r>
        <w:rPr>
          <w:rFonts w:asciiTheme="minorHAnsi" w:hAnsiTheme="minorHAnsi" w:cstheme="minorHAnsi"/>
          <w:highlight w:val="white"/>
          <w:lang w:eastAsia="en-AU"/>
        </w:rPr>
        <w:t>P</w:t>
      </w:r>
      <w:r w:rsidRPr="00070715">
        <w:rPr>
          <w:rFonts w:asciiTheme="minorHAnsi" w:hAnsiTheme="minorHAnsi" w:cstheme="minorHAnsi"/>
          <w:highlight w:val="white"/>
          <w:lang w:eastAsia="en-AU"/>
        </w:rPr>
        <w:t>arty members feel strongly about and that is reducing the deficit, so we can reduce the debt and that is my laser-like focus.</w:t>
      </w:r>
      <w:r w:rsidRPr="00070715">
        <w:rPr>
          <w:rFonts w:asciiTheme="minorHAnsi" w:hAnsiTheme="minorHAnsi" w:cstheme="minorHAnsi"/>
          <w:highlight w:val="white"/>
          <w:lang w:eastAsia="en-AU"/>
        </w:rPr>
        <w:br/>
      </w:r>
      <w:r w:rsidRPr="00070715">
        <w:rPr>
          <w:rFonts w:asciiTheme="minorHAnsi" w:hAnsiTheme="minorHAnsi" w:cstheme="minorHAnsi"/>
          <w:b/>
          <w:highlight w:val="white"/>
          <w:lang w:eastAsia="en-AU"/>
        </w:rPr>
        <w:br/>
      </w:r>
      <w:r w:rsidRPr="00070715">
        <w:rPr>
          <w:rFonts w:asciiTheme="minorHAnsi" w:hAnsiTheme="minorHAnsi" w:cstheme="minorHAnsi"/>
          <w:highlight w:val="white"/>
          <w:lang w:eastAsia="en-AU"/>
        </w:rPr>
        <w:t>The good news is it seems to have worked.</w:t>
      </w:r>
      <w:r>
        <w:rPr>
          <w:rFonts w:asciiTheme="minorHAnsi" w:hAnsiTheme="minorHAnsi" w:cstheme="minorHAnsi"/>
          <w:highlight w:val="white"/>
          <w:lang w:eastAsia="en-AU"/>
        </w:rPr>
        <w:t xml:space="preserve"> O</w:t>
      </w:r>
      <w:r w:rsidRPr="00070715">
        <w:rPr>
          <w:rFonts w:asciiTheme="minorHAnsi" w:hAnsiTheme="minorHAnsi" w:cstheme="minorHAnsi"/>
          <w:highlight w:val="white"/>
          <w:lang w:eastAsia="en-AU"/>
        </w:rPr>
        <w:t>ver the past six months, the economy's bounced back much better than expected</w:t>
      </w:r>
      <w:r>
        <w:rPr>
          <w:rFonts w:asciiTheme="minorHAnsi" w:hAnsiTheme="minorHAnsi" w:cstheme="minorHAnsi"/>
          <w:highlight w:val="white"/>
          <w:lang w:eastAsia="en-AU"/>
        </w:rPr>
        <w:t>.</w:t>
      </w:r>
      <w:r w:rsidRPr="00070715">
        <w:rPr>
          <w:rFonts w:asciiTheme="minorHAnsi" w:hAnsiTheme="minorHAnsi" w:cstheme="minorHAnsi"/>
          <w:highlight w:val="white"/>
          <w:lang w:eastAsia="en-AU"/>
        </w:rPr>
        <w:t xml:space="preserve"> But that doesn't mean it's out of the woods</w:t>
      </w:r>
      <w:r>
        <w:rPr>
          <w:rFonts w:asciiTheme="minorHAnsi" w:hAnsiTheme="minorHAnsi" w:cstheme="minorHAnsi"/>
          <w:highlight w:val="white"/>
          <w:lang w:eastAsia="en-AU"/>
        </w:rPr>
        <w:t>.</w:t>
      </w:r>
      <w:r w:rsidRPr="00070715">
        <w:rPr>
          <w:rFonts w:asciiTheme="minorHAnsi" w:hAnsiTheme="minorHAnsi" w:cstheme="minorHAnsi"/>
          <w:highlight w:val="white"/>
          <w:lang w:eastAsia="en-AU"/>
        </w:rPr>
        <w:br/>
      </w:r>
      <w:r w:rsidRPr="00070715">
        <w:rPr>
          <w:rFonts w:asciiTheme="minorHAnsi" w:hAnsiTheme="minorHAnsi" w:cstheme="minorHAnsi"/>
          <w:highlight w:val="white"/>
          <w:lang w:eastAsia="en-AU"/>
        </w:rPr>
        <w:br/>
        <w:t>D</w:t>
      </w:r>
      <w:r>
        <w:rPr>
          <w:rFonts w:asciiTheme="minorHAnsi" w:hAnsiTheme="minorHAnsi" w:cstheme="minorHAnsi"/>
          <w:highlight w:val="white"/>
          <w:lang w:eastAsia="en-AU"/>
        </w:rPr>
        <w:t>OCTOR</w:t>
      </w:r>
      <w:r w:rsidRPr="00070715">
        <w:rPr>
          <w:rFonts w:asciiTheme="minorHAnsi" w:hAnsiTheme="minorHAnsi" w:cstheme="minorHAnsi"/>
          <w:highlight w:val="white"/>
          <w:lang w:eastAsia="en-AU"/>
        </w:rPr>
        <w:t xml:space="preserve">: </w:t>
      </w:r>
      <w:r>
        <w:rPr>
          <w:rFonts w:asciiTheme="minorHAnsi" w:hAnsiTheme="minorHAnsi" w:cstheme="minorHAnsi"/>
          <w:highlight w:val="white"/>
          <w:lang w:eastAsia="en-AU"/>
        </w:rPr>
        <w:t>A</w:t>
      </w:r>
      <w:r w:rsidRPr="00070715">
        <w:rPr>
          <w:rFonts w:asciiTheme="minorHAnsi" w:hAnsiTheme="minorHAnsi" w:cstheme="minorHAnsi"/>
          <w:highlight w:val="white"/>
          <w:lang w:eastAsia="en-AU"/>
        </w:rPr>
        <w:t xml:space="preserve">lright nurse, I've taken him off </w:t>
      </w:r>
      <w:r>
        <w:rPr>
          <w:rFonts w:asciiTheme="minorHAnsi" w:hAnsiTheme="minorHAnsi" w:cstheme="minorHAnsi"/>
          <w:highlight w:val="white"/>
          <w:lang w:eastAsia="en-AU"/>
        </w:rPr>
        <w:t>J</w:t>
      </w:r>
      <w:r w:rsidRPr="00070715">
        <w:rPr>
          <w:rFonts w:asciiTheme="minorHAnsi" w:hAnsiTheme="minorHAnsi" w:cstheme="minorHAnsi"/>
          <w:highlight w:val="white"/>
          <w:lang w:eastAsia="en-AU"/>
        </w:rPr>
        <w:t>ob</w:t>
      </w:r>
      <w:r>
        <w:rPr>
          <w:rFonts w:asciiTheme="minorHAnsi" w:hAnsiTheme="minorHAnsi" w:cstheme="minorHAnsi"/>
          <w:highlight w:val="white"/>
          <w:lang w:eastAsia="en-AU"/>
        </w:rPr>
        <w:t>K</w:t>
      </w:r>
      <w:r w:rsidRPr="00070715">
        <w:rPr>
          <w:rFonts w:asciiTheme="minorHAnsi" w:hAnsiTheme="minorHAnsi" w:cstheme="minorHAnsi"/>
          <w:highlight w:val="white"/>
          <w:lang w:eastAsia="en-AU"/>
        </w:rPr>
        <w:t>eeper. I think he's strong enough</w:t>
      </w:r>
      <w:r>
        <w:rPr>
          <w:rFonts w:asciiTheme="minorHAnsi" w:hAnsiTheme="minorHAnsi" w:cstheme="minorHAnsi"/>
          <w:highlight w:val="white"/>
          <w:lang w:eastAsia="en-AU"/>
        </w:rPr>
        <w:t>.</w:t>
      </w:r>
      <w:r w:rsidRPr="00070715">
        <w:rPr>
          <w:rFonts w:asciiTheme="minorHAnsi" w:hAnsiTheme="minorHAnsi" w:cstheme="minorHAnsi"/>
          <w:highlight w:val="white"/>
          <w:lang w:eastAsia="en-AU"/>
        </w:rPr>
        <w:br/>
      </w:r>
      <w:r w:rsidRPr="00070715">
        <w:rPr>
          <w:rFonts w:asciiTheme="minorHAnsi" w:hAnsiTheme="minorHAnsi" w:cstheme="minorHAnsi"/>
          <w:highlight w:val="white"/>
          <w:lang w:eastAsia="en-AU"/>
        </w:rPr>
        <w:br/>
        <w:t>N</w:t>
      </w:r>
      <w:r>
        <w:rPr>
          <w:rFonts w:asciiTheme="minorHAnsi" w:hAnsiTheme="minorHAnsi" w:cstheme="minorHAnsi"/>
          <w:highlight w:val="white"/>
          <w:lang w:eastAsia="en-AU"/>
        </w:rPr>
        <w:t>URSE</w:t>
      </w:r>
      <w:r w:rsidRPr="00070715">
        <w:rPr>
          <w:rFonts w:asciiTheme="minorHAnsi" w:hAnsiTheme="minorHAnsi" w:cstheme="minorHAnsi"/>
          <w:highlight w:val="white"/>
          <w:lang w:eastAsia="en-AU"/>
        </w:rPr>
        <w:t xml:space="preserve">: </w:t>
      </w:r>
      <w:proofErr w:type="spellStart"/>
      <w:r>
        <w:rPr>
          <w:rFonts w:asciiTheme="minorHAnsi" w:hAnsiTheme="minorHAnsi" w:cstheme="minorHAnsi"/>
          <w:highlight w:val="white"/>
          <w:lang w:eastAsia="en-AU"/>
        </w:rPr>
        <w:t>O</w:t>
      </w:r>
      <w:r w:rsidRPr="00070715">
        <w:rPr>
          <w:rFonts w:asciiTheme="minorHAnsi" w:hAnsiTheme="minorHAnsi" w:cstheme="minorHAnsi"/>
          <w:highlight w:val="white"/>
          <w:lang w:eastAsia="en-AU"/>
        </w:rPr>
        <w:t>ooh</w:t>
      </w:r>
      <w:proofErr w:type="spellEnd"/>
      <w:r w:rsidRPr="00070715">
        <w:rPr>
          <w:rFonts w:asciiTheme="minorHAnsi" w:hAnsiTheme="minorHAnsi" w:cstheme="minorHAnsi"/>
          <w:highlight w:val="white"/>
          <w:lang w:eastAsia="en-AU"/>
        </w:rPr>
        <w:t>, isn't that risky?</w:t>
      </w:r>
      <w:r w:rsidRPr="00070715">
        <w:rPr>
          <w:rFonts w:asciiTheme="minorHAnsi" w:hAnsiTheme="minorHAnsi" w:cstheme="minorHAnsi"/>
          <w:highlight w:val="white"/>
          <w:lang w:eastAsia="en-AU"/>
        </w:rPr>
        <w:br/>
      </w:r>
      <w:r w:rsidRPr="00070715">
        <w:rPr>
          <w:rFonts w:asciiTheme="minorHAnsi" w:hAnsiTheme="minorHAnsi" w:cstheme="minorHAnsi"/>
          <w:highlight w:val="white"/>
          <w:lang w:eastAsia="en-AU"/>
        </w:rPr>
        <w:br/>
        <w:t>D</w:t>
      </w:r>
      <w:r>
        <w:rPr>
          <w:rFonts w:asciiTheme="minorHAnsi" w:hAnsiTheme="minorHAnsi" w:cstheme="minorHAnsi"/>
          <w:highlight w:val="white"/>
          <w:lang w:eastAsia="en-AU"/>
        </w:rPr>
        <w:t>OCTOR</w:t>
      </w:r>
      <w:r w:rsidRPr="00070715">
        <w:rPr>
          <w:rFonts w:asciiTheme="minorHAnsi" w:hAnsiTheme="minorHAnsi" w:cstheme="minorHAnsi"/>
          <w:highlight w:val="white"/>
          <w:lang w:eastAsia="en-AU"/>
        </w:rPr>
        <w:t>: Yes. We'll need to keep spending to build his strength.</w:t>
      </w:r>
      <w:r w:rsidRPr="00070715">
        <w:rPr>
          <w:rFonts w:asciiTheme="minorHAnsi" w:hAnsiTheme="minorHAnsi" w:cstheme="minorHAnsi"/>
          <w:highlight w:val="white"/>
          <w:lang w:eastAsia="en-AU"/>
        </w:rPr>
        <w:br/>
      </w:r>
      <w:r w:rsidRPr="00070715">
        <w:rPr>
          <w:rFonts w:asciiTheme="minorHAnsi" w:hAnsiTheme="minorHAnsi" w:cstheme="minorHAnsi"/>
          <w:highlight w:val="white"/>
          <w:lang w:eastAsia="en-AU"/>
        </w:rPr>
        <w:br/>
        <w:t>D</w:t>
      </w:r>
      <w:r>
        <w:rPr>
          <w:rFonts w:asciiTheme="minorHAnsi" w:hAnsiTheme="minorHAnsi" w:cstheme="minorHAnsi"/>
          <w:highlight w:val="white"/>
          <w:lang w:eastAsia="en-AU"/>
        </w:rPr>
        <w:t>OCTOR</w:t>
      </w:r>
      <w:r w:rsidRPr="00070715">
        <w:rPr>
          <w:rFonts w:asciiTheme="minorHAnsi" w:hAnsiTheme="minorHAnsi" w:cstheme="minorHAnsi"/>
          <w:highlight w:val="white"/>
          <w:lang w:eastAsia="en-AU"/>
        </w:rPr>
        <w:t xml:space="preserve">: Jobs. </w:t>
      </w:r>
      <w:r w:rsidRPr="00070715">
        <w:rPr>
          <w:rFonts w:asciiTheme="minorHAnsi" w:hAnsiTheme="minorHAnsi" w:cstheme="minorHAnsi"/>
          <w:highlight w:val="white"/>
          <w:lang w:eastAsia="en-AU"/>
        </w:rPr>
        <w:br/>
      </w:r>
      <w:r w:rsidRPr="00070715">
        <w:rPr>
          <w:rFonts w:asciiTheme="minorHAnsi" w:hAnsiTheme="minorHAnsi" w:cstheme="minorHAnsi"/>
          <w:highlight w:val="white"/>
          <w:lang w:eastAsia="en-AU"/>
        </w:rPr>
        <w:br/>
        <w:t>The government says this budget will be focused on getting the unemployment rate down to where it was before the pandemic and that means spending money on things that will create jobs or encourage people to get back to work.</w:t>
      </w:r>
    </w:p>
    <w:p w14:paraId="19F65C1C" w14:textId="77777777" w:rsidR="00EA59EF" w:rsidRDefault="00EA59EF" w:rsidP="00EA59EF">
      <w:pPr>
        <w:autoSpaceDE w:val="0"/>
        <w:autoSpaceDN w:val="0"/>
        <w:adjustRightInd w:val="0"/>
        <w:spacing w:after="0" w:line="240" w:lineRule="auto"/>
        <w:rPr>
          <w:rFonts w:asciiTheme="minorHAnsi" w:hAnsiTheme="minorHAnsi" w:cstheme="minorHAnsi"/>
          <w:highlight w:val="white"/>
          <w:lang w:eastAsia="en-AU"/>
        </w:rPr>
      </w:pPr>
    </w:p>
    <w:p w14:paraId="1B385F5D" w14:textId="77777777" w:rsidR="00EA59EF" w:rsidRDefault="00EA59EF" w:rsidP="00EA59EF">
      <w:pPr>
        <w:autoSpaceDE w:val="0"/>
        <w:autoSpaceDN w:val="0"/>
        <w:adjustRightInd w:val="0"/>
        <w:spacing w:after="0" w:line="240" w:lineRule="auto"/>
        <w:rPr>
          <w:rFonts w:asciiTheme="minorHAnsi" w:hAnsiTheme="minorHAnsi" w:cstheme="minorHAnsi"/>
          <w:bCs/>
          <w:highlight w:val="white"/>
          <w:lang w:eastAsia="en-AU"/>
        </w:rPr>
      </w:pPr>
      <w:r w:rsidRPr="00C55B56">
        <w:rPr>
          <w:rFonts w:asciiTheme="minorHAnsi" w:hAnsiTheme="minorHAnsi" w:cstheme="minorHAnsi"/>
          <w:bCs/>
          <w:highlight w:val="white"/>
          <w:lang w:eastAsia="en-AU"/>
        </w:rPr>
        <w:t>PATIENT: Is it going to work doctor?</w:t>
      </w:r>
    </w:p>
    <w:p w14:paraId="5CAF274F" w14:textId="77777777" w:rsidR="00EA59EF" w:rsidRDefault="00EA59EF" w:rsidP="00EA59EF">
      <w:pPr>
        <w:autoSpaceDE w:val="0"/>
        <w:autoSpaceDN w:val="0"/>
        <w:adjustRightInd w:val="0"/>
        <w:spacing w:after="0" w:line="240" w:lineRule="auto"/>
        <w:rPr>
          <w:rFonts w:asciiTheme="minorHAnsi" w:hAnsiTheme="minorHAnsi" w:cstheme="minorHAnsi"/>
          <w:bCs/>
          <w:highlight w:val="white"/>
          <w:lang w:eastAsia="en-AU"/>
        </w:rPr>
      </w:pPr>
    </w:p>
    <w:p w14:paraId="4683E833" w14:textId="77777777" w:rsidR="00EA59EF" w:rsidRDefault="00EA59EF" w:rsidP="00EA59EF">
      <w:pPr>
        <w:autoSpaceDE w:val="0"/>
        <w:autoSpaceDN w:val="0"/>
        <w:adjustRightInd w:val="0"/>
        <w:spacing w:after="0" w:line="240" w:lineRule="auto"/>
        <w:rPr>
          <w:rFonts w:asciiTheme="minorHAnsi" w:hAnsiTheme="minorHAnsi" w:cstheme="minorHAnsi"/>
          <w:bCs/>
          <w:highlight w:val="white"/>
          <w:lang w:eastAsia="en-AU"/>
        </w:rPr>
      </w:pPr>
      <w:r w:rsidRPr="00C55B56">
        <w:rPr>
          <w:rFonts w:asciiTheme="minorHAnsi" w:hAnsiTheme="minorHAnsi" w:cstheme="minorHAnsi"/>
          <w:bCs/>
          <w:highlight w:val="white"/>
          <w:lang w:eastAsia="en-AU"/>
        </w:rPr>
        <w:t>D</w:t>
      </w:r>
      <w:r>
        <w:rPr>
          <w:rFonts w:asciiTheme="minorHAnsi" w:hAnsiTheme="minorHAnsi" w:cstheme="minorHAnsi"/>
          <w:bCs/>
          <w:highlight w:val="white"/>
          <w:lang w:eastAsia="en-AU"/>
        </w:rPr>
        <w:t>OCTOR</w:t>
      </w:r>
      <w:r w:rsidRPr="00C55B56">
        <w:rPr>
          <w:rFonts w:asciiTheme="minorHAnsi" w:hAnsiTheme="minorHAnsi" w:cstheme="minorHAnsi"/>
          <w:bCs/>
          <w:highlight w:val="white"/>
          <w:lang w:eastAsia="en-AU"/>
        </w:rPr>
        <w:t xml:space="preserve">: Well, it'd better. </w:t>
      </w:r>
      <w:r>
        <w:rPr>
          <w:rFonts w:asciiTheme="minorHAnsi" w:hAnsiTheme="minorHAnsi" w:cstheme="minorHAnsi"/>
          <w:bCs/>
          <w:highlight w:val="white"/>
          <w:lang w:eastAsia="en-AU"/>
        </w:rPr>
        <w:t>T</w:t>
      </w:r>
      <w:r w:rsidRPr="00C55B56">
        <w:rPr>
          <w:rFonts w:asciiTheme="minorHAnsi" w:hAnsiTheme="minorHAnsi" w:cstheme="minorHAnsi"/>
          <w:bCs/>
          <w:highlight w:val="white"/>
          <w:lang w:eastAsia="en-AU"/>
        </w:rPr>
        <w:t>here's an election coming up</w:t>
      </w:r>
      <w:r>
        <w:rPr>
          <w:rFonts w:asciiTheme="minorHAnsi" w:hAnsiTheme="minorHAnsi" w:cstheme="minorHAnsi"/>
          <w:bCs/>
          <w:highlight w:val="white"/>
          <w:lang w:eastAsia="en-AU"/>
        </w:rPr>
        <w:t>.</w:t>
      </w:r>
    </w:p>
    <w:p w14:paraId="4D6FD8F3" w14:textId="77777777" w:rsidR="00EA59EF" w:rsidRPr="00070715" w:rsidRDefault="00EA59EF" w:rsidP="00EA59EF">
      <w:pPr>
        <w:autoSpaceDE w:val="0"/>
        <w:autoSpaceDN w:val="0"/>
        <w:adjustRightInd w:val="0"/>
        <w:spacing w:after="0" w:line="240" w:lineRule="auto"/>
        <w:rPr>
          <w:rFonts w:asciiTheme="minorHAnsi" w:hAnsiTheme="minorHAnsi" w:cstheme="minorHAnsi"/>
        </w:rPr>
      </w:pPr>
      <w:r w:rsidRPr="00070715">
        <w:rPr>
          <w:rFonts w:asciiTheme="minorHAnsi" w:hAnsiTheme="minorHAnsi" w:cstheme="minorHAnsi"/>
          <w:b/>
          <w:highlight w:val="white"/>
          <w:lang w:eastAsia="en-AU"/>
        </w:rPr>
        <w:br/>
      </w:r>
      <w:r>
        <w:rPr>
          <w:rFonts w:asciiTheme="minorHAnsi" w:hAnsiTheme="minorHAnsi" w:cstheme="minorHAnsi"/>
          <w:highlight w:val="white"/>
          <w:lang w:eastAsia="en-AU"/>
        </w:rPr>
        <w:t>T</w:t>
      </w:r>
      <w:r w:rsidRPr="00070715">
        <w:rPr>
          <w:rFonts w:asciiTheme="minorHAnsi" w:hAnsiTheme="minorHAnsi" w:cstheme="minorHAnsi"/>
          <w:highlight w:val="white"/>
          <w:lang w:eastAsia="en-AU"/>
        </w:rPr>
        <w:t>hat's another reason why this budget is a big deal</w:t>
      </w:r>
      <w:r>
        <w:rPr>
          <w:rFonts w:asciiTheme="minorHAnsi" w:hAnsiTheme="minorHAnsi" w:cstheme="minorHAnsi"/>
          <w:highlight w:val="white"/>
          <w:lang w:eastAsia="en-AU"/>
        </w:rPr>
        <w:t xml:space="preserve">. </w:t>
      </w:r>
      <w:r w:rsidRPr="00070715">
        <w:rPr>
          <w:rFonts w:asciiTheme="minorHAnsi" w:hAnsiTheme="minorHAnsi" w:cstheme="minorHAnsi"/>
          <w:highlight w:val="white"/>
          <w:lang w:eastAsia="en-AU"/>
        </w:rPr>
        <w:t>The next federal election will be held sometime next year</w:t>
      </w:r>
      <w:r>
        <w:rPr>
          <w:rFonts w:asciiTheme="minorHAnsi" w:hAnsiTheme="minorHAnsi" w:cstheme="minorHAnsi"/>
          <w:highlight w:val="white"/>
          <w:lang w:eastAsia="en-AU"/>
        </w:rPr>
        <w:t xml:space="preserve"> </w:t>
      </w:r>
      <w:r w:rsidRPr="00070715">
        <w:rPr>
          <w:rFonts w:asciiTheme="minorHAnsi" w:hAnsiTheme="minorHAnsi" w:cstheme="minorHAnsi"/>
          <w:highlight w:val="white"/>
          <w:lang w:eastAsia="en-AU"/>
        </w:rPr>
        <w:t>or maybe even sooner. So, the government will want to make sure it keeps as many people happy as possible. That's never an easy feat and over the next few days Aussies will be dissecting the budget and seeing just what it means for them and whether it's the medicine the economy needs.</w:t>
      </w:r>
      <w:r w:rsidRPr="00070715">
        <w:rPr>
          <w:rFonts w:asciiTheme="minorHAnsi" w:hAnsiTheme="minorHAnsi" w:cstheme="minorHAnsi"/>
          <w:highlight w:val="white"/>
          <w:lang w:eastAsia="en-AU"/>
        </w:rPr>
        <w:br/>
      </w:r>
      <w:r w:rsidRPr="00070715">
        <w:rPr>
          <w:rFonts w:asciiTheme="minorHAnsi" w:hAnsiTheme="minorHAnsi" w:cstheme="minorHAnsi"/>
          <w:highlight w:val="white"/>
          <w:lang w:eastAsia="en-AU"/>
        </w:rPr>
        <w:br/>
        <w:t>D</w:t>
      </w:r>
      <w:r>
        <w:rPr>
          <w:rFonts w:asciiTheme="minorHAnsi" w:hAnsiTheme="minorHAnsi" w:cstheme="minorHAnsi"/>
          <w:highlight w:val="white"/>
          <w:lang w:eastAsia="en-AU"/>
        </w:rPr>
        <w:t>OCTOR</w:t>
      </w:r>
      <w:r w:rsidRPr="00070715">
        <w:rPr>
          <w:rFonts w:asciiTheme="minorHAnsi" w:hAnsiTheme="minorHAnsi" w:cstheme="minorHAnsi"/>
          <w:highlight w:val="white"/>
          <w:lang w:eastAsia="en-AU"/>
        </w:rPr>
        <w:t xml:space="preserve">: </w:t>
      </w:r>
      <w:r>
        <w:rPr>
          <w:rFonts w:asciiTheme="minorHAnsi" w:hAnsiTheme="minorHAnsi" w:cstheme="minorHAnsi"/>
          <w:highlight w:val="white"/>
          <w:lang w:eastAsia="en-AU"/>
        </w:rPr>
        <w:t>Well, t</w:t>
      </w:r>
      <w:r w:rsidRPr="00070715">
        <w:rPr>
          <w:rFonts w:asciiTheme="minorHAnsi" w:hAnsiTheme="minorHAnsi" w:cstheme="minorHAnsi"/>
          <w:highlight w:val="white"/>
          <w:lang w:eastAsia="en-AU"/>
        </w:rPr>
        <w:t xml:space="preserve">hat's it nurse, we've given him </w:t>
      </w:r>
      <w:r>
        <w:rPr>
          <w:rFonts w:asciiTheme="minorHAnsi" w:hAnsiTheme="minorHAnsi" w:cstheme="minorHAnsi"/>
          <w:highlight w:val="white"/>
          <w:lang w:eastAsia="en-AU"/>
        </w:rPr>
        <w:t>all</w:t>
      </w:r>
      <w:r w:rsidRPr="00070715">
        <w:rPr>
          <w:rFonts w:asciiTheme="minorHAnsi" w:hAnsiTheme="minorHAnsi" w:cstheme="minorHAnsi"/>
          <w:highlight w:val="white"/>
          <w:lang w:eastAsia="en-AU"/>
        </w:rPr>
        <w:t xml:space="preserve"> we've got.</w:t>
      </w:r>
      <w:r w:rsidRPr="00070715">
        <w:rPr>
          <w:rFonts w:asciiTheme="minorHAnsi" w:hAnsiTheme="minorHAnsi" w:cstheme="minorHAnsi"/>
          <w:highlight w:val="white"/>
          <w:lang w:eastAsia="en-AU"/>
        </w:rPr>
        <w:br/>
      </w:r>
      <w:r w:rsidRPr="00070715">
        <w:rPr>
          <w:rFonts w:asciiTheme="minorHAnsi" w:hAnsiTheme="minorHAnsi" w:cstheme="minorHAnsi"/>
          <w:highlight w:val="white"/>
          <w:lang w:eastAsia="en-AU"/>
        </w:rPr>
        <w:br/>
        <w:t>N</w:t>
      </w:r>
      <w:r>
        <w:rPr>
          <w:rFonts w:asciiTheme="minorHAnsi" w:hAnsiTheme="minorHAnsi" w:cstheme="minorHAnsi"/>
          <w:highlight w:val="white"/>
          <w:lang w:eastAsia="en-AU"/>
        </w:rPr>
        <w:t>URSE</w:t>
      </w:r>
      <w:r w:rsidRPr="00070715">
        <w:rPr>
          <w:rFonts w:asciiTheme="minorHAnsi" w:hAnsiTheme="minorHAnsi" w:cstheme="minorHAnsi"/>
          <w:highlight w:val="white"/>
          <w:lang w:eastAsia="en-AU"/>
        </w:rPr>
        <w:t xml:space="preserve">: Will it be enough? </w:t>
      </w:r>
      <w:r w:rsidRPr="00070715">
        <w:rPr>
          <w:rFonts w:asciiTheme="minorHAnsi" w:hAnsiTheme="minorHAnsi" w:cstheme="minorHAnsi"/>
          <w:highlight w:val="white"/>
          <w:lang w:eastAsia="en-AU"/>
        </w:rPr>
        <w:br/>
      </w:r>
      <w:r w:rsidRPr="00070715">
        <w:rPr>
          <w:rFonts w:asciiTheme="minorHAnsi" w:hAnsiTheme="minorHAnsi" w:cstheme="minorHAnsi"/>
          <w:highlight w:val="white"/>
          <w:lang w:eastAsia="en-AU"/>
        </w:rPr>
        <w:br/>
        <w:t>D</w:t>
      </w:r>
      <w:r>
        <w:rPr>
          <w:rFonts w:asciiTheme="minorHAnsi" w:hAnsiTheme="minorHAnsi" w:cstheme="minorHAnsi"/>
          <w:highlight w:val="white"/>
          <w:lang w:eastAsia="en-AU"/>
        </w:rPr>
        <w:t>OCTOR</w:t>
      </w:r>
      <w:r w:rsidRPr="00070715">
        <w:rPr>
          <w:rFonts w:asciiTheme="minorHAnsi" w:hAnsiTheme="minorHAnsi" w:cstheme="minorHAnsi"/>
          <w:highlight w:val="white"/>
          <w:lang w:eastAsia="en-AU"/>
        </w:rPr>
        <w:t>: We'll have to wait and see.</w:t>
      </w:r>
      <w:r w:rsidRPr="00070715">
        <w:rPr>
          <w:rFonts w:asciiTheme="minorHAnsi" w:hAnsiTheme="minorHAnsi" w:cstheme="minorHAnsi"/>
          <w:highlight w:val="white"/>
          <w:lang w:eastAsia="en-AU"/>
        </w:rPr>
        <w:br/>
      </w:r>
    </w:p>
    <w:p w14:paraId="56E2B5BF" w14:textId="77777777" w:rsidR="00EA59EF" w:rsidRPr="0062515B" w:rsidRDefault="00EA59EF" w:rsidP="00EA59EF">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News Quiz</w:t>
      </w:r>
    </w:p>
    <w:p w14:paraId="52634790" w14:textId="77777777" w:rsidR="00EA59EF" w:rsidRDefault="00EA59EF" w:rsidP="00EA59EF">
      <w:pPr>
        <w:spacing w:after="0" w:line="240" w:lineRule="auto"/>
      </w:pPr>
    </w:p>
    <w:p w14:paraId="45BD3DB9" w14:textId="77777777" w:rsidR="00EA59EF" w:rsidRDefault="00EA59EF" w:rsidP="00EA59EF">
      <w:pPr>
        <w:spacing w:after="0" w:line="240" w:lineRule="auto"/>
      </w:pPr>
      <w:r>
        <w:t xml:space="preserve">Which of these things was banned in Greater Sydney last week? Going to the cinema? Having more than 20 visitors in your house or dancing at weddings? It’s B. A limit on visitors was one of several restrictions brought in after a case of COVID-19 was found in the community. </w:t>
      </w:r>
    </w:p>
    <w:p w14:paraId="07F5B6F4" w14:textId="77777777" w:rsidR="00EA59EF" w:rsidRDefault="00EA59EF" w:rsidP="00EA59EF">
      <w:pPr>
        <w:spacing w:after="0" w:line="240" w:lineRule="auto"/>
      </w:pPr>
    </w:p>
    <w:p w14:paraId="787872D2" w14:textId="77777777" w:rsidR="00EA59EF" w:rsidRDefault="00EA59EF" w:rsidP="00EA59EF">
      <w:pPr>
        <w:spacing w:after="0" w:line="240" w:lineRule="auto"/>
      </w:pPr>
      <w:r w:rsidRPr="00B247F8">
        <w:t>What sort of space junk crashed into the ocean on the weekend?</w:t>
      </w:r>
      <w:r>
        <w:t xml:space="preserve"> Was it an old satellite, part of a rocket or a disused space station? It was part of a Chinese rocket. It was one the biggest pieces of space junk that’s ever come back to Earth in an uncontrolled way. </w:t>
      </w:r>
    </w:p>
    <w:p w14:paraId="3FD9EDBB" w14:textId="77777777" w:rsidR="00EA59EF" w:rsidRDefault="00EA59EF" w:rsidP="00EA59EF">
      <w:pPr>
        <w:spacing w:after="0" w:line="240" w:lineRule="auto"/>
      </w:pPr>
    </w:p>
    <w:p w14:paraId="2681FA20" w14:textId="77777777" w:rsidR="00EA59EF" w:rsidRDefault="00EA59EF" w:rsidP="00EA59EF">
      <w:pPr>
        <w:spacing w:after="0" w:line="240" w:lineRule="auto"/>
      </w:pPr>
      <w:r>
        <w:t xml:space="preserve">What unusually large creature is sitting on the end of this saw? Is it a freakishly large frog, a sizable snail or a massive moth? It’s a moth. A giant wood moth to be exact. They’re pretty rare and this one was discovered by builders at Mount Cotton State school which is on the edge of a rainforest in Queensland. </w:t>
      </w:r>
    </w:p>
    <w:p w14:paraId="63655346" w14:textId="77777777" w:rsidR="00EA59EF" w:rsidRDefault="00EA59EF" w:rsidP="00EA59EF">
      <w:pPr>
        <w:spacing w:after="0" w:line="240" w:lineRule="auto"/>
      </w:pPr>
    </w:p>
    <w:p w14:paraId="4138805E" w14:textId="77777777" w:rsidR="00EA59EF" w:rsidRPr="0062515B" w:rsidRDefault="00EA59EF" w:rsidP="00EA59EF">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lastRenderedPageBreak/>
        <w:t>Cambodia COVID Lockdown</w:t>
      </w:r>
    </w:p>
    <w:p w14:paraId="2FA16B1E" w14:textId="77777777" w:rsidR="00EA59EF" w:rsidRDefault="00EA59EF" w:rsidP="00EA59EF">
      <w:pPr>
        <w:spacing w:after="0" w:line="240" w:lineRule="auto"/>
        <w:rPr>
          <w:rFonts w:asciiTheme="minorHAnsi" w:hAnsiTheme="minorHAnsi" w:cstheme="minorHAnsi"/>
          <w:highlight w:val="white"/>
          <w:lang w:eastAsia="en-AU"/>
        </w:rPr>
      </w:pPr>
    </w:p>
    <w:p w14:paraId="5E9736FD" w14:textId="77777777" w:rsidR="00EA59EF" w:rsidRDefault="00EA59EF" w:rsidP="00EA59EF">
      <w:pPr>
        <w:spacing w:after="0" w:line="240" w:lineRule="auto"/>
        <w:rPr>
          <w:rFonts w:asciiTheme="minorHAnsi" w:hAnsiTheme="minorHAnsi" w:cstheme="minorHAnsi"/>
        </w:rPr>
      </w:pPr>
      <w:r>
        <w:rPr>
          <w:rFonts w:asciiTheme="minorHAnsi" w:hAnsiTheme="minorHAnsi" w:cstheme="minorHAnsi"/>
        </w:rPr>
        <w:t xml:space="preserve">Rookie </w:t>
      </w:r>
      <w:r w:rsidRPr="0062515B">
        <w:rPr>
          <w:rFonts w:asciiTheme="minorHAnsi" w:hAnsiTheme="minorHAnsi" w:cstheme="minorHAnsi"/>
        </w:rPr>
        <w:t>Reporter</w:t>
      </w:r>
      <w:r>
        <w:rPr>
          <w:rFonts w:asciiTheme="minorHAnsi" w:hAnsiTheme="minorHAnsi" w:cstheme="minorHAnsi"/>
        </w:rPr>
        <w:t>s</w:t>
      </w:r>
      <w:r>
        <w:rPr>
          <w:rFonts w:asciiTheme="minorHAnsi" w:hAnsiTheme="minorHAnsi" w:cstheme="minorHAnsi"/>
        </w:rPr>
        <w:br/>
      </w:r>
    </w:p>
    <w:p w14:paraId="6A25609F" w14:textId="77777777" w:rsidR="00EA59EF" w:rsidRDefault="00EA59EF" w:rsidP="00EA59EF">
      <w:pPr>
        <w:spacing w:after="0" w:line="240" w:lineRule="auto"/>
        <w:rPr>
          <w:rFonts w:cs="Calibri"/>
          <w:i/>
          <w:iCs/>
          <w:color w:val="000000"/>
          <w:lang w:eastAsia="en-AU"/>
        </w:rPr>
      </w:pPr>
      <w:r w:rsidRPr="00540D52">
        <w:rPr>
          <w:rFonts w:cs="Calibri"/>
          <w:i/>
          <w:iCs/>
        </w:rPr>
        <w:t xml:space="preserve">INTRO: </w:t>
      </w:r>
      <w:r w:rsidRPr="00540D52">
        <w:rPr>
          <w:rFonts w:cs="Calibri"/>
          <w:i/>
          <w:iCs/>
          <w:color w:val="000000"/>
          <w:highlight w:val="white"/>
          <w:lang w:eastAsia="en-AU"/>
        </w:rPr>
        <w:t>Now we're going to go overseas to Cambodia. For the past few weeks, the country's capital Phnom Penh has been under a really harsh lockdown to try to control an outbreak of COVID-19. It's made life pretty tough for many locals</w:t>
      </w:r>
      <w:r>
        <w:rPr>
          <w:rFonts w:cs="Calibri"/>
          <w:i/>
          <w:iCs/>
          <w:color w:val="000000"/>
          <w:highlight w:val="white"/>
          <w:lang w:eastAsia="en-AU"/>
        </w:rPr>
        <w:t xml:space="preserve">, so </w:t>
      </w:r>
      <w:r w:rsidRPr="00540D52">
        <w:rPr>
          <w:rFonts w:cs="Calibri"/>
          <w:i/>
          <w:iCs/>
          <w:color w:val="000000"/>
          <w:highlight w:val="white"/>
          <w:lang w:eastAsia="en-AU"/>
        </w:rPr>
        <w:t>this week we've spoken to some Aussie kids living there to find out what it's been like.</w:t>
      </w:r>
      <w:r>
        <w:rPr>
          <w:rFonts w:cs="Calibri"/>
          <w:i/>
          <w:iCs/>
          <w:color w:val="000000"/>
          <w:lang w:eastAsia="en-AU"/>
        </w:rPr>
        <w:t xml:space="preserve"> Take a look.</w:t>
      </w:r>
    </w:p>
    <w:p w14:paraId="36F8B65D" w14:textId="54FBCEDB" w:rsidR="00EA59EF" w:rsidRDefault="00EA59EF" w:rsidP="00EA59EF">
      <w:pPr>
        <w:spacing w:after="0" w:line="240" w:lineRule="auto"/>
        <w:rPr>
          <w:rFonts w:asciiTheme="minorHAnsi" w:hAnsiTheme="minorHAnsi" w:cstheme="minorHAnsi"/>
          <w:color w:val="000000"/>
          <w:highlight w:val="white"/>
          <w:lang w:eastAsia="en-AU"/>
        </w:rPr>
      </w:pPr>
      <w:r w:rsidRPr="00C70CC4">
        <w:rPr>
          <w:rFonts w:asciiTheme="minorHAnsi" w:hAnsiTheme="minorHAnsi" w:cstheme="minorHAnsi"/>
          <w:color w:val="000000"/>
          <w:highlight w:val="white"/>
          <w:lang w:eastAsia="en-AU"/>
        </w:rPr>
        <w:br/>
        <w:t>LUCAS</w:t>
      </w:r>
      <w:r>
        <w:rPr>
          <w:rFonts w:asciiTheme="minorHAnsi" w:hAnsiTheme="minorHAnsi" w:cstheme="minorHAnsi"/>
          <w:color w:val="000000"/>
          <w:highlight w:val="white"/>
          <w:lang w:eastAsia="en-AU"/>
        </w:rPr>
        <w:t>:</w:t>
      </w:r>
      <w:r w:rsidRPr="00C70CC4">
        <w:rPr>
          <w:rFonts w:asciiTheme="minorHAnsi" w:hAnsiTheme="minorHAnsi" w:cstheme="minorHAnsi"/>
          <w:color w:val="000000"/>
          <w:highlight w:val="white"/>
          <w:lang w:eastAsia="en-AU"/>
        </w:rPr>
        <w:t xml:space="preserve"> Hi BTN, I'm Lucas and I'm 12.</w:t>
      </w:r>
      <w:r w:rsidRPr="00C70CC4">
        <w:rPr>
          <w:rFonts w:asciiTheme="minorHAnsi" w:hAnsiTheme="minorHAnsi" w:cstheme="minorHAnsi"/>
          <w:color w:val="000000"/>
          <w:highlight w:val="white"/>
          <w:lang w:eastAsia="en-AU"/>
        </w:rPr>
        <w:br/>
      </w:r>
      <w:r w:rsidRPr="00C70CC4">
        <w:rPr>
          <w:rFonts w:asciiTheme="minorHAnsi" w:hAnsiTheme="minorHAnsi" w:cstheme="minorHAnsi"/>
          <w:color w:val="000000"/>
          <w:highlight w:val="white"/>
          <w:lang w:eastAsia="en-AU"/>
        </w:rPr>
        <w:br/>
        <w:t>LEVI</w:t>
      </w:r>
      <w:r>
        <w:rPr>
          <w:rFonts w:asciiTheme="minorHAnsi" w:hAnsiTheme="minorHAnsi" w:cstheme="minorHAnsi"/>
          <w:color w:val="000000"/>
          <w:highlight w:val="white"/>
          <w:lang w:eastAsia="en-AU"/>
        </w:rPr>
        <w:t>: Hi,</w:t>
      </w:r>
      <w:r w:rsidRPr="00C70CC4">
        <w:rPr>
          <w:rFonts w:asciiTheme="minorHAnsi" w:hAnsiTheme="minorHAnsi" w:cstheme="minorHAnsi"/>
          <w:color w:val="000000"/>
          <w:highlight w:val="white"/>
          <w:lang w:eastAsia="en-AU"/>
        </w:rPr>
        <w:t xml:space="preserve"> I'm Levi, I'm 11. </w:t>
      </w:r>
      <w:r w:rsidRPr="00C70CC4">
        <w:rPr>
          <w:rFonts w:asciiTheme="minorHAnsi" w:hAnsiTheme="minorHAnsi" w:cstheme="minorHAnsi"/>
          <w:color w:val="000000"/>
          <w:highlight w:val="white"/>
          <w:lang w:eastAsia="en-AU"/>
        </w:rPr>
        <w:br/>
      </w:r>
      <w:r w:rsidRPr="00C70CC4">
        <w:rPr>
          <w:rFonts w:asciiTheme="minorHAnsi" w:hAnsiTheme="minorHAnsi" w:cstheme="minorHAnsi"/>
          <w:color w:val="000000"/>
          <w:highlight w:val="white"/>
          <w:lang w:eastAsia="en-AU"/>
        </w:rPr>
        <w:br/>
        <w:t>SETH</w:t>
      </w:r>
      <w:r>
        <w:rPr>
          <w:rFonts w:asciiTheme="minorHAnsi" w:hAnsiTheme="minorHAnsi" w:cstheme="minorHAnsi"/>
          <w:color w:val="000000"/>
          <w:highlight w:val="white"/>
          <w:lang w:eastAsia="en-AU"/>
        </w:rPr>
        <w:t>:</w:t>
      </w:r>
      <w:r w:rsidRPr="00C70CC4">
        <w:rPr>
          <w:rFonts w:asciiTheme="minorHAnsi" w:hAnsiTheme="minorHAnsi" w:cstheme="minorHAnsi"/>
          <w:color w:val="000000"/>
          <w:highlight w:val="white"/>
          <w:lang w:eastAsia="en-AU"/>
        </w:rPr>
        <w:t xml:space="preserve"> Hi, I'm Seth, I'm 8. </w:t>
      </w:r>
      <w:r w:rsidRPr="00C70CC4">
        <w:rPr>
          <w:rFonts w:asciiTheme="minorHAnsi" w:hAnsiTheme="minorHAnsi" w:cstheme="minorHAnsi"/>
          <w:color w:val="000000"/>
          <w:highlight w:val="white"/>
          <w:lang w:eastAsia="en-AU"/>
        </w:rPr>
        <w:br/>
      </w:r>
      <w:r w:rsidRPr="00C70CC4">
        <w:rPr>
          <w:rFonts w:asciiTheme="minorHAnsi" w:hAnsiTheme="minorHAnsi" w:cstheme="minorHAnsi"/>
          <w:color w:val="000000"/>
          <w:highlight w:val="white"/>
          <w:lang w:eastAsia="en-AU"/>
        </w:rPr>
        <w:br/>
        <w:t>LUCAS</w:t>
      </w:r>
      <w:r>
        <w:rPr>
          <w:rFonts w:asciiTheme="minorHAnsi" w:hAnsiTheme="minorHAnsi" w:cstheme="minorHAnsi"/>
          <w:color w:val="000000"/>
          <w:highlight w:val="white"/>
          <w:lang w:eastAsia="en-AU"/>
        </w:rPr>
        <w:t>:</w:t>
      </w:r>
      <w:r w:rsidRPr="00C70CC4">
        <w:rPr>
          <w:rFonts w:asciiTheme="minorHAnsi" w:hAnsiTheme="minorHAnsi" w:cstheme="minorHAnsi"/>
          <w:color w:val="000000"/>
          <w:highlight w:val="white"/>
          <w:lang w:eastAsia="en-AU"/>
        </w:rPr>
        <w:t xml:space="preserve"> Last year we moved from South Australia to Phnom Penh, Cambodia.</w:t>
      </w:r>
      <w:r w:rsidRPr="00C70CC4">
        <w:rPr>
          <w:rFonts w:asciiTheme="minorHAnsi" w:hAnsiTheme="minorHAnsi" w:cstheme="minorHAnsi"/>
          <w:color w:val="000000"/>
          <w:highlight w:val="white"/>
          <w:lang w:eastAsia="en-AU"/>
        </w:rPr>
        <w:br/>
      </w:r>
      <w:r w:rsidRPr="00C70CC4">
        <w:rPr>
          <w:rFonts w:asciiTheme="minorHAnsi" w:hAnsiTheme="minorHAnsi" w:cstheme="minorHAnsi"/>
          <w:color w:val="000000"/>
          <w:highlight w:val="white"/>
          <w:lang w:eastAsia="en-AU"/>
        </w:rPr>
        <w:br/>
        <w:t>LEVI</w:t>
      </w:r>
      <w:r>
        <w:rPr>
          <w:rFonts w:asciiTheme="minorHAnsi" w:hAnsiTheme="minorHAnsi" w:cstheme="minorHAnsi"/>
          <w:color w:val="000000"/>
          <w:highlight w:val="white"/>
          <w:lang w:eastAsia="en-AU"/>
        </w:rPr>
        <w:t>:</w:t>
      </w:r>
      <w:r w:rsidRPr="00C70CC4">
        <w:rPr>
          <w:rFonts w:asciiTheme="minorHAnsi" w:hAnsiTheme="minorHAnsi" w:cstheme="minorHAnsi"/>
          <w:color w:val="000000"/>
          <w:highlight w:val="white"/>
          <w:lang w:eastAsia="en-AU"/>
        </w:rPr>
        <w:t xml:space="preserve"> We arrived in Cambodia about ten weeks before </w:t>
      </w:r>
      <w:r>
        <w:rPr>
          <w:rFonts w:asciiTheme="minorHAnsi" w:hAnsiTheme="minorHAnsi" w:cstheme="minorHAnsi"/>
          <w:color w:val="000000"/>
          <w:highlight w:val="white"/>
          <w:lang w:eastAsia="en-AU"/>
        </w:rPr>
        <w:t>COVID</w:t>
      </w:r>
      <w:r w:rsidRPr="00C70CC4">
        <w:rPr>
          <w:rFonts w:asciiTheme="minorHAnsi" w:hAnsiTheme="minorHAnsi" w:cstheme="minorHAnsi"/>
          <w:color w:val="000000"/>
          <w:highlight w:val="white"/>
          <w:lang w:eastAsia="en-AU"/>
        </w:rPr>
        <w:t>. During that time, we enjoyed going to school, playing soccer and basketball, making new friends and swimming because it's a great way to cool off in the heat</w:t>
      </w:r>
      <w:r>
        <w:rPr>
          <w:rFonts w:asciiTheme="minorHAnsi" w:hAnsiTheme="minorHAnsi" w:cstheme="minorHAnsi"/>
          <w:color w:val="000000"/>
          <w:highlight w:val="white"/>
          <w:lang w:eastAsia="en-AU"/>
        </w:rPr>
        <w:t xml:space="preserve">. </w:t>
      </w:r>
      <w:r w:rsidRPr="00C70CC4">
        <w:rPr>
          <w:rFonts w:asciiTheme="minorHAnsi" w:hAnsiTheme="minorHAnsi" w:cstheme="minorHAnsi"/>
          <w:color w:val="000000"/>
          <w:highlight w:val="white"/>
          <w:lang w:eastAsia="en-AU"/>
        </w:rPr>
        <w:t>We were also fortunate to have a great few trips to the provinces and we saw An</w:t>
      </w:r>
      <w:r>
        <w:rPr>
          <w:rFonts w:asciiTheme="minorHAnsi" w:hAnsiTheme="minorHAnsi" w:cstheme="minorHAnsi"/>
          <w:color w:val="000000"/>
          <w:highlight w:val="white"/>
          <w:lang w:eastAsia="en-AU"/>
        </w:rPr>
        <w:t>g</w:t>
      </w:r>
      <w:r w:rsidRPr="00C70CC4">
        <w:rPr>
          <w:rFonts w:asciiTheme="minorHAnsi" w:hAnsiTheme="minorHAnsi" w:cstheme="minorHAnsi"/>
          <w:color w:val="000000"/>
          <w:highlight w:val="white"/>
          <w:lang w:eastAsia="en-AU"/>
        </w:rPr>
        <w:t xml:space="preserve">kor Wat in </w:t>
      </w:r>
      <w:proofErr w:type="spellStart"/>
      <w:r w:rsidRPr="00C70CC4">
        <w:rPr>
          <w:rFonts w:asciiTheme="minorHAnsi" w:hAnsiTheme="minorHAnsi" w:cstheme="minorHAnsi"/>
          <w:color w:val="000000"/>
          <w:highlight w:val="white"/>
          <w:lang w:eastAsia="en-AU"/>
        </w:rPr>
        <w:t>Siem</w:t>
      </w:r>
      <w:proofErr w:type="spellEnd"/>
      <w:r w:rsidRPr="00C70CC4">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Reap</w:t>
      </w:r>
      <w:r w:rsidRPr="00C70CC4">
        <w:rPr>
          <w:rFonts w:asciiTheme="minorHAnsi" w:hAnsiTheme="minorHAnsi" w:cstheme="minorHAnsi"/>
          <w:color w:val="000000"/>
          <w:highlight w:val="white"/>
          <w:lang w:eastAsia="en-AU"/>
        </w:rPr>
        <w:t xml:space="preserve"> which is one of the ancient wonders of the world.</w:t>
      </w:r>
      <w:r w:rsidRPr="00C70CC4">
        <w:rPr>
          <w:rFonts w:asciiTheme="minorHAnsi" w:hAnsiTheme="minorHAnsi" w:cstheme="minorHAnsi"/>
          <w:color w:val="000000"/>
          <w:highlight w:val="white"/>
          <w:lang w:eastAsia="en-AU"/>
        </w:rPr>
        <w:br/>
      </w:r>
      <w:r w:rsidRPr="00C70CC4">
        <w:rPr>
          <w:rFonts w:asciiTheme="minorHAnsi" w:hAnsiTheme="minorHAnsi" w:cstheme="minorHAnsi"/>
          <w:color w:val="000000"/>
          <w:highlight w:val="white"/>
          <w:lang w:eastAsia="en-AU"/>
        </w:rPr>
        <w:br/>
        <w:t>LUCAS</w:t>
      </w:r>
      <w:r>
        <w:rPr>
          <w:rFonts w:asciiTheme="minorHAnsi" w:hAnsiTheme="minorHAnsi" w:cstheme="minorHAnsi"/>
          <w:color w:val="000000"/>
          <w:highlight w:val="white"/>
          <w:lang w:eastAsia="en-AU"/>
        </w:rPr>
        <w:t>: COVID</w:t>
      </w:r>
      <w:r w:rsidRPr="00C70CC4">
        <w:rPr>
          <w:rFonts w:asciiTheme="minorHAnsi" w:hAnsiTheme="minorHAnsi" w:cstheme="minorHAnsi"/>
          <w:color w:val="000000"/>
          <w:highlight w:val="white"/>
          <w:lang w:eastAsia="en-AU"/>
        </w:rPr>
        <w:t xml:space="preserve"> hit Cambodia in early 2020. Last year we had only around 500 cases of COVID and one of the lowest rates of infection in the world. Sadly, since February 20 this year we have had over 17,000 cases. About one month ago Phnom Penh and some other parts of the country were divided into colour zones</w:t>
      </w:r>
      <w:r>
        <w:rPr>
          <w:rFonts w:asciiTheme="minorHAnsi" w:hAnsiTheme="minorHAnsi" w:cstheme="minorHAnsi"/>
          <w:color w:val="000000"/>
          <w:highlight w:val="white"/>
          <w:lang w:eastAsia="en-AU"/>
        </w:rPr>
        <w:t xml:space="preserve">, </w:t>
      </w:r>
      <w:r w:rsidRPr="00C70CC4">
        <w:rPr>
          <w:rFonts w:asciiTheme="minorHAnsi" w:hAnsiTheme="minorHAnsi" w:cstheme="minorHAnsi"/>
          <w:color w:val="000000"/>
          <w:highlight w:val="white"/>
          <w:lang w:eastAsia="en-AU"/>
        </w:rPr>
        <w:t xml:space="preserve">red, orange and yellow. Each area has rules in place to help stop the spread of </w:t>
      </w:r>
      <w:r>
        <w:rPr>
          <w:rFonts w:asciiTheme="minorHAnsi" w:hAnsiTheme="minorHAnsi" w:cstheme="minorHAnsi"/>
          <w:color w:val="000000"/>
          <w:highlight w:val="white"/>
          <w:lang w:eastAsia="en-AU"/>
        </w:rPr>
        <w:t>COVID</w:t>
      </w:r>
      <w:r w:rsidRPr="00C70CC4">
        <w:rPr>
          <w:rFonts w:asciiTheme="minorHAnsi" w:hAnsiTheme="minorHAnsi" w:cstheme="minorHAnsi"/>
          <w:color w:val="000000"/>
          <w:highlight w:val="white"/>
          <w:lang w:eastAsia="en-AU"/>
        </w:rPr>
        <w:t xml:space="preserve">. People living in the red zones have had it tough because they've been living in </w:t>
      </w:r>
      <w:r>
        <w:rPr>
          <w:rFonts w:asciiTheme="minorHAnsi" w:hAnsiTheme="minorHAnsi" w:cstheme="minorHAnsi"/>
          <w:color w:val="000000"/>
          <w:highlight w:val="white"/>
          <w:lang w:eastAsia="en-AU"/>
        </w:rPr>
        <w:t>COVID</w:t>
      </w:r>
      <w:r w:rsidRPr="00C70CC4">
        <w:rPr>
          <w:rFonts w:asciiTheme="minorHAnsi" w:hAnsiTheme="minorHAnsi" w:cstheme="minorHAnsi"/>
          <w:color w:val="000000"/>
          <w:highlight w:val="white"/>
          <w:lang w:eastAsia="en-AU"/>
        </w:rPr>
        <w:t xml:space="preserve"> hotspots. Tens of thousands of people live in these zones and some are very poor. They are heavily guarded by soldiers and are not allowed to leave their homes. There has been difficulty in getting food and basic supplies to them. We live in an orange zone, which means we can only leave our home to buy food three times a week or exercise in </w:t>
      </w:r>
      <w:r>
        <w:rPr>
          <w:rFonts w:asciiTheme="minorHAnsi" w:hAnsiTheme="minorHAnsi" w:cstheme="minorHAnsi"/>
          <w:color w:val="000000"/>
          <w:highlight w:val="white"/>
          <w:lang w:eastAsia="en-AU"/>
        </w:rPr>
        <w:t xml:space="preserve">pairs in </w:t>
      </w:r>
      <w:r w:rsidRPr="00C70CC4">
        <w:rPr>
          <w:rFonts w:asciiTheme="minorHAnsi" w:hAnsiTheme="minorHAnsi" w:cstheme="minorHAnsi"/>
          <w:color w:val="000000"/>
          <w:highlight w:val="white"/>
          <w:lang w:eastAsia="en-AU"/>
        </w:rPr>
        <w:t xml:space="preserve">our </w:t>
      </w:r>
      <w:r>
        <w:rPr>
          <w:rFonts w:asciiTheme="minorHAnsi" w:hAnsiTheme="minorHAnsi" w:cstheme="minorHAnsi"/>
          <w:color w:val="000000"/>
          <w:highlight w:val="white"/>
          <w:lang w:eastAsia="en-AU"/>
        </w:rPr>
        <w:t xml:space="preserve">local </w:t>
      </w:r>
      <w:r w:rsidRPr="00C70CC4">
        <w:rPr>
          <w:rFonts w:asciiTheme="minorHAnsi" w:hAnsiTheme="minorHAnsi" w:cstheme="minorHAnsi"/>
          <w:color w:val="000000"/>
          <w:highlight w:val="white"/>
          <w:lang w:eastAsia="en-AU"/>
        </w:rPr>
        <w:t xml:space="preserve">area. </w:t>
      </w:r>
    </w:p>
    <w:p w14:paraId="7E78D843" w14:textId="77777777" w:rsidR="00EA59EF" w:rsidRDefault="00EA59EF" w:rsidP="00EA59EF">
      <w:pPr>
        <w:spacing w:after="0" w:line="240" w:lineRule="auto"/>
        <w:rPr>
          <w:rFonts w:asciiTheme="minorHAnsi" w:hAnsiTheme="minorHAnsi" w:cstheme="minorHAnsi"/>
          <w:color w:val="000000"/>
          <w:highlight w:val="white"/>
          <w:lang w:eastAsia="en-AU"/>
        </w:rPr>
      </w:pPr>
    </w:p>
    <w:p w14:paraId="7D0D714E" w14:textId="77777777" w:rsidR="00EA59EF" w:rsidRDefault="00EA59EF" w:rsidP="00EA59EF">
      <w:pPr>
        <w:spacing w:after="0" w:line="240" w:lineRule="auto"/>
        <w:rPr>
          <w:rFonts w:asciiTheme="minorHAnsi" w:hAnsiTheme="minorHAnsi" w:cstheme="minorHAnsi"/>
          <w:color w:val="000000"/>
          <w:highlight w:val="white"/>
          <w:lang w:eastAsia="en-AU"/>
        </w:rPr>
      </w:pPr>
      <w:r w:rsidRPr="00145462">
        <w:rPr>
          <w:rFonts w:asciiTheme="minorHAnsi" w:hAnsiTheme="minorHAnsi" w:cstheme="minorHAnsi"/>
          <w:color w:val="000000"/>
          <w:lang w:eastAsia="en-AU"/>
        </w:rPr>
        <w:t>LEVI</w:t>
      </w:r>
      <w:r>
        <w:rPr>
          <w:rFonts w:asciiTheme="minorHAnsi" w:hAnsiTheme="minorHAnsi" w:cstheme="minorHAnsi"/>
          <w:color w:val="000000"/>
          <w:highlight w:val="white"/>
          <w:lang w:eastAsia="en-AU"/>
        </w:rPr>
        <w:t xml:space="preserve">: It is exciting to go out and see our neighbourhood again. But it’s also sad because we know many markets sellers and people are finding it tough and it’s difficult </w:t>
      </w:r>
      <w:proofErr w:type="spellStart"/>
      <w:r>
        <w:rPr>
          <w:rFonts w:asciiTheme="minorHAnsi" w:hAnsiTheme="minorHAnsi" w:cstheme="minorHAnsi"/>
          <w:color w:val="000000"/>
          <w:highlight w:val="white"/>
          <w:lang w:eastAsia="en-AU"/>
        </w:rPr>
        <w:t>or</w:t>
      </w:r>
      <w:proofErr w:type="spellEnd"/>
      <w:r>
        <w:rPr>
          <w:rFonts w:asciiTheme="minorHAnsi" w:hAnsiTheme="minorHAnsi" w:cstheme="minorHAnsi"/>
          <w:color w:val="000000"/>
          <w:highlight w:val="white"/>
          <w:lang w:eastAsia="en-AU"/>
        </w:rPr>
        <w:t xml:space="preserve"> us to be able to help right now. </w:t>
      </w:r>
    </w:p>
    <w:p w14:paraId="07C0BDFE" w14:textId="77777777" w:rsidR="00EA59EF" w:rsidRDefault="00EA59EF" w:rsidP="00EA59EF">
      <w:pPr>
        <w:spacing w:after="0" w:line="240" w:lineRule="auto"/>
        <w:rPr>
          <w:rFonts w:asciiTheme="minorHAnsi" w:hAnsiTheme="minorHAnsi" w:cstheme="minorHAnsi"/>
          <w:color w:val="000000"/>
          <w:highlight w:val="white"/>
          <w:lang w:eastAsia="en-AU"/>
        </w:rPr>
      </w:pPr>
      <w:r w:rsidRPr="00C70CC4">
        <w:rPr>
          <w:rFonts w:asciiTheme="minorHAnsi" w:hAnsiTheme="minorHAnsi" w:cstheme="minorHAnsi"/>
          <w:color w:val="000000"/>
          <w:highlight w:val="white"/>
          <w:lang w:eastAsia="en-AU"/>
        </w:rPr>
        <w:br/>
        <w:t>LUCAS</w:t>
      </w:r>
      <w:r>
        <w:rPr>
          <w:rFonts w:asciiTheme="minorHAnsi" w:hAnsiTheme="minorHAnsi" w:cstheme="minorHAnsi"/>
          <w:color w:val="000000"/>
          <w:highlight w:val="white"/>
          <w:lang w:eastAsia="en-AU"/>
        </w:rPr>
        <w:t>:</w:t>
      </w:r>
      <w:r w:rsidRPr="00C70CC4">
        <w:rPr>
          <w:rFonts w:asciiTheme="minorHAnsi" w:hAnsiTheme="minorHAnsi" w:cstheme="minorHAnsi"/>
          <w:color w:val="000000"/>
          <w:highlight w:val="white"/>
          <w:lang w:eastAsia="en-AU"/>
        </w:rPr>
        <w:t xml:space="preserve"> This is our local market. It's usually bustling with lots of sellers and buyers, but because of COVID it's closed. Local people are concerned because without any work they don't get paid and can't support their family.</w:t>
      </w:r>
      <w:r w:rsidRPr="00C70CC4">
        <w:rPr>
          <w:rFonts w:asciiTheme="minorHAnsi" w:hAnsiTheme="minorHAnsi" w:cstheme="minorHAnsi"/>
          <w:color w:val="000000"/>
          <w:highlight w:val="white"/>
          <w:lang w:eastAsia="en-AU"/>
        </w:rPr>
        <w:br/>
      </w:r>
      <w:r w:rsidRPr="00C70CC4">
        <w:rPr>
          <w:rFonts w:asciiTheme="minorHAnsi" w:hAnsiTheme="minorHAnsi" w:cstheme="minorHAnsi"/>
          <w:color w:val="000000"/>
          <w:highlight w:val="white"/>
          <w:lang w:eastAsia="en-AU"/>
        </w:rPr>
        <w:br/>
        <w:t>LEVI</w:t>
      </w:r>
      <w:r>
        <w:rPr>
          <w:rFonts w:asciiTheme="minorHAnsi" w:hAnsiTheme="minorHAnsi" w:cstheme="minorHAnsi"/>
          <w:color w:val="000000"/>
          <w:highlight w:val="white"/>
          <w:lang w:eastAsia="en-AU"/>
        </w:rPr>
        <w:t>:</w:t>
      </w:r>
      <w:r w:rsidRPr="00C70CC4">
        <w:rPr>
          <w:rFonts w:asciiTheme="minorHAnsi" w:hAnsiTheme="minorHAnsi" w:cstheme="minorHAnsi"/>
          <w:color w:val="000000"/>
          <w:highlight w:val="white"/>
          <w:lang w:eastAsia="en-AU"/>
        </w:rPr>
        <w:t xml:space="preserve"> The night curfew has started </w:t>
      </w:r>
      <w:r>
        <w:rPr>
          <w:rFonts w:asciiTheme="minorHAnsi" w:hAnsiTheme="minorHAnsi" w:cstheme="minorHAnsi"/>
          <w:color w:val="000000"/>
          <w:highlight w:val="white"/>
          <w:lang w:eastAsia="en-AU"/>
        </w:rPr>
        <w:t>and</w:t>
      </w:r>
      <w:r w:rsidRPr="00C70CC4">
        <w:rPr>
          <w:rFonts w:asciiTheme="minorHAnsi" w:hAnsiTheme="minorHAnsi" w:cstheme="minorHAnsi"/>
          <w:color w:val="000000"/>
          <w:highlight w:val="white"/>
          <w:lang w:eastAsia="en-AU"/>
        </w:rPr>
        <w:t xml:space="preserve"> we're not allowed outside from 8pm which is right now until 5am in the morning. As you can see there is no one on the streets and it's very quiet and that is extremely unusual for Phnom Penh.</w:t>
      </w:r>
      <w:r w:rsidRPr="00C70CC4">
        <w:rPr>
          <w:rFonts w:asciiTheme="minorHAnsi" w:hAnsiTheme="minorHAnsi" w:cstheme="minorHAnsi"/>
          <w:color w:val="000000"/>
          <w:highlight w:val="white"/>
          <w:lang w:eastAsia="en-AU"/>
        </w:rPr>
        <w:br/>
      </w:r>
      <w:r w:rsidRPr="00C70CC4">
        <w:rPr>
          <w:rFonts w:asciiTheme="minorHAnsi" w:hAnsiTheme="minorHAnsi" w:cstheme="minorHAnsi"/>
          <w:color w:val="000000"/>
          <w:highlight w:val="white"/>
          <w:lang w:eastAsia="en-AU"/>
        </w:rPr>
        <w:br/>
        <w:t>LUCAS</w:t>
      </w:r>
      <w:r>
        <w:rPr>
          <w:rFonts w:asciiTheme="minorHAnsi" w:hAnsiTheme="minorHAnsi" w:cstheme="minorHAnsi"/>
          <w:color w:val="000000"/>
          <w:highlight w:val="white"/>
          <w:lang w:eastAsia="en-AU"/>
        </w:rPr>
        <w:t>:</w:t>
      </w:r>
      <w:r w:rsidRPr="00C70CC4">
        <w:rPr>
          <w:rFonts w:asciiTheme="minorHAnsi" w:hAnsiTheme="minorHAnsi" w:cstheme="minorHAnsi"/>
          <w:color w:val="000000"/>
          <w:highlight w:val="white"/>
          <w:lang w:eastAsia="en-AU"/>
        </w:rPr>
        <w:t xml:space="preserve"> Now a mass vaccination </w:t>
      </w:r>
      <w:r>
        <w:rPr>
          <w:rFonts w:asciiTheme="minorHAnsi" w:hAnsiTheme="minorHAnsi" w:cstheme="minorHAnsi"/>
          <w:color w:val="000000"/>
          <w:highlight w:val="white"/>
          <w:lang w:eastAsia="en-AU"/>
        </w:rPr>
        <w:t xml:space="preserve">program </w:t>
      </w:r>
      <w:r w:rsidRPr="00C70CC4">
        <w:rPr>
          <w:rFonts w:asciiTheme="minorHAnsi" w:hAnsiTheme="minorHAnsi" w:cstheme="minorHAnsi"/>
          <w:color w:val="000000"/>
          <w:highlight w:val="white"/>
          <w:lang w:eastAsia="en-AU"/>
        </w:rPr>
        <w:t xml:space="preserve">has begun and people in red zones must receive a </w:t>
      </w:r>
      <w:r>
        <w:rPr>
          <w:rFonts w:asciiTheme="minorHAnsi" w:hAnsiTheme="minorHAnsi" w:cstheme="minorHAnsi"/>
          <w:color w:val="000000"/>
          <w:highlight w:val="white"/>
          <w:lang w:eastAsia="en-AU"/>
        </w:rPr>
        <w:t>COVID</w:t>
      </w:r>
      <w:r w:rsidRPr="00C70CC4">
        <w:rPr>
          <w:rFonts w:asciiTheme="minorHAnsi" w:hAnsiTheme="minorHAnsi" w:cstheme="minorHAnsi"/>
          <w:color w:val="000000"/>
          <w:highlight w:val="white"/>
          <w:lang w:eastAsia="en-AU"/>
        </w:rPr>
        <w:t xml:space="preserve"> vaccine before the red areas open up again.</w:t>
      </w:r>
      <w:r w:rsidRPr="00C70CC4">
        <w:rPr>
          <w:rFonts w:asciiTheme="minorHAnsi" w:hAnsiTheme="minorHAnsi" w:cstheme="minorHAnsi"/>
          <w:color w:val="000000"/>
          <w:highlight w:val="white"/>
          <w:lang w:eastAsia="en-AU"/>
        </w:rPr>
        <w:br/>
      </w:r>
      <w:r w:rsidRPr="00C70CC4">
        <w:rPr>
          <w:rFonts w:asciiTheme="minorHAnsi" w:hAnsiTheme="minorHAnsi" w:cstheme="minorHAnsi"/>
          <w:color w:val="000000"/>
          <w:highlight w:val="white"/>
          <w:lang w:eastAsia="en-AU"/>
        </w:rPr>
        <w:br/>
        <w:t>LEVI</w:t>
      </w:r>
      <w:r>
        <w:rPr>
          <w:rFonts w:asciiTheme="minorHAnsi" w:hAnsiTheme="minorHAnsi" w:cstheme="minorHAnsi"/>
          <w:color w:val="000000"/>
          <w:highlight w:val="white"/>
          <w:lang w:eastAsia="en-AU"/>
        </w:rPr>
        <w:t>:</w:t>
      </w:r>
      <w:r w:rsidRPr="00C70CC4">
        <w:rPr>
          <w:rFonts w:asciiTheme="minorHAnsi" w:hAnsiTheme="minorHAnsi" w:cstheme="minorHAnsi"/>
          <w:color w:val="000000"/>
          <w:highlight w:val="white"/>
          <w:lang w:eastAsia="en-AU"/>
        </w:rPr>
        <w:t xml:space="preserve"> Since </w:t>
      </w:r>
      <w:r>
        <w:rPr>
          <w:rFonts w:asciiTheme="minorHAnsi" w:hAnsiTheme="minorHAnsi" w:cstheme="minorHAnsi"/>
          <w:color w:val="000000"/>
          <w:highlight w:val="white"/>
          <w:lang w:eastAsia="en-AU"/>
        </w:rPr>
        <w:t>M</w:t>
      </w:r>
      <w:r w:rsidRPr="00C70CC4">
        <w:rPr>
          <w:rFonts w:asciiTheme="minorHAnsi" w:hAnsiTheme="minorHAnsi" w:cstheme="minorHAnsi"/>
          <w:color w:val="000000"/>
          <w:highlight w:val="white"/>
          <w:lang w:eastAsia="en-AU"/>
        </w:rPr>
        <w:t xml:space="preserve">arch last year, schools were closed to help stop the spread of COVID. They've opened and shut a few times since then, but we have mostly had to do school at home. </w:t>
      </w:r>
      <w:r w:rsidRPr="00C70CC4">
        <w:rPr>
          <w:rFonts w:asciiTheme="minorHAnsi" w:hAnsiTheme="minorHAnsi" w:cstheme="minorHAnsi"/>
          <w:color w:val="000000"/>
          <w:highlight w:val="white"/>
          <w:lang w:eastAsia="en-AU"/>
        </w:rPr>
        <w:br/>
      </w:r>
      <w:r w:rsidRPr="00C70CC4">
        <w:rPr>
          <w:rFonts w:asciiTheme="minorHAnsi" w:hAnsiTheme="minorHAnsi" w:cstheme="minorHAnsi"/>
          <w:color w:val="000000"/>
          <w:highlight w:val="white"/>
          <w:lang w:eastAsia="en-AU"/>
        </w:rPr>
        <w:br/>
        <w:t>SETH</w:t>
      </w:r>
      <w:r>
        <w:rPr>
          <w:rFonts w:asciiTheme="minorHAnsi" w:hAnsiTheme="minorHAnsi" w:cstheme="minorHAnsi"/>
          <w:color w:val="000000"/>
          <w:highlight w:val="white"/>
          <w:lang w:eastAsia="en-AU"/>
        </w:rPr>
        <w:t>:</w:t>
      </w:r>
      <w:r w:rsidRPr="00C70CC4">
        <w:rPr>
          <w:rFonts w:asciiTheme="minorHAnsi" w:hAnsiTheme="minorHAnsi" w:cstheme="minorHAnsi"/>
          <w:color w:val="000000"/>
          <w:highlight w:val="white"/>
          <w:lang w:eastAsia="en-AU"/>
        </w:rPr>
        <w:t xml:space="preserve"> With so much time indoors over the </w:t>
      </w:r>
      <w:r>
        <w:rPr>
          <w:rFonts w:asciiTheme="minorHAnsi" w:hAnsiTheme="minorHAnsi" w:cstheme="minorHAnsi"/>
          <w:color w:val="000000"/>
          <w:highlight w:val="white"/>
          <w:lang w:eastAsia="en-AU"/>
        </w:rPr>
        <w:t>l</w:t>
      </w:r>
      <w:r w:rsidRPr="00C70CC4">
        <w:rPr>
          <w:rFonts w:asciiTheme="minorHAnsi" w:hAnsiTheme="minorHAnsi" w:cstheme="minorHAnsi"/>
          <w:color w:val="000000"/>
          <w:highlight w:val="white"/>
          <w:lang w:eastAsia="en-AU"/>
        </w:rPr>
        <w:t>ast year we've played heaps of card and boardgames. Three weeks ago, we were banned from going outside. Even exercis</w:t>
      </w:r>
      <w:r>
        <w:rPr>
          <w:rFonts w:asciiTheme="minorHAnsi" w:hAnsiTheme="minorHAnsi" w:cstheme="minorHAnsi"/>
          <w:color w:val="000000"/>
          <w:highlight w:val="white"/>
          <w:lang w:eastAsia="en-AU"/>
        </w:rPr>
        <w:t>e</w:t>
      </w:r>
      <w:r w:rsidRPr="00C70CC4">
        <w:rPr>
          <w:rFonts w:asciiTheme="minorHAnsi" w:hAnsiTheme="minorHAnsi" w:cstheme="minorHAnsi"/>
          <w:color w:val="000000"/>
          <w:highlight w:val="white"/>
          <w:lang w:eastAsia="en-AU"/>
        </w:rPr>
        <w:t>. Now we are able to go out in pairs. I love rollerblading, Levi rides his scooter and Lucas is doing a school running challenge.</w:t>
      </w:r>
      <w:r w:rsidRPr="00C70CC4">
        <w:rPr>
          <w:rFonts w:asciiTheme="minorHAnsi" w:hAnsiTheme="minorHAnsi" w:cstheme="minorHAnsi"/>
          <w:color w:val="000000"/>
          <w:highlight w:val="white"/>
          <w:lang w:eastAsia="en-AU"/>
        </w:rPr>
        <w:br/>
      </w:r>
      <w:r w:rsidRPr="00C70CC4">
        <w:rPr>
          <w:rFonts w:asciiTheme="minorHAnsi" w:hAnsiTheme="minorHAnsi" w:cstheme="minorHAnsi"/>
          <w:color w:val="000000"/>
          <w:highlight w:val="white"/>
          <w:lang w:eastAsia="en-AU"/>
        </w:rPr>
        <w:br/>
      </w:r>
      <w:r w:rsidRPr="00C70CC4">
        <w:rPr>
          <w:rFonts w:asciiTheme="minorHAnsi" w:hAnsiTheme="minorHAnsi" w:cstheme="minorHAnsi"/>
          <w:color w:val="000000"/>
          <w:highlight w:val="white"/>
          <w:lang w:eastAsia="en-AU"/>
        </w:rPr>
        <w:lastRenderedPageBreak/>
        <w:t>LEVI</w:t>
      </w:r>
      <w:r>
        <w:rPr>
          <w:rFonts w:asciiTheme="minorHAnsi" w:hAnsiTheme="minorHAnsi" w:cstheme="minorHAnsi"/>
          <w:color w:val="000000"/>
          <w:highlight w:val="white"/>
          <w:lang w:eastAsia="en-AU"/>
        </w:rPr>
        <w:t>:</w:t>
      </w:r>
      <w:r w:rsidRPr="00C70CC4">
        <w:rPr>
          <w:rFonts w:asciiTheme="minorHAnsi" w:hAnsiTheme="minorHAnsi" w:cstheme="minorHAnsi"/>
          <w:color w:val="000000"/>
          <w:highlight w:val="white"/>
          <w:lang w:eastAsia="en-AU"/>
        </w:rPr>
        <w:t xml:space="preserve"> The thing we all miss most while being in lockdown is spending time with our neighbours and friends.</w:t>
      </w:r>
      <w:r>
        <w:rPr>
          <w:rFonts w:asciiTheme="minorHAnsi" w:hAnsiTheme="minorHAnsi" w:cstheme="minorHAnsi"/>
          <w:color w:val="000000"/>
          <w:highlight w:val="white"/>
          <w:lang w:eastAsia="en-AU"/>
        </w:rPr>
        <w:t xml:space="preserve"> </w:t>
      </w:r>
      <w:r w:rsidRPr="00C70CC4">
        <w:rPr>
          <w:rFonts w:asciiTheme="minorHAnsi" w:hAnsiTheme="minorHAnsi" w:cstheme="minorHAnsi"/>
          <w:color w:val="000000"/>
          <w:highlight w:val="white"/>
          <w:lang w:eastAsia="en-AU"/>
        </w:rPr>
        <w:t>We can't wait to be able to go back to school and play sport again.</w:t>
      </w:r>
      <w:r w:rsidRPr="00C70CC4">
        <w:rPr>
          <w:rFonts w:asciiTheme="minorHAnsi" w:hAnsiTheme="minorHAnsi" w:cstheme="minorHAnsi"/>
          <w:color w:val="000000"/>
          <w:highlight w:val="white"/>
          <w:lang w:eastAsia="en-AU"/>
        </w:rPr>
        <w:br/>
      </w:r>
      <w:r w:rsidRPr="00C70CC4">
        <w:rPr>
          <w:rFonts w:asciiTheme="minorHAnsi" w:hAnsiTheme="minorHAnsi" w:cstheme="minorHAnsi"/>
          <w:color w:val="000000"/>
          <w:highlight w:val="white"/>
          <w:lang w:eastAsia="en-AU"/>
        </w:rPr>
        <w:br/>
        <w:t>SETH</w:t>
      </w:r>
      <w:r>
        <w:rPr>
          <w:rFonts w:asciiTheme="minorHAnsi" w:hAnsiTheme="minorHAnsi" w:cstheme="minorHAnsi"/>
          <w:color w:val="000000"/>
          <w:highlight w:val="white"/>
          <w:lang w:eastAsia="en-AU"/>
        </w:rPr>
        <w:t>:</w:t>
      </w:r>
      <w:r w:rsidRPr="00C70CC4">
        <w:rPr>
          <w:rFonts w:asciiTheme="minorHAnsi" w:hAnsiTheme="minorHAnsi" w:cstheme="minorHAnsi"/>
          <w:color w:val="000000"/>
          <w:highlight w:val="white"/>
          <w:lang w:eastAsia="en-AU"/>
        </w:rPr>
        <w:t xml:space="preserve"> We also know that many people's basic needs are not being met. </w:t>
      </w:r>
    </w:p>
    <w:p w14:paraId="0845681B" w14:textId="77777777" w:rsidR="00EA59EF" w:rsidRDefault="00EA59EF" w:rsidP="00EA59EF">
      <w:pPr>
        <w:spacing w:after="0" w:line="240" w:lineRule="auto"/>
        <w:rPr>
          <w:rFonts w:asciiTheme="minorHAnsi" w:hAnsiTheme="minorHAnsi" w:cstheme="minorHAnsi"/>
          <w:color w:val="000000"/>
          <w:highlight w:val="white"/>
          <w:lang w:eastAsia="en-AU"/>
        </w:rPr>
      </w:pPr>
    </w:p>
    <w:p w14:paraId="69B79B70" w14:textId="77777777" w:rsidR="00EA59EF" w:rsidRPr="00C70CC4" w:rsidRDefault="00EA59EF" w:rsidP="00EA59EF">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LUCAS: </w:t>
      </w:r>
      <w:r w:rsidRPr="00C70CC4">
        <w:rPr>
          <w:rFonts w:asciiTheme="minorHAnsi" w:hAnsiTheme="minorHAnsi" w:cstheme="minorHAnsi"/>
          <w:color w:val="000000"/>
          <w:highlight w:val="white"/>
          <w:lang w:eastAsia="en-AU"/>
        </w:rPr>
        <w:t>We hope and pray for change to come soon for them too.</w:t>
      </w:r>
    </w:p>
    <w:p w14:paraId="43D30A67" w14:textId="77777777" w:rsidR="00EA59EF" w:rsidRPr="00C70CC4" w:rsidRDefault="00EA59EF" w:rsidP="00EA59EF">
      <w:pPr>
        <w:spacing w:after="0" w:line="240" w:lineRule="auto"/>
        <w:rPr>
          <w:rFonts w:asciiTheme="minorHAnsi" w:hAnsiTheme="minorHAnsi" w:cstheme="minorHAnsi"/>
          <w:color w:val="000000"/>
          <w:highlight w:val="white"/>
          <w:lang w:eastAsia="en-AU"/>
        </w:rPr>
      </w:pPr>
    </w:p>
    <w:p w14:paraId="1242EEC8" w14:textId="77777777" w:rsidR="00EA59EF" w:rsidRPr="0062515B" w:rsidRDefault="00EA59EF" w:rsidP="00EA59EF">
      <w:pPr>
        <w:spacing w:after="0" w:line="240" w:lineRule="auto"/>
        <w:rPr>
          <w:rFonts w:asciiTheme="minorHAnsi" w:hAnsiTheme="minorHAnsi" w:cstheme="minorHAnsi"/>
        </w:rPr>
      </w:pPr>
      <w:r>
        <w:rPr>
          <w:rFonts w:asciiTheme="minorHAnsi" w:hAnsiTheme="minorHAnsi" w:cstheme="minorHAnsi"/>
          <w:b/>
          <w:bCs/>
          <w:color w:val="00B0F0"/>
          <w:sz w:val="36"/>
          <w:szCs w:val="36"/>
        </w:rPr>
        <w:t>Gaming Tricks</w:t>
      </w:r>
    </w:p>
    <w:p w14:paraId="2CCF2E92" w14:textId="77777777" w:rsidR="00EA59EF" w:rsidRDefault="00EA59EF" w:rsidP="00EA59EF">
      <w:pPr>
        <w:spacing w:after="0" w:line="240" w:lineRule="auto"/>
        <w:rPr>
          <w:rFonts w:asciiTheme="minorHAnsi" w:hAnsiTheme="minorHAnsi" w:cstheme="minorHAnsi"/>
          <w:iCs/>
        </w:rPr>
      </w:pPr>
    </w:p>
    <w:p w14:paraId="233A6E8F" w14:textId="77777777" w:rsidR="00EA59EF" w:rsidRDefault="00EA59EF" w:rsidP="00EA59EF">
      <w:pPr>
        <w:spacing w:after="0" w:line="240" w:lineRule="auto"/>
        <w:rPr>
          <w:rFonts w:asciiTheme="minorHAnsi" w:hAnsiTheme="minorHAnsi" w:cstheme="minorHAnsi"/>
          <w:iCs/>
        </w:rPr>
      </w:pPr>
      <w:r w:rsidRPr="0062515B">
        <w:rPr>
          <w:rFonts w:asciiTheme="minorHAnsi" w:hAnsiTheme="minorHAnsi" w:cstheme="minorHAnsi"/>
          <w:iCs/>
        </w:rPr>
        <w:t>Reporter:</w:t>
      </w:r>
      <w:r>
        <w:rPr>
          <w:rFonts w:asciiTheme="minorHAnsi" w:hAnsiTheme="minorHAnsi" w:cstheme="minorHAnsi"/>
          <w:iCs/>
        </w:rPr>
        <w:t xml:space="preserve"> Jack Evans</w:t>
      </w:r>
    </w:p>
    <w:p w14:paraId="13B01D6C" w14:textId="77777777" w:rsidR="00EA59EF" w:rsidRPr="0062515B" w:rsidRDefault="00EA59EF" w:rsidP="00EA59EF">
      <w:pPr>
        <w:spacing w:after="0" w:line="240" w:lineRule="auto"/>
        <w:rPr>
          <w:rFonts w:asciiTheme="minorHAnsi" w:hAnsiTheme="minorHAnsi" w:cstheme="minorHAnsi"/>
          <w:iCs/>
        </w:rPr>
      </w:pPr>
    </w:p>
    <w:p w14:paraId="666577EC" w14:textId="77777777" w:rsidR="00EA59EF" w:rsidRDefault="00EA59EF" w:rsidP="00EA59EF">
      <w:pPr>
        <w:spacing w:after="0" w:line="240" w:lineRule="auto"/>
        <w:rPr>
          <w:rFonts w:asciiTheme="minorHAnsi" w:hAnsiTheme="minorHAnsi" w:cstheme="minorHAnsi"/>
          <w:b/>
          <w:bCs/>
          <w:color w:val="00B0F0"/>
          <w:sz w:val="36"/>
          <w:szCs w:val="36"/>
        </w:rPr>
      </w:pPr>
      <w:r w:rsidRPr="00540D52">
        <w:rPr>
          <w:rFonts w:cs="Calibri"/>
          <w:i/>
          <w:iCs/>
          <w:highlight w:val="white"/>
          <w:lang w:eastAsia="en-AU"/>
        </w:rPr>
        <w:t>INTRO</w:t>
      </w:r>
      <w:r w:rsidRPr="00540D52">
        <w:rPr>
          <w:rFonts w:cs="Calibri"/>
          <w:i/>
          <w:iCs/>
          <w:lang w:eastAsia="en-AU"/>
        </w:rPr>
        <w:t xml:space="preserve">: </w:t>
      </w:r>
      <w:r w:rsidRPr="00540D52">
        <w:rPr>
          <w:rFonts w:cs="Calibri"/>
          <w:i/>
          <w:iCs/>
          <w:color w:val="000000"/>
          <w:highlight w:val="white"/>
          <w:lang w:eastAsia="en-AU"/>
        </w:rPr>
        <w:t xml:space="preserve">Now do you like videos games? Well, a lot of people do but sometimes gaming can become an addiction which costs people time and money. Last week the ABC's Four Corners did an investigation into the tricks used by some game makers to keep us gaming. Let’s find out more. </w:t>
      </w:r>
      <w:r w:rsidRPr="00540D52">
        <w:rPr>
          <w:rFonts w:cs="Calibri"/>
          <w:i/>
          <w:iCs/>
          <w:color w:val="000000"/>
          <w:highlight w:val="white"/>
          <w:lang w:eastAsia="en-AU"/>
        </w:rPr>
        <w:br/>
      </w:r>
      <w:r w:rsidRPr="00C906E3">
        <w:rPr>
          <w:rFonts w:asciiTheme="minorHAnsi" w:hAnsiTheme="minorHAnsi" w:cstheme="minorHAnsi"/>
          <w:i/>
          <w:iCs/>
          <w:color w:val="000000"/>
          <w:highlight w:val="white"/>
          <w:lang w:eastAsia="en-AU"/>
        </w:rPr>
        <w:br/>
      </w:r>
      <w:r w:rsidRPr="00C906E3">
        <w:rPr>
          <w:rFonts w:asciiTheme="minorHAnsi" w:hAnsiTheme="minorHAnsi" w:cstheme="minorHAnsi"/>
          <w:color w:val="000000"/>
          <w:highlight w:val="white"/>
          <w:lang w:eastAsia="en-AU"/>
        </w:rPr>
        <w:t>They let you jump from the sky, be a superhero or a sports star and build your own worlds</w:t>
      </w:r>
      <w:r>
        <w:rPr>
          <w:rFonts w:asciiTheme="minorHAnsi" w:hAnsiTheme="minorHAnsi" w:cstheme="minorHAnsi"/>
          <w:color w:val="000000"/>
          <w:highlight w:val="white"/>
          <w:lang w:eastAsia="en-AU"/>
        </w:rPr>
        <w:t>.</w:t>
      </w:r>
      <w:r w:rsidRPr="00C906E3">
        <w:rPr>
          <w:rFonts w:asciiTheme="minorHAnsi" w:hAnsiTheme="minorHAnsi" w:cstheme="minorHAnsi"/>
          <w:color w:val="000000"/>
          <w:highlight w:val="white"/>
          <w:lang w:eastAsia="en-AU"/>
        </w:rPr>
        <w:br/>
      </w:r>
      <w:r w:rsidRPr="00C906E3">
        <w:rPr>
          <w:rFonts w:asciiTheme="minorHAnsi" w:hAnsiTheme="minorHAnsi" w:cstheme="minorHAnsi"/>
          <w:color w:val="000000"/>
          <w:highlight w:val="white"/>
          <w:lang w:eastAsia="en-AU"/>
        </w:rPr>
        <w:br/>
        <w:t>IVY, GAMER: I love how you can connect with people, and how you can build, you can create, you can build whatever you want, and you can just connect, have fun.</w:t>
      </w:r>
      <w:r w:rsidRPr="00C906E3">
        <w:rPr>
          <w:rFonts w:asciiTheme="minorHAnsi" w:hAnsiTheme="minorHAnsi" w:cstheme="minorHAnsi"/>
          <w:color w:val="000000"/>
          <w:highlight w:val="white"/>
          <w:lang w:eastAsia="en-AU"/>
        </w:rPr>
        <w:br/>
      </w:r>
      <w:r w:rsidRPr="00C906E3">
        <w:rPr>
          <w:rFonts w:asciiTheme="minorHAnsi" w:hAnsiTheme="minorHAnsi" w:cstheme="minorHAnsi"/>
          <w:color w:val="000000"/>
          <w:highlight w:val="white"/>
          <w:lang w:eastAsia="en-AU"/>
        </w:rPr>
        <w:br/>
        <w:t>JAY, GAMER: I like being able to connect with my friends and other different people and the gaming community is just a nice place to do that after school and on weekends.</w:t>
      </w:r>
      <w:r w:rsidRPr="00C906E3">
        <w:rPr>
          <w:rFonts w:asciiTheme="minorHAnsi" w:hAnsiTheme="minorHAnsi" w:cstheme="minorHAnsi"/>
          <w:color w:val="000000"/>
          <w:highlight w:val="white"/>
          <w:lang w:eastAsia="en-AU"/>
        </w:rPr>
        <w:br/>
      </w:r>
      <w:r w:rsidRPr="00C906E3">
        <w:rPr>
          <w:rFonts w:asciiTheme="minorHAnsi" w:hAnsiTheme="minorHAnsi" w:cstheme="minorHAnsi"/>
          <w:color w:val="000000"/>
          <w:highlight w:val="white"/>
          <w:lang w:eastAsia="en-AU"/>
        </w:rPr>
        <w:br/>
      </w:r>
      <w:r w:rsidRPr="00C906E3">
        <w:rPr>
          <w:rFonts w:asciiTheme="minorHAnsi" w:hAnsiTheme="minorHAnsi" w:cstheme="minorHAnsi"/>
          <w:color w:val="000000"/>
          <w:highlight w:val="white"/>
          <w:lang w:val="en-US" w:eastAsia="en-AU"/>
        </w:rPr>
        <w:t>Yep there's a lot to love about video games</w:t>
      </w:r>
      <w:r w:rsidRPr="00C906E3">
        <w:rPr>
          <w:rFonts w:asciiTheme="minorHAnsi" w:hAnsiTheme="minorHAnsi" w:cstheme="minorHAnsi"/>
          <w:color w:val="000000"/>
          <w:highlight w:val="white"/>
          <w:lang w:eastAsia="en-AU"/>
        </w:rPr>
        <w:t xml:space="preserve">, </w:t>
      </w:r>
      <w:proofErr w:type="spellStart"/>
      <w:r w:rsidRPr="00C906E3">
        <w:rPr>
          <w:rFonts w:asciiTheme="minorHAnsi" w:hAnsiTheme="minorHAnsi" w:cstheme="minorHAnsi"/>
          <w:color w:val="000000"/>
          <w:highlight w:val="white"/>
          <w:lang w:eastAsia="en-AU"/>
        </w:rPr>
        <w:t>bu</w:t>
      </w:r>
      <w:proofErr w:type="spellEnd"/>
      <w:r w:rsidRPr="00C906E3">
        <w:rPr>
          <w:rFonts w:asciiTheme="minorHAnsi" w:hAnsiTheme="minorHAnsi" w:cstheme="minorHAnsi"/>
          <w:color w:val="000000"/>
          <w:highlight w:val="white"/>
          <w:lang w:val="en-US" w:eastAsia="en-AU"/>
        </w:rPr>
        <w:t>t have you ever found yourself struggling to switch off? If you have, you're not alone. Psychiatrist D</w:t>
      </w:r>
      <w:r>
        <w:rPr>
          <w:rFonts w:asciiTheme="minorHAnsi" w:hAnsiTheme="minorHAnsi" w:cstheme="minorHAnsi"/>
          <w:color w:val="000000"/>
          <w:highlight w:val="white"/>
          <w:lang w:val="en-US" w:eastAsia="en-AU"/>
        </w:rPr>
        <w:t>octo</w:t>
      </w:r>
      <w:r w:rsidRPr="00C906E3">
        <w:rPr>
          <w:rFonts w:asciiTheme="minorHAnsi" w:hAnsiTheme="minorHAnsi" w:cstheme="minorHAnsi"/>
          <w:color w:val="000000"/>
          <w:highlight w:val="white"/>
          <w:lang w:val="en-US" w:eastAsia="en-AU"/>
        </w:rPr>
        <w:t>r Kim Le says he sees quite a few kids who are suffering with gaming addiction.</w:t>
      </w:r>
      <w:r w:rsidRPr="00C906E3">
        <w:rPr>
          <w:rFonts w:asciiTheme="minorHAnsi" w:hAnsiTheme="minorHAnsi" w:cstheme="minorHAnsi"/>
          <w:color w:val="000000"/>
          <w:highlight w:val="white"/>
          <w:lang w:val="en-US" w:eastAsia="en-AU"/>
        </w:rPr>
        <w:br/>
      </w:r>
      <w:r w:rsidRPr="00C906E3">
        <w:rPr>
          <w:rFonts w:asciiTheme="minorHAnsi" w:hAnsiTheme="minorHAnsi" w:cstheme="minorHAnsi"/>
          <w:color w:val="000000"/>
          <w:highlight w:val="white"/>
          <w:lang w:val="en-US" w:eastAsia="en-AU"/>
        </w:rPr>
        <w:br/>
        <w:t>DR KIM LE</w:t>
      </w:r>
      <w:r w:rsidRPr="00C906E3">
        <w:rPr>
          <w:rFonts w:asciiTheme="minorHAnsi" w:hAnsiTheme="minorHAnsi" w:cstheme="minorHAnsi"/>
          <w:color w:val="000000"/>
          <w:highlight w:val="white"/>
          <w:lang w:eastAsia="en-AU"/>
        </w:rPr>
        <w:t>, CHILD PSYCHIATRIST</w:t>
      </w:r>
      <w:r w:rsidRPr="00C906E3">
        <w:rPr>
          <w:rFonts w:asciiTheme="minorHAnsi" w:hAnsiTheme="minorHAnsi" w:cstheme="minorHAnsi"/>
          <w:color w:val="000000"/>
          <w:highlight w:val="white"/>
          <w:lang w:val="en-US" w:eastAsia="en-AU"/>
        </w:rPr>
        <w:t>: It is characterised by a loss of control over your gaming time</w:t>
      </w:r>
      <w:r>
        <w:rPr>
          <w:rFonts w:asciiTheme="minorHAnsi" w:hAnsiTheme="minorHAnsi" w:cstheme="minorHAnsi"/>
          <w:color w:val="000000"/>
          <w:highlight w:val="white"/>
          <w:lang w:val="en-US" w:eastAsia="en-AU"/>
        </w:rPr>
        <w:t>,</w:t>
      </w:r>
      <w:r w:rsidRPr="00C906E3">
        <w:rPr>
          <w:rFonts w:asciiTheme="minorHAnsi" w:hAnsiTheme="minorHAnsi" w:cstheme="minorHAnsi"/>
          <w:color w:val="000000"/>
          <w:highlight w:val="white"/>
          <w:lang w:val="en-US" w:eastAsia="en-AU"/>
        </w:rPr>
        <w:t xml:space="preserve"> priority over other activities for video games. And then you get negative consequences because of the amount of time that you're spending playing video games.</w:t>
      </w:r>
      <w:r w:rsidRPr="00C906E3">
        <w:rPr>
          <w:rFonts w:asciiTheme="minorHAnsi" w:hAnsiTheme="minorHAnsi" w:cstheme="minorHAnsi"/>
          <w:color w:val="000000"/>
          <w:highlight w:val="white"/>
          <w:lang w:val="en-US" w:eastAsia="en-AU"/>
        </w:rPr>
        <w:br/>
      </w:r>
      <w:r w:rsidRPr="00C906E3">
        <w:rPr>
          <w:rFonts w:asciiTheme="minorHAnsi" w:hAnsiTheme="minorHAnsi" w:cstheme="minorHAnsi"/>
          <w:color w:val="000000"/>
          <w:highlight w:val="white"/>
          <w:lang w:val="en-US" w:eastAsia="en-AU"/>
        </w:rPr>
        <w:br/>
        <w:t>He says games are designed to make us want to keep playing</w:t>
      </w:r>
      <w:r>
        <w:rPr>
          <w:rFonts w:asciiTheme="minorHAnsi" w:hAnsiTheme="minorHAnsi" w:cstheme="minorHAnsi"/>
          <w:color w:val="000000"/>
          <w:highlight w:val="white"/>
          <w:lang w:eastAsia="en-AU"/>
        </w:rPr>
        <w:t xml:space="preserve"> </w:t>
      </w:r>
      <w:r w:rsidRPr="00C906E3">
        <w:rPr>
          <w:rFonts w:asciiTheme="minorHAnsi" w:hAnsiTheme="minorHAnsi" w:cstheme="minorHAnsi"/>
          <w:color w:val="000000"/>
          <w:highlight w:val="white"/>
          <w:lang w:val="en-US" w:eastAsia="en-AU"/>
        </w:rPr>
        <w:t>sometimes longer than we should. It's got to do with a chemical called dopamine</w:t>
      </w:r>
      <w:r w:rsidRPr="00C906E3">
        <w:rPr>
          <w:rFonts w:asciiTheme="minorHAnsi" w:hAnsiTheme="minorHAnsi" w:cstheme="minorHAnsi"/>
          <w:color w:val="000000"/>
          <w:highlight w:val="white"/>
          <w:lang w:eastAsia="en-AU"/>
        </w:rPr>
        <w:t xml:space="preserve"> </w:t>
      </w:r>
      <w:r w:rsidRPr="00C906E3">
        <w:rPr>
          <w:rFonts w:asciiTheme="minorHAnsi" w:hAnsiTheme="minorHAnsi" w:cstheme="minorHAnsi"/>
          <w:color w:val="000000"/>
          <w:highlight w:val="white"/>
          <w:lang w:val="en-US" w:eastAsia="en-AU"/>
        </w:rPr>
        <w:t xml:space="preserve">that our brain releases when we get something we want. </w:t>
      </w:r>
      <w:r w:rsidRPr="00C906E3">
        <w:rPr>
          <w:rFonts w:asciiTheme="minorHAnsi" w:hAnsiTheme="minorHAnsi" w:cstheme="minorHAnsi"/>
          <w:color w:val="000000"/>
          <w:highlight w:val="white"/>
          <w:lang w:eastAsia="en-AU"/>
        </w:rPr>
        <w:t>W</w:t>
      </w:r>
      <w:proofErr w:type="spellStart"/>
      <w:r w:rsidRPr="00C906E3">
        <w:rPr>
          <w:rFonts w:asciiTheme="minorHAnsi" w:hAnsiTheme="minorHAnsi" w:cstheme="minorHAnsi"/>
          <w:color w:val="000000"/>
          <w:highlight w:val="white"/>
          <w:lang w:val="en-US" w:eastAsia="en-AU"/>
        </w:rPr>
        <w:t>hether</w:t>
      </w:r>
      <w:proofErr w:type="spellEnd"/>
      <w:r w:rsidRPr="00C906E3">
        <w:rPr>
          <w:rFonts w:asciiTheme="minorHAnsi" w:hAnsiTheme="minorHAnsi" w:cstheme="minorHAnsi"/>
          <w:color w:val="000000"/>
          <w:highlight w:val="white"/>
          <w:lang w:val="en-US" w:eastAsia="en-AU"/>
        </w:rPr>
        <w:t xml:space="preserve"> it's unlocking a new level</w:t>
      </w:r>
      <w:r w:rsidRPr="00C906E3">
        <w:rPr>
          <w:rFonts w:asciiTheme="minorHAnsi" w:hAnsiTheme="minorHAnsi" w:cstheme="minorHAnsi"/>
          <w:color w:val="000000"/>
          <w:highlight w:val="white"/>
          <w:lang w:eastAsia="en-AU"/>
        </w:rPr>
        <w:t>,</w:t>
      </w:r>
      <w:r w:rsidRPr="00C906E3">
        <w:rPr>
          <w:rFonts w:asciiTheme="minorHAnsi" w:hAnsiTheme="minorHAnsi" w:cstheme="minorHAnsi"/>
          <w:color w:val="000000"/>
          <w:highlight w:val="white"/>
          <w:lang w:val="en-US" w:eastAsia="en-AU"/>
        </w:rPr>
        <w:t xml:space="preserve"> gaining a new power or getting a new skin.</w:t>
      </w:r>
      <w:r w:rsidRPr="00C906E3">
        <w:rPr>
          <w:rFonts w:asciiTheme="minorHAnsi" w:hAnsiTheme="minorHAnsi" w:cstheme="minorHAnsi"/>
          <w:color w:val="000000"/>
          <w:highlight w:val="white"/>
          <w:lang w:eastAsia="en-AU"/>
        </w:rPr>
        <w:t xml:space="preserve"> </w:t>
      </w:r>
      <w:r w:rsidRPr="00C906E3">
        <w:rPr>
          <w:rFonts w:asciiTheme="minorHAnsi" w:hAnsiTheme="minorHAnsi" w:cstheme="minorHAnsi"/>
          <w:color w:val="000000"/>
          <w:highlight w:val="white"/>
          <w:lang w:val="en-US" w:eastAsia="en-AU"/>
        </w:rPr>
        <w:t>Dopamine makes us feel good</w:t>
      </w:r>
      <w:r w:rsidRPr="00C906E3">
        <w:rPr>
          <w:rFonts w:asciiTheme="minorHAnsi" w:hAnsiTheme="minorHAnsi" w:cstheme="minorHAnsi"/>
          <w:color w:val="000000"/>
          <w:highlight w:val="white"/>
          <w:lang w:eastAsia="en-AU"/>
        </w:rPr>
        <w:t xml:space="preserve"> </w:t>
      </w:r>
      <w:r w:rsidRPr="00C906E3">
        <w:rPr>
          <w:rFonts w:asciiTheme="minorHAnsi" w:hAnsiTheme="minorHAnsi" w:cstheme="minorHAnsi"/>
          <w:color w:val="000000"/>
          <w:highlight w:val="white"/>
          <w:lang w:val="en-US" w:eastAsia="en-AU"/>
        </w:rPr>
        <w:t>and it can be addictive</w:t>
      </w:r>
      <w:r w:rsidRPr="00C906E3">
        <w:rPr>
          <w:rFonts w:asciiTheme="minorHAnsi" w:hAnsiTheme="minorHAnsi" w:cstheme="minorHAnsi"/>
          <w:color w:val="000000"/>
          <w:highlight w:val="white"/>
          <w:lang w:eastAsia="en-AU"/>
        </w:rPr>
        <w:t xml:space="preserve"> </w:t>
      </w:r>
      <w:r w:rsidRPr="00C906E3">
        <w:rPr>
          <w:rFonts w:asciiTheme="minorHAnsi" w:hAnsiTheme="minorHAnsi" w:cstheme="minorHAnsi"/>
          <w:color w:val="000000"/>
          <w:highlight w:val="white"/>
          <w:lang w:val="en-US" w:eastAsia="en-AU"/>
        </w:rPr>
        <w:t>especially when it's combined with a technique called intermittent rewarding.</w:t>
      </w:r>
      <w:r w:rsidRPr="00C906E3">
        <w:rPr>
          <w:rFonts w:asciiTheme="minorHAnsi" w:hAnsiTheme="minorHAnsi" w:cstheme="minorHAnsi"/>
          <w:color w:val="000000"/>
          <w:highlight w:val="white"/>
          <w:lang w:eastAsia="en-AU"/>
        </w:rPr>
        <w:t xml:space="preserve"> </w:t>
      </w:r>
      <w:r w:rsidRPr="00C906E3">
        <w:rPr>
          <w:rFonts w:asciiTheme="minorHAnsi" w:hAnsiTheme="minorHAnsi" w:cstheme="minorHAnsi"/>
          <w:color w:val="000000"/>
          <w:highlight w:val="white"/>
          <w:lang w:val="en-US" w:eastAsia="en-AU"/>
        </w:rPr>
        <w:t>Which basically means letting you win at random intervals.</w:t>
      </w:r>
      <w:r w:rsidRPr="00C906E3">
        <w:rPr>
          <w:rFonts w:asciiTheme="minorHAnsi" w:hAnsiTheme="minorHAnsi" w:cstheme="minorHAnsi"/>
          <w:color w:val="000000"/>
          <w:highlight w:val="white"/>
          <w:lang w:eastAsia="en-AU"/>
        </w:rPr>
        <w:t xml:space="preserve"> Ok</w:t>
      </w:r>
      <w:r>
        <w:rPr>
          <w:rFonts w:asciiTheme="minorHAnsi" w:hAnsiTheme="minorHAnsi" w:cstheme="minorHAnsi"/>
          <w:color w:val="000000"/>
          <w:highlight w:val="white"/>
          <w:lang w:eastAsia="en-AU"/>
        </w:rPr>
        <w:t xml:space="preserve">ay </w:t>
      </w:r>
      <w:r w:rsidRPr="00C906E3">
        <w:rPr>
          <w:rFonts w:asciiTheme="minorHAnsi" w:hAnsiTheme="minorHAnsi" w:cstheme="minorHAnsi"/>
          <w:color w:val="000000"/>
          <w:highlight w:val="white"/>
          <w:lang w:eastAsia="en-AU"/>
        </w:rPr>
        <w:t xml:space="preserve">let me try to explain. </w:t>
      </w:r>
      <w:r w:rsidRPr="00C906E3">
        <w:rPr>
          <w:rFonts w:asciiTheme="minorHAnsi" w:hAnsiTheme="minorHAnsi" w:cstheme="minorHAnsi"/>
          <w:color w:val="000000"/>
          <w:highlight w:val="white"/>
          <w:lang w:eastAsia="en-AU"/>
        </w:rPr>
        <w:br/>
      </w:r>
      <w:r w:rsidRPr="00C906E3">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JACK EVANS, REPORTER: </w:t>
      </w:r>
      <w:r w:rsidRPr="00C906E3">
        <w:rPr>
          <w:rFonts w:asciiTheme="minorHAnsi" w:hAnsiTheme="minorHAnsi" w:cstheme="minorHAnsi"/>
          <w:color w:val="000000"/>
          <w:highlight w:val="white"/>
          <w:lang w:val="en-US" w:eastAsia="en-AU"/>
        </w:rPr>
        <w:t>If I said, 'I'll give you ten dollars for every three times you jump up and down</w:t>
      </w:r>
      <w:r>
        <w:rPr>
          <w:rFonts w:asciiTheme="minorHAnsi" w:hAnsiTheme="minorHAnsi" w:cstheme="minorHAnsi"/>
          <w:color w:val="000000"/>
          <w:highlight w:val="white"/>
          <w:lang w:val="en-US" w:eastAsia="en-AU"/>
        </w:rPr>
        <w:t>’</w:t>
      </w:r>
      <w:r w:rsidRPr="00C906E3">
        <w:rPr>
          <w:rFonts w:asciiTheme="minorHAnsi" w:hAnsiTheme="minorHAnsi" w:cstheme="minorHAnsi"/>
          <w:color w:val="000000"/>
          <w:highlight w:val="white"/>
          <w:lang w:val="en-US" w:eastAsia="en-AU"/>
        </w:rPr>
        <w:t>,</w:t>
      </w:r>
      <w:r>
        <w:rPr>
          <w:rFonts w:asciiTheme="minorHAnsi" w:hAnsiTheme="minorHAnsi" w:cstheme="minorHAnsi"/>
          <w:color w:val="000000"/>
          <w:highlight w:val="white"/>
          <w:lang w:val="en-US" w:eastAsia="en-AU"/>
        </w:rPr>
        <w:t xml:space="preserve"> </w:t>
      </w:r>
      <w:r w:rsidRPr="00C906E3">
        <w:rPr>
          <w:rFonts w:asciiTheme="minorHAnsi" w:hAnsiTheme="minorHAnsi" w:cstheme="minorHAnsi"/>
          <w:color w:val="000000"/>
          <w:highlight w:val="white"/>
          <w:lang w:val="en-US" w:eastAsia="en-AU"/>
        </w:rPr>
        <w:t xml:space="preserve">you would </w:t>
      </w:r>
      <w:r>
        <w:rPr>
          <w:rFonts w:asciiTheme="minorHAnsi" w:hAnsiTheme="minorHAnsi" w:cstheme="minorHAnsi"/>
          <w:color w:val="000000"/>
          <w:highlight w:val="white"/>
          <w:lang w:val="en-US" w:eastAsia="en-AU"/>
        </w:rPr>
        <w:t xml:space="preserve">probably </w:t>
      </w:r>
      <w:r w:rsidRPr="00C906E3">
        <w:rPr>
          <w:rFonts w:asciiTheme="minorHAnsi" w:hAnsiTheme="minorHAnsi" w:cstheme="minorHAnsi"/>
          <w:color w:val="000000"/>
          <w:highlight w:val="white"/>
          <w:lang w:val="en-US" w:eastAsia="en-AU"/>
        </w:rPr>
        <w:t xml:space="preserve">jump up and down a lot. And </w:t>
      </w:r>
      <w:r w:rsidRPr="00C906E3">
        <w:rPr>
          <w:rFonts w:asciiTheme="minorHAnsi" w:hAnsiTheme="minorHAnsi" w:cstheme="minorHAnsi"/>
          <w:color w:val="000000"/>
          <w:highlight w:val="white"/>
          <w:lang w:eastAsia="en-AU"/>
        </w:rPr>
        <w:t>then</w:t>
      </w:r>
      <w:r w:rsidRPr="00C906E3">
        <w:rPr>
          <w:rFonts w:asciiTheme="minorHAnsi" w:hAnsiTheme="minorHAnsi" w:cstheme="minorHAnsi"/>
          <w:color w:val="000000"/>
          <w:highlight w:val="white"/>
          <w:lang w:val="en-US" w:eastAsia="en-AU"/>
        </w:rPr>
        <w:t xml:space="preserve"> if</w:t>
      </w:r>
      <w:r w:rsidRPr="00C906E3">
        <w:rPr>
          <w:rFonts w:asciiTheme="minorHAnsi" w:hAnsiTheme="minorHAnsi" w:cstheme="minorHAnsi"/>
          <w:color w:val="000000"/>
          <w:highlight w:val="white"/>
          <w:lang w:eastAsia="en-AU"/>
        </w:rPr>
        <w:t xml:space="preserve"> </w:t>
      </w:r>
      <w:r w:rsidRPr="00C906E3">
        <w:rPr>
          <w:rFonts w:asciiTheme="minorHAnsi" w:hAnsiTheme="minorHAnsi" w:cstheme="minorHAnsi"/>
          <w:color w:val="000000"/>
          <w:highlight w:val="white"/>
          <w:lang w:val="en-US" w:eastAsia="en-AU"/>
        </w:rPr>
        <w:t>I stopped paying you the ten dollars, you would quit pretty easily. But</w:t>
      </w:r>
      <w:r>
        <w:rPr>
          <w:rFonts w:asciiTheme="minorHAnsi" w:hAnsiTheme="minorHAnsi" w:cstheme="minorHAnsi"/>
          <w:color w:val="000000"/>
          <w:highlight w:val="white"/>
          <w:lang w:val="en-US" w:eastAsia="en-AU"/>
        </w:rPr>
        <w:t>,</w:t>
      </w:r>
      <w:r w:rsidRPr="00C906E3">
        <w:rPr>
          <w:rFonts w:asciiTheme="minorHAnsi" w:hAnsiTheme="minorHAnsi" w:cstheme="minorHAnsi"/>
          <w:color w:val="000000"/>
          <w:highlight w:val="white"/>
          <w:lang w:val="en-US" w:eastAsia="en-AU"/>
        </w:rPr>
        <w:t xml:space="preserve"> if I didn't tell you when I was going to give you the ten dollars</w:t>
      </w:r>
      <w:r>
        <w:rPr>
          <w:rFonts w:asciiTheme="minorHAnsi" w:hAnsiTheme="minorHAnsi" w:cstheme="minorHAnsi"/>
          <w:color w:val="000000"/>
          <w:highlight w:val="white"/>
          <w:lang w:val="en-US" w:eastAsia="en-AU"/>
        </w:rPr>
        <w:t>,</w:t>
      </w:r>
      <w:r w:rsidRPr="00C906E3">
        <w:rPr>
          <w:rFonts w:asciiTheme="minorHAnsi" w:hAnsiTheme="minorHAnsi" w:cstheme="minorHAnsi"/>
          <w:color w:val="000000"/>
          <w:highlight w:val="white"/>
          <w:lang w:val="en-US" w:eastAsia="en-AU"/>
        </w:rPr>
        <w:t xml:space="preserve"> </w:t>
      </w:r>
      <w:r w:rsidRPr="00C906E3">
        <w:rPr>
          <w:rFonts w:asciiTheme="minorHAnsi" w:hAnsiTheme="minorHAnsi" w:cstheme="minorHAnsi"/>
          <w:color w:val="000000"/>
          <w:highlight w:val="white"/>
          <w:lang w:eastAsia="en-AU"/>
        </w:rPr>
        <w:t xml:space="preserve">maybe, </w:t>
      </w:r>
      <w:r w:rsidRPr="00C906E3">
        <w:rPr>
          <w:rFonts w:asciiTheme="minorHAnsi" w:hAnsiTheme="minorHAnsi" w:cstheme="minorHAnsi"/>
          <w:color w:val="000000"/>
          <w:highlight w:val="white"/>
          <w:lang w:val="en-US" w:eastAsia="en-AU"/>
        </w:rPr>
        <w:t>sometimes after the third</w:t>
      </w:r>
      <w:r w:rsidRPr="00C906E3">
        <w:rPr>
          <w:rFonts w:asciiTheme="minorHAnsi" w:hAnsiTheme="minorHAnsi" w:cstheme="minorHAnsi"/>
          <w:color w:val="000000"/>
          <w:highlight w:val="white"/>
          <w:lang w:eastAsia="en-AU"/>
        </w:rPr>
        <w:t xml:space="preserve"> jump</w:t>
      </w:r>
      <w:r>
        <w:rPr>
          <w:rFonts w:asciiTheme="minorHAnsi" w:hAnsiTheme="minorHAnsi" w:cstheme="minorHAnsi"/>
          <w:color w:val="000000"/>
          <w:highlight w:val="white"/>
          <w:lang w:val="en-US" w:eastAsia="en-AU"/>
        </w:rPr>
        <w:t xml:space="preserve"> or </w:t>
      </w:r>
      <w:r w:rsidRPr="00C906E3">
        <w:rPr>
          <w:rFonts w:asciiTheme="minorHAnsi" w:hAnsiTheme="minorHAnsi" w:cstheme="minorHAnsi"/>
          <w:color w:val="000000"/>
          <w:highlight w:val="white"/>
          <w:lang w:val="en-US" w:eastAsia="en-AU"/>
        </w:rPr>
        <w:t xml:space="preserve">sometimes after the tenth. Then you might just keep jumping </w:t>
      </w:r>
      <w:r>
        <w:rPr>
          <w:rFonts w:asciiTheme="minorHAnsi" w:hAnsiTheme="minorHAnsi" w:cstheme="minorHAnsi"/>
          <w:color w:val="000000"/>
          <w:highlight w:val="white"/>
          <w:lang w:val="en-US" w:eastAsia="en-AU"/>
        </w:rPr>
        <w:t>b</w:t>
      </w:r>
      <w:r w:rsidRPr="00C906E3">
        <w:rPr>
          <w:rFonts w:asciiTheme="minorHAnsi" w:hAnsiTheme="minorHAnsi" w:cstheme="minorHAnsi"/>
          <w:color w:val="000000"/>
          <w:highlight w:val="white"/>
          <w:lang w:val="en-US" w:eastAsia="en-AU"/>
        </w:rPr>
        <w:t>ecause you don't know when or if you're going to get your next reward.</w:t>
      </w:r>
      <w:r w:rsidRPr="00C906E3">
        <w:rPr>
          <w:rFonts w:asciiTheme="minorHAnsi" w:hAnsiTheme="minorHAnsi" w:cstheme="minorHAnsi"/>
          <w:color w:val="000000"/>
          <w:highlight w:val="white"/>
          <w:lang w:val="en-US" w:eastAsia="en-AU"/>
        </w:rPr>
        <w:br/>
      </w:r>
      <w:r w:rsidRPr="00C906E3">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t>I</w:t>
      </w:r>
      <w:r w:rsidRPr="00C906E3">
        <w:rPr>
          <w:rFonts w:asciiTheme="minorHAnsi" w:hAnsiTheme="minorHAnsi" w:cstheme="minorHAnsi"/>
          <w:color w:val="000000"/>
          <w:highlight w:val="white"/>
          <w:lang w:val="en-US" w:eastAsia="en-AU"/>
        </w:rPr>
        <w:t>ntermittent rewarding can keep you playing, and it can also keep you spending.</w:t>
      </w:r>
      <w:r w:rsidRPr="00C906E3">
        <w:rPr>
          <w:rFonts w:asciiTheme="minorHAnsi" w:hAnsiTheme="minorHAnsi" w:cstheme="minorHAnsi"/>
          <w:color w:val="000000"/>
          <w:highlight w:val="white"/>
          <w:lang w:eastAsia="en-AU"/>
        </w:rPr>
        <w:t xml:space="preserve"> </w:t>
      </w:r>
      <w:r w:rsidRPr="00C906E3">
        <w:rPr>
          <w:rFonts w:asciiTheme="minorHAnsi" w:hAnsiTheme="minorHAnsi" w:cstheme="minorHAnsi"/>
          <w:color w:val="000000"/>
          <w:highlight w:val="white"/>
          <w:lang w:val="en-US" w:eastAsia="en-AU"/>
        </w:rPr>
        <w:t>As you probably know lots of games let you pay for advantages or extra features</w:t>
      </w:r>
      <w:r w:rsidRPr="00C906E3">
        <w:rPr>
          <w:rFonts w:asciiTheme="minorHAnsi" w:hAnsiTheme="minorHAnsi" w:cstheme="minorHAnsi"/>
          <w:color w:val="000000"/>
          <w:highlight w:val="white"/>
          <w:lang w:eastAsia="en-AU"/>
        </w:rPr>
        <w:t xml:space="preserve"> </w:t>
      </w:r>
      <w:r w:rsidRPr="00C906E3">
        <w:rPr>
          <w:rFonts w:asciiTheme="minorHAnsi" w:hAnsiTheme="minorHAnsi" w:cstheme="minorHAnsi"/>
          <w:color w:val="000000"/>
          <w:highlight w:val="white"/>
          <w:lang w:val="en-US" w:eastAsia="en-AU"/>
        </w:rPr>
        <w:t>often with a made-up currency.</w:t>
      </w:r>
      <w:r w:rsidRPr="00C906E3">
        <w:rPr>
          <w:rFonts w:asciiTheme="minorHAnsi" w:hAnsiTheme="minorHAnsi" w:cstheme="minorHAnsi"/>
          <w:color w:val="000000"/>
          <w:highlight w:val="white"/>
          <w:lang w:eastAsia="en-AU"/>
        </w:rPr>
        <w:t xml:space="preserve"> </w:t>
      </w:r>
      <w:r w:rsidRPr="00C906E3">
        <w:rPr>
          <w:rFonts w:asciiTheme="minorHAnsi" w:hAnsiTheme="minorHAnsi" w:cstheme="minorHAnsi"/>
          <w:color w:val="000000"/>
          <w:highlight w:val="white"/>
          <w:lang w:val="en-US" w:eastAsia="en-AU"/>
        </w:rPr>
        <w:t xml:space="preserve">They're known as in-game purchases or micro </w:t>
      </w:r>
      <w:r w:rsidRPr="00C906E3">
        <w:rPr>
          <w:rFonts w:asciiTheme="minorHAnsi" w:hAnsiTheme="minorHAnsi" w:cstheme="minorHAnsi"/>
          <w:color w:val="000000"/>
          <w:highlight w:val="white"/>
          <w:lang w:eastAsia="en-AU"/>
        </w:rPr>
        <w:t>transactions</w:t>
      </w:r>
      <w:r w:rsidRPr="00C906E3">
        <w:rPr>
          <w:rFonts w:asciiTheme="minorHAnsi" w:hAnsiTheme="minorHAnsi" w:cstheme="minorHAnsi"/>
          <w:color w:val="000000"/>
          <w:highlight w:val="white"/>
          <w:lang w:val="en-US" w:eastAsia="en-AU"/>
        </w:rPr>
        <w:t xml:space="preserve"> and they're a big money-maker for the gaming industry.</w:t>
      </w:r>
      <w:r w:rsidRPr="00C906E3">
        <w:rPr>
          <w:rFonts w:asciiTheme="minorHAnsi" w:hAnsiTheme="minorHAnsi" w:cstheme="minorHAnsi"/>
          <w:color w:val="000000"/>
          <w:highlight w:val="white"/>
          <w:lang w:eastAsia="en-AU"/>
        </w:rPr>
        <w:t xml:space="preserve"> </w:t>
      </w:r>
      <w:r w:rsidRPr="00C906E3">
        <w:rPr>
          <w:rFonts w:asciiTheme="minorHAnsi" w:hAnsiTheme="minorHAnsi" w:cstheme="minorHAnsi"/>
          <w:color w:val="000000"/>
          <w:highlight w:val="white"/>
          <w:lang w:val="en-US" w:eastAsia="en-AU"/>
        </w:rPr>
        <w:t>But they are controversial</w:t>
      </w:r>
      <w:r w:rsidRPr="00C906E3">
        <w:rPr>
          <w:rFonts w:asciiTheme="minorHAnsi" w:hAnsiTheme="minorHAnsi" w:cstheme="minorHAnsi"/>
          <w:color w:val="000000"/>
          <w:highlight w:val="white"/>
          <w:lang w:eastAsia="en-AU"/>
        </w:rPr>
        <w:t>,</w:t>
      </w:r>
      <w:r w:rsidRPr="00C906E3">
        <w:rPr>
          <w:rFonts w:asciiTheme="minorHAnsi" w:hAnsiTheme="minorHAnsi" w:cstheme="minorHAnsi"/>
          <w:color w:val="000000"/>
          <w:highlight w:val="white"/>
          <w:lang w:val="en-US" w:eastAsia="en-AU"/>
        </w:rPr>
        <w:t xml:space="preserve"> especially loot boxes</w:t>
      </w:r>
      <w:r w:rsidRPr="00C906E3">
        <w:rPr>
          <w:rFonts w:asciiTheme="minorHAnsi" w:hAnsiTheme="minorHAnsi" w:cstheme="minorHAnsi"/>
          <w:color w:val="000000"/>
          <w:highlight w:val="white"/>
          <w:lang w:eastAsia="en-AU"/>
        </w:rPr>
        <w:t xml:space="preserve">. </w:t>
      </w:r>
      <w:r w:rsidRPr="00C906E3">
        <w:rPr>
          <w:rFonts w:asciiTheme="minorHAnsi" w:hAnsiTheme="minorHAnsi" w:cstheme="minorHAnsi"/>
          <w:color w:val="000000"/>
          <w:highlight w:val="white"/>
          <w:lang w:val="en-US" w:eastAsia="en-AU"/>
        </w:rPr>
        <w:t xml:space="preserve">They're </w:t>
      </w:r>
      <w:proofErr w:type="spellStart"/>
      <w:r w:rsidRPr="00C906E3">
        <w:rPr>
          <w:rFonts w:asciiTheme="minorHAnsi" w:hAnsiTheme="minorHAnsi" w:cstheme="minorHAnsi"/>
          <w:color w:val="000000"/>
          <w:highlight w:val="white"/>
          <w:lang w:val="en-US" w:eastAsia="en-AU"/>
        </w:rPr>
        <w:t>kinda</w:t>
      </w:r>
      <w:proofErr w:type="spellEnd"/>
      <w:r w:rsidRPr="00C906E3">
        <w:rPr>
          <w:rFonts w:asciiTheme="minorHAnsi" w:hAnsiTheme="minorHAnsi" w:cstheme="minorHAnsi"/>
          <w:color w:val="000000"/>
          <w:highlight w:val="white"/>
          <w:lang w:val="en-US" w:eastAsia="en-AU"/>
        </w:rPr>
        <w:t xml:space="preserve"> like a virtual treasure chest that you buy without knowing exactly what you're going to get,</w:t>
      </w:r>
      <w:r w:rsidRPr="00C906E3">
        <w:rPr>
          <w:rFonts w:asciiTheme="minorHAnsi" w:hAnsiTheme="minorHAnsi" w:cstheme="minorHAnsi"/>
          <w:color w:val="000000"/>
          <w:highlight w:val="white"/>
          <w:lang w:eastAsia="en-AU"/>
        </w:rPr>
        <w:t xml:space="preserve"> a</w:t>
      </w:r>
      <w:proofErr w:type="spellStart"/>
      <w:r w:rsidRPr="00C906E3">
        <w:rPr>
          <w:rFonts w:asciiTheme="minorHAnsi" w:hAnsiTheme="minorHAnsi" w:cstheme="minorHAnsi"/>
          <w:color w:val="000000"/>
          <w:highlight w:val="white"/>
          <w:lang w:val="en-US" w:eastAsia="en-AU"/>
        </w:rPr>
        <w:t>nd</w:t>
      </w:r>
      <w:proofErr w:type="spellEnd"/>
      <w:r w:rsidRPr="00C906E3">
        <w:rPr>
          <w:rFonts w:asciiTheme="minorHAnsi" w:hAnsiTheme="minorHAnsi" w:cstheme="minorHAnsi"/>
          <w:color w:val="000000"/>
          <w:highlight w:val="white"/>
          <w:lang w:val="en-US" w:eastAsia="en-AU"/>
        </w:rPr>
        <w:t xml:space="preserve"> they've been banned in some countries because some say they're too much like gambling. </w:t>
      </w:r>
      <w:r w:rsidRPr="00C906E3">
        <w:rPr>
          <w:rFonts w:asciiTheme="minorHAnsi" w:hAnsiTheme="minorHAnsi" w:cstheme="minorHAnsi"/>
          <w:color w:val="000000"/>
          <w:highlight w:val="white"/>
          <w:lang w:val="en-US" w:eastAsia="en-AU"/>
        </w:rPr>
        <w:br/>
      </w:r>
      <w:r w:rsidRPr="00C906E3">
        <w:rPr>
          <w:rFonts w:asciiTheme="minorHAnsi" w:hAnsiTheme="minorHAnsi" w:cstheme="minorHAnsi"/>
          <w:color w:val="000000"/>
          <w:highlight w:val="white"/>
          <w:lang w:val="en-US" w:eastAsia="en-AU"/>
        </w:rPr>
        <w:br/>
        <w:t>DR. JAMES SAUER, UNIV</w:t>
      </w:r>
      <w:r w:rsidRPr="00C906E3">
        <w:rPr>
          <w:rFonts w:asciiTheme="minorHAnsi" w:hAnsiTheme="minorHAnsi" w:cstheme="minorHAnsi"/>
          <w:color w:val="000000"/>
          <w:highlight w:val="white"/>
          <w:lang w:eastAsia="en-AU"/>
        </w:rPr>
        <w:t>ERSITY</w:t>
      </w:r>
      <w:r w:rsidRPr="00C906E3">
        <w:rPr>
          <w:rFonts w:asciiTheme="minorHAnsi" w:hAnsiTheme="minorHAnsi" w:cstheme="minorHAnsi"/>
          <w:color w:val="000000"/>
          <w:highlight w:val="white"/>
          <w:lang w:val="en-US" w:eastAsia="en-AU"/>
        </w:rPr>
        <w:t xml:space="preserve"> OF TASMANIA: We do know that the psychological mechanisms that many loot box systems operate on, are very similar to other forms of gambling.</w:t>
      </w:r>
      <w:r w:rsidRPr="00C906E3">
        <w:rPr>
          <w:rFonts w:asciiTheme="minorHAnsi" w:hAnsiTheme="minorHAnsi" w:cstheme="minorHAnsi"/>
          <w:color w:val="000000"/>
          <w:highlight w:val="white"/>
          <w:lang w:val="en-US" w:eastAsia="en-AU"/>
        </w:rPr>
        <w:br/>
      </w:r>
      <w:r w:rsidRPr="00C906E3">
        <w:rPr>
          <w:rFonts w:asciiTheme="minorHAnsi" w:hAnsiTheme="minorHAnsi" w:cstheme="minorHAnsi"/>
          <w:color w:val="000000"/>
          <w:highlight w:val="white"/>
          <w:lang w:val="en-US" w:eastAsia="en-AU"/>
        </w:rPr>
        <w:br/>
      </w:r>
      <w:r w:rsidRPr="00C906E3">
        <w:rPr>
          <w:rFonts w:asciiTheme="minorHAnsi" w:hAnsiTheme="minorHAnsi" w:cstheme="minorHAnsi"/>
          <w:color w:val="000000"/>
          <w:highlight w:val="white"/>
          <w:lang w:val="en-US" w:eastAsia="en-AU"/>
        </w:rPr>
        <w:lastRenderedPageBreak/>
        <w:t>Some have compared loot boxes to poker machines</w:t>
      </w:r>
      <w:r w:rsidRPr="00C906E3">
        <w:rPr>
          <w:rFonts w:asciiTheme="minorHAnsi" w:hAnsiTheme="minorHAnsi" w:cstheme="minorHAnsi"/>
          <w:color w:val="000000"/>
          <w:highlight w:val="white"/>
          <w:lang w:eastAsia="en-AU"/>
        </w:rPr>
        <w:t>,</w:t>
      </w:r>
      <w:r w:rsidRPr="00C906E3">
        <w:rPr>
          <w:rFonts w:asciiTheme="minorHAnsi" w:hAnsiTheme="minorHAnsi" w:cstheme="minorHAnsi"/>
          <w:color w:val="000000"/>
          <w:highlight w:val="white"/>
          <w:lang w:val="en-US" w:eastAsia="en-AU"/>
        </w:rPr>
        <w:t xml:space="preserve"> which also use intermittent rewarding. They can be really addictive</w:t>
      </w:r>
      <w:r w:rsidRPr="00C906E3">
        <w:rPr>
          <w:rFonts w:asciiTheme="minorHAnsi" w:hAnsiTheme="minorHAnsi" w:cstheme="minorHAnsi"/>
          <w:color w:val="000000"/>
          <w:highlight w:val="white"/>
          <w:lang w:eastAsia="en-AU"/>
        </w:rPr>
        <w:t xml:space="preserve"> </w:t>
      </w:r>
      <w:r w:rsidRPr="00C906E3">
        <w:rPr>
          <w:rFonts w:asciiTheme="minorHAnsi" w:hAnsiTheme="minorHAnsi" w:cstheme="minorHAnsi"/>
          <w:color w:val="000000"/>
          <w:highlight w:val="white"/>
          <w:lang w:val="en-US" w:eastAsia="en-AU"/>
        </w:rPr>
        <w:t>and really damaging</w:t>
      </w:r>
      <w:r w:rsidRPr="00C906E3">
        <w:rPr>
          <w:rFonts w:asciiTheme="minorHAnsi" w:hAnsiTheme="minorHAnsi" w:cstheme="minorHAnsi"/>
          <w:color w:val="000000"/>
          <w:highlight w:val="white"/>
          <w:lang w:eastAsia="en-AU"/>
        </w:rPr>
        <w:t>,</w:t>
      </w:r>
      <w:r w:rsidRPr="00C906E3">
        <w:rPr>
          <w:rFonts w:asciiTheme="minorHAnsi" w:hAnsiTheme="minorHAnsi" w:cstheme="minorHAnsi"/>
          <w:color w:val="000000"/>
          <w:highlight w:val="white"/>
          <w:lang w:val="en-US" w:eastAsia="en-AU"/>
        </w:rPr>
        <w:t xml:space="preserve"> which is why kids aren't allowed to use them.</w:t>
      </w:r>
      <w:r w:rsidRPr="00C906E3">
        <w:rPr>
          <w:rFonts w:asciiTheme="minorHAnsi" w:hAnsiTheme="minorHAnsi" w:cstheme="minorHAnsi"/>
          <w:color w:val="000000"/>
          <w:highlight w:val="white"/>
          <w:lang w:eastAsia="en-AU"/>
        </w:rPr>
        <w:t xml:space="preserve"> </w:t>
      </w:r>
      <w:r w:rsidRPr="00C906E3">
        <w:rPr>
          <w:rFonts w:asciiTheme="minorHAnsi" w:hAnsiTheme="minorHAnsi" w:cstheme="minorHAnsi"/>
          <w:color w:val="000000"/>
          <w:highlight w:val="white"/>
          <w:lang w:val="en-US" w:eastAsia="en-AU"/>
        </w:rPr>
        <w:t xml:space="preserve">But some say loot boxes aren't the same thing. </w:t>
      </w:r>
      <w:r w:rsidRPr="00C906E3">
        <w:rPr>
          <w:rFonts w:asciiTheme="minorHAnsi" w:hAnsiTheme="minorHAnsi" w:cstheme="minorHAnsi"/>
          <w:color w:val="000000"/>
          <w:highlight w:val="white"/>
          <w:lang w:val="en-US" w:eastAsia="en-AU"/>
        </w:rPr>
        <w:br/>
      </w:r>
      <w:r w:rsidRPr="00C906E3">
        <w:rPr>
          <w:rFonts w:asciiTheme="minorHAnsi" w:hAnsiTheme="minorHAnsi" w:cstheme="minorHAnsi"/>
          <w:color w:val="000000"/>
          <w:highlight w:val="white"/>
          <w:lang w:val="en-US" w:eastAsia="en-AU"/>
        </w:rPr>
        <w:br/>
        <w:t>RON CURRY</w:t>
      </w:r>
      <w:r w:rsidRPr="00C906E3">
        <w:rPr>
          <w:rFonts w:asciiTheme="minorHAnsi" w:hAnsiTheme="minorHAnsi" w:cstheme="minorHAnsi"/>
          <w:color w:val="000000"/>
          <w:highlight w:val="white"/>
          <w:lang w:eastAsia="en-AU"/>
        </w:rPr>
        <w:t>, INTERACTIVE GAMES &amp; ENTERTAINMENT ASSOCIATION</w:t>
      </w:r>
      <w:r w:rsidRPr="00C906E3">
        <w:rPr>
          <w:rFonts w:asciiTheme="minorHAnsi" w:hAnsiTheme="minorHAnsi" w:cstheme="minorHAnsi"/>
          <w:color w:val="000000"/>
          <w:highlight w:val="white"/>
          <w:lang w:val="en-US" w:eastAsia="en-AU"/>
        </w:rPr>
        <w:t xml:space="preserve">: As young kids we love to get a lucky dip, </w:t>
      </w:r>
      <w:r>
        <w:rPr>
          <w:rFonts w:asciiTheme="minorHAnsi" w:hAnsiTheme="minorHAnsi" w:cstheme="minorHAnsi"/>
          <w:color w:val="000000"/>
          <w:highlight w:val="white"/>
          <w:lang w:val="en-US" w:eastAsia="en-AU"/>
        </w:rPr>
        <w:t xml:space="preserve">you know, </w:t>
      </w:r>
      <w:r w:rsidRPr="00C906E3">
        <w:rPr>
          <w:rFonts w:asciiTheme="minorHAnsi" w:hAnsiTheme="minorHAnsi" w:cstheme="minorHAnsi"/>
          <w:color w:val="000000"/>
          <w:highlight w:val="white"/>
          <w:lang w:val="en-US" w:eastAsia="en-AU"/>
        </w:rPr>
        <w:t xml:space="preserve">Pokémon cards or Kinder </w:t>
      </w:r>
      <w:r>
        <w:rPr>
          <w:rFonts w:asciiTheme="minorHAnsi" w:hAnsiTheme="minorHAnsi" w:cstheme="minorHAnsi"/>
          <w:color w:val="000000"/>
          <w:highlight w:val="white"/>
          <w:lang w:val="en-US" w:eastAsia="en-AU"/>
        </w:rPr>
        <w:t>S</w:t>
      </w:r>
      <w:r w:rsidRPr="00C906E3">
        <w:rPr>
          <w:rFonts w:asciiTheme="minorHAnsi" w:hAnsiTheme="minorHAnsi" w:cstheme="minorHAnsi"/>
          <w:color w:val="000000"/>
          <w:highlight w:val="white"/>
          <w:lang w:val="en-US" w:eastAsia="en-AU"/>
        </w:rPr>
        <w:t>urprises and that mechanism is a similar mechanism to what's in loot boxes. I don't think they're similar to gambling. With the loot box, you are investing money to get something back. You'll always get something back. Whatever you get, you can use in your game.</w:t>
      </w:r>
      <w:r w:rsidRPr="00C906E3">
        <w:rPr>
          <w:rFonts w:asciiTheme="minorHAnsi" w:hAnsiTheme="minorHAnsi" w:cstheme="minorHAnsi"/>
          <w:color w:val="000000"/>
          <w:highlight w:val="white"/>
          <w:lang w:val="en-US" w:eastAsia="en-AU"/>
        </w:rPr>
        <w:br/>
      </w:r>
      <w:r w:rsidRPr="00C906E3">
        <w:rPr>
          <w:rFonts w:asciiTheme="minorHAnsi" w:hAnsiTheme="minorHAnsi" w:cstheme="minorHAnsi"/>
          <w:color w:val="000000"/>
          <w:highlight w:val="white"/>
          <w:lang w:val="en-US" w:eastAsia="en-AU"/>
        </w:rPr>
        <w:br/>
        <w:t>Ron Curry represents the gaming industry, and he says a lot of gamers love loot boxes and in</w:t>
      </w:r>
      <w:r>
        <w:rPr>
          <w:rFonts w:asciiTheme="minorHAnsi" w:hAnsiTheme="minorHAnsi" w:cstheme="minorHAnsi"/>
          <w:color w:val="000000"/>
          <w:highlight w:val="white"/>
          <w:lang w:val="en-US" w:eastAsia="en-AU"/>
        </w:rPr>
        <w:t>-</w:t>
      </w:r>
      <w:r w:rsidRPr="00C906E3">
        <w:rPr>
          <w:rFonts w:asciiTheme="minorHAnsi" w:hAnsiTheme="minorHAnsi" w:cstheme="minorHAnsi"/>
          <w:color w:val="000000"/>
          <w:highlight w:val="white"/>
          <w:lang w:val="en-US" w:eastAsia="en-AU"/>
        </w:rPr>
        <w:t>game purchases.</w:t>
      </w:r>
      <w:r w:rsidRPr="00C906E3">
        <w:rPr>
          <w:rFonts w:asciiTheme="minorHAnsi" w:hAnsiTheme="minorHAnsi" w:cstheme="minorHAnsi"/>
          <w:color w:val="000000"/>
          <w:highlight w:val="white"/>
          <w:lang w:eastAsia="en-AU"/>
        </w:rPr>
        <w:t xml:space="preserve"> </w:t>
      </w:r>
      <w:r w:rsidRPr="00C906E3">
        <w:rPr>
          <w:rFonts w:asciiTheme="minorHAnsi" w:hAnsiTheme="minorHAnsi" w:cstheme="minorHAnsi"/>
          <w:color w:val="000000"/>
          <w:highlight w:val="white"/>
          <w:lang w:val="en-US" w:eastAsia="en-AU"/>
        </w:rPr>
        <w:t>He says a lot of games will warn players if they're spending too much money. But others reckon more needs to be done to protect players and make sure the games we love to play</w:t>
      </w:r>
      <w:r w:rsidRPr="00C906E3">
        <w:rPr>
          <w:rFonts w:asciiTheme="minorHAnsi" w:hAnsiTheme="minorHAnsi" w:cstheme="minorHAnsi"/>
          <w:color w:val="000000"/>
          <w:highlight w:val="white"/>
          <w:lang w:eastAsia="en-AU"/>
        </w:rPr>
        <w:t xml:space="preserve"> </w:t>
      </w:r>
      <w:r w:rsidRPr="00C906E3">
        <w:rPr>
          <w:rFonts w:asciiTheme="minorHAnsi" w:hAnsiTheme="minorHAnsi" w:cstheme="minorHAnsi"/>
          <w:color w:val="000000"/>
          <w:highlight w:val="white"/>
          <w:lang w:val="en-US" w:eastAsia="en-AU"/>
        </w:rPr>
        <w:t>aren't playing us</w:t>
      </w:r>
      <w:r w:rsidRPr="00C906E3">
        <w:rPr>
          <w:rFonts w:asciiTheme="minorHAnsi" w:hAnsiTheme="minorHAnsi" w:cstheme="minorHAnsi"/>
          <w:color w:val="000000"/>
          <w:highlight w:val="white"/>
          <w:lang w:eastAsia="en-AU"/>
        </w:rPr>
        <w:t>.</w:t>
      </w:r>
      <w:r w:rsidRPr="00C906E3">
        <w:rPr>
          <w:rFonts w:asciiTheme="minorHAnsi" w:hAnsiTheme="minorHAnsi" w:cstheme="minorHAnsi"/>
          <w:color w:val="000000"/>
          <w:highlight w:val="white"/>
          <w:lang w:eastAsia="en-AU"/>
        </w:rPr>
        <w:br/>
      </w:r>
      <w:r w:rsidRPr="00C906E3">
        <w:rPr>
          <w:rFonts w:asciiTheme="minorHAnsi" w:hAnsiTheme="minorHAnsi" w:cstheme="minorHAnsi"/>
          <w:i/>
          <w:iCs/>
          <w:color w:val="000000"/>
          <w:highlight w:val="white"/>
          <w:lang w:eastAsia="en-AU"/>
        </w:rPr>
        <w:br/>
      </w:r>
      <w:r>
        <w:rPr>
          <w:rFonts w:asciiTheme="minorHAnsi" w:hAnsiTheme="minorHAnsi" w:cstheme="minorHAnsi"/>
          <w:b/>
          <w:bCs/>
          <w:color w:val="00B0F0"/>
          <w:sz w:val="36"/>
          <w:szCs w:val="36"/>
        </w:rPr>
        <w:t>Did You Know?</w:t>
      </w:r>
    </w:p>
    <w:p w14:paraId="5DB681B5" w14:textId="77777777" w:rsidR="00EA59EF" w:rsidRDefault="00EA59EF" w:rsidP="00EA59EF">
      <w:pPr>
        <w:spacing w:after="0" w:line="240" w:lineRule="auto"/>
        <w:rPr>
          <w:rFonts w:cs="Calibri"/>
          <w:color w:val="000000"/>
          <w:highlight w:val="white"/>
          <w:lang w:eastAsia="en-AU"/>
        </w:rPr>
      </w:pPr>
    </w:p>
    <w:p w14:paraId="3D9AE8F3" w14:textId="77777777" w:rsidR="00EA59EF" w:rsidRPr="001570B7" w:rsidRDefault="00EA59EF" w:rsidP="00EA59EF">
      <w:pPr>
        <w:spacing w:after="0" w:line="240" w:lineRule="auto"/>
        <w:rPr>
          <w:rFonts w:cs="Calibri"/>
          <w:color w:val="000000"/>
          <w:highlight w:val="white"/>
          <w:lang w:eastAsia="en-AU"/>
        </w:rPr>
      </w:pPr>
      <w:r w:rsidRPr="00540D52">
        <w:rPr>
          <w:rFonts w:cs="Calibri"/>
          <w:color w:val="000000"/>
          <w:highlight w:val="white"/>
          <w:lang w:eastAsia="en-AU"/>
        </w:rPr>
        <w:t>Did you know the Game Boy version of Tetris was the first game played in space</w:t>
      </w:r>
      <w:r>
        <w:rPr>
          <w:rFonts w:cs="Calibri"/>
          <w:color w:val="000000"/>
          <w:highlight w:val="white"/>
          <w:lang w:eastAsia="en-AU"/>
        </w:rPr>
        <w:t>?</w:t>
      </w:r>
      <w:r w:rsidRPr="00540D52">
        <w:rPr>
          <w:rFonts w:cs="Calibri"/>
          <w:color w:val="000000"/>
          <w:highlight w:val="white"/>
          <w:lang w:eastAsia="en-AU"/>
        </w:rPr>
        <w:t xml:space="preserve"> In 1993 the game travelled on a Soyuz rocket to Russia's MIR Space Station, where it was played by cosmonaut Aleksandr A. </w:t>
      </w:r>
      <w:proofErr w:type="spellStart"/>
      <w:r w:rsidRPr="00540D52">
        <w:rPr>
          <w:rFonts w:cs="Calibri"/>
          <w:color w:val="000000"/>
          <w:highlight w:val="white"/>
          <w:lang w:eastAsia="en-AU"/>
        </w:rPr>
        <w:t>Serebrov</w:t>
      </w:r>
      <w:proofErr w:type="spellEnd"/>
      <w:r w:rsidRPr="001570B7">
        <w:rPr>
          <w:rFonts w:cs="Calibri"/>
          <w:color w:val="000000"/>
          <w:highlight w:val="white"/>
          <w:lang w:eastAsia="en-AU"/>
        </w:rPr>
        <w:t>.</w:t>
      </w:r>
    </w:p>
    <w:p w14:paraId="7AE79734" w14:textId="77777777" w:rsidR="00EA59EF" w:rsidRPr="001570B7" w:rsidRDefault="00EA59EF" w:rsidP="00EA59EF">
      <w:pPr>
        <w:spacing w:after="0" w:line="240" w:lineRule="auto"/>
        <w:rPr>
          <w:rFonts w:cs="Calibri"/>
          <w:color w:val="000000"/>
          <w:highlight w:val="white"/>
          <w:lang w:eastAsia="en-AU"/>
        </w:rPr>
      </w:pPr>
    </w:p>
    <w:p w14:paraId="21A0996F" w14:textId="77777777" w:rsidR="00EA59EF" w:rsidRPr="0062515B" w:rsidRDefault="00EA59EF" w:rsidP="00EA59EF">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Ask a Reporter</w:t>
      </w:r>
    </w:p>
    <w:p w14:paraId="292AEE66" w14:textId="77777777" w:rsidR="00EA59EF" w:rsidRDefault="00EA59EF" w:rsidP="00EA59EF">
      <w:pPr>
        <w:spacing w:after="0" w:line="240" w:lineRule="auto"/>
        <w:rPr>
          <w:rFonts w:cs="Georgia"/>
          <w:color w:val="000000"/>
          <w:highlight w:val="white"/>
          <w:lang w:eastAsia="en-AU"/>
        </w:rPr>
      </w:pPr>
    </w:p>
    <w:p w14:paraId="6F0885EF" w14:textId="77777777" w:rsidR="00EA59EF" w:rsidRPr="000F332E" w:rsidRDefault="00EA59EF" w:rsidP="00EA59EF">
      <w:pPr>
        <w:spacing w:after="0" w:line="240" w:lineRule="auto"/>
        <w:rPr>
          <w:rFonts w:cs="Georgia"/>
          <w:color w:val="000000"/>
          <w:highlight w:val="white"/>
          <w:lang w:eastAsia="en-AU"/>
        </w:rPr>
      </w:pPr>
      <w:r>
        <w:rPr>
          <w:rFonts w:cs="Georgia"/>
          <w:color w:val="000000"/>
          <w:highlight w:val="white"/>
          <w:lang w:eastAsia="en-AU"/>
        </w:rPr>
        <w:t>Do you have a question about that story? Well,</w:t>
      </w:r>
      <w:r w:rsidRPr="000F332E">
        <w:rPr>
          <w:rFonts w:cs="Georgia"/>
          <w:color w:val="000000"/>
          <w:highlight w:val="white"/>
          <w:lang w:eastAsia="en-AU"/>
        </w:rPr>
        <w:t xml:space="preserve"> you can ask me, </w:t>
      </w:r>
      <w:r>
        <w:rPr>
          <w:rFonts w:cs="Georgia"/>
          <w:color w:val="000000"/>
          <w:highlight w:val="white"/>
          <w:lang w:eastAsia="en-AU"/>
        </w:rPr>
        <w:t xml:space="preserve">and I’ll answer them live on </w:t>
      </w:r>
      <w:r w:rsidRPr="000F332E">
        <w:rPr>
          <w:rFonts w:cs="Georgia"/>
          <w:color w:val="000000"/>
          <w:highlight w:val="white"/>
          <w:lang w:eastAsia="en-AU"/>
        </w:rPr>
        <w:t>Friday</w:t>
      </w:r>
      <w:r>
        <w:rPr>
          <w:rFonts w:cs="Georgia"/>
          <w:color w:val="000000"/>
          <w:highlight w:val="white"/>
          <w:lang w:eastAsia="en-AU"/>
        </w:rPr>
        <w:t xml:space="preserve"> during Ask A Reporter</w:t>
      </w:r>
      <w:r w:rsidRPr="000F332E">
        <w:rPr>
          <w:rFonts w:cs="Georgia"/>
          <w:color w:val="000000"/>
          <w:highlight w:val="white"/>
          <w:lang w:eastAsia="en-AU"/>
        </w:rPr>
        <w:t xml:space="preserve">. </w:t>
      </w:r>
      <w:r>
        <w:rPr>
          <w:rFonts w:cs="Georgia"/>
          <w:color w:val="000000"/>
          <w:highlight w:val="white"/>
          <w:lang w:eastAsia="en-AU"/>
        </w:rPr>
        <w:t>Just head to our</w:t>
      </w:r>
      <w:r w:rsidRPr="000F332E">
        <w:rPr>
          <w:rFonts w:cs="Georgia"/>
          <w:color w:val="000000"/>
          <w:highlight w:val="white"/>
          <w:lang w:eastAsia="en-AU"/>
        </w:rPr>
        <w:t xml:space="preserve"> website for </w:t>
      </w:r>
      <w:r>
        <w:rPr>
          <w:rFonts w:cs="Georgia"/>
          <w:color w:val="000000"/>
          <w:highlight w:val="white"/>
          <w:lang w:eastAsia="en-AU"/>
        </w:rPr>
        <w:t xml:space="preserve">all the </w:t>
      </w:r>
      <w:r w:rsidRPr="000F332E">
        <w:rPr>
          <w:rFonts w:cs="Georgia"/>
          <w:color w:val="000000"/>
          <w:highlight w:val="white"/>
          <w:lang w:eastAsia="en-AU"/>
        </w:rPr>
        <w:t xml:space="preserve">details.  </w:t>
      </w:r>
    </w:p>
    <w:p w14:paraId="35071B95" w14:textId="77777777" w:rsidR="00EA59EF" w:rsidRDefault="00EA59EF" w:rsidP="00EA59EF">
      <w:pPr>
        <w:spacing w:after="0" w:line="240" w:lineRule="auto"/>
        <w:rPr>
          <w:rFonts w:cs="Georgia"/>
          <w:color w:val="000000"/>
          <w:lang w:eastAsia="en-AU"/>
        </w:rPr>
      </w:pPr>
    </w:p>
    <w:p w14:paraId="6CBA0369" w14:textId="77777777" w:rsidR="00EA59EF" w:rsidRPr="0062515B" w:rsidRDefault="00EA59EF" w:rsidP="00EA59EF">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Dyslexic Spies</w:t>
      </w:r>
    </w:p>
    <w:p w14:paraId="3721BCA5" w14:textId="77777777" w:rsidR="00EA59EF" w:rsidRDefault="00EA59EF" w:rsidP="00EA59EF">
      <w:pPr>
        <w:spacing w:after="0" w:line="240" w:lineRule="auto"/>
        <w:rPr>
          <w:rFonts w:asciiTheme="minorHAnsi" w:hAnsiTheme="minorHAnsi" w:cstheme="minorHAnsi"/>
          <w:highlight w:val="white"/>
          <w:lang w:eastAsia="en-AU"/>
        </w:rPr>
      </w:pPr>
    </w:p>
    <w:p w14:paraId="244ED631" w14:textId="77777777" w:rsidR="00EA59EF" w:rsidRPr="0062515B" w:rsidRDefault="00EA59EF" w:rsidP="00EA59EF">
      <w:pPr>
        <w:spacing w:after="0" w:line="240" w:lineRule="auto"/>
        <w:rPr>
          <w:rFonts w:asciiTheme="minorHAnsi" w:hAnsiTheme="minorHAnsi" w:cstheme="minorHAnsi"/>
          <w:i/>
          <w:iCs/>
        </w:rPr>
      </w:pPr>
      <w:r w:rsidRPr="0062515B">
        <w:rPr>
          <w:rFonts w:asciiTheme="minorHAnsi" w:hAnsiTheme="minorHAnsi" w:cstheme="minorHAnsi"/>
          <w:highlight w:val="white"/>
          <w:lang w:eastAsia="en-AU"/>
        </w:rPr>
        <w:t xml:space="preserve">Reporter: </w:t>
      </w:r>
      <w:r>
        <w:rPr>
          <w:rFonts w:asciiTheme="minorHAnsi" w:hAnsiTheme="minorHAnsi" w:cstheme="minorHAnsi"/>
          <w:lang w:eastAsia="en-AU"/>
        </w:rPr>
        <w:t>Amelia Moseley</w:t>
      </w:r>
    </w:p>
    <w:p w14:paraId="7F7BDDE1" w14:textId="77777777" w:rsidR="00EA59EF" w:rsidRPr="0062515B" w:rsidRDefault="00EA59EF" w:rsidP="00EA59EF">
      <w:pPr>
        <w:spacing w:after="0" w:line="240" w:lineRule="auto"/>
        <w:rPr>
          <w:rFonts w:asciiTheme="minorHAnsi" w:hAnsiTheme="minorHAnsi" w:cstheme="minorHAnsi"/>
          <w:highlight w:val="white"/>
          <w:lang w:eastAsia="en-AU"/>
        </w:rPr>
      </w:pPr>
    </w:p>
    <w:p w14:paraId="4DFBF6E6" w14:textId="77777777" w:rsidR="00EA59EF" w:rsidRPr="00540D52" w:rsidRDefault="00EA59EF" w:rsidP="00EA59EF">
      <w:pPr>
        <w:spacing w:after="0" w:line="240" w:lineRule="auto"/>
        <w:rPr>
          <w:rFonts w:asciiTheme="minorHAnsi" w:hAnsiTheme="minorHAnsi" w:cstheme="minorHAnsi"/>
          <w:i/>
          <w:iCs/>
          <w:color w:val="000000"/>
          <w:lang w:eastAsia="en-AU"/>
        </w:rPr>
      </w:pPr>
      <w:r w:rsidRPr="00540D52">
        <w:rPr>
          <w:rFonts w:asciiTheme="minorHAnsi" w:hAnsiTheme="minorHAnsi" w:cstheme="minorHAnsi"/>
          <w:i/>
          <w:iCs/>
          <w:highlight w:val="white"/>
          <w:lang w:eastAsia="en-AU"/>
        </w:rPr>
        <w:t>INTRO</w:t>
      </w:r>
      <w:r w:rsidRPr="00540D52">
        <w:rPr>
          <w:rFonts w:asciiTheme="minorHAnsi" w:hAnsiTheme="minorHAnsi" w:cstheme="minorHAnsi"/>
          <w:i/>
          <w:iCs/>
          <w:lang w:eastAsia="en-AU"/>
        </w:rPr>
        <w:t xml:space="preserve">: </w:t>
      </w:r>
      <w:r w:rsidRPr="00540D52">
        <w:rPr>
          <w:rFonts w:asciiTheme="minorHAnsi" w:hAnsiTheme="minorHAnsi" w:cstheme="minorHAnsi"/>
          <w:i/>
          <w:iCs/>
          <w:color w:val="000000"/>
          <w:highlight w:val="white"/>
          <w:lang w:eastAsia="en-AU"/>
        </w:rPr>
        <w:t>Now for something a little more secretive. One of the UK's spy agencies is on the lookout for new recruits with an extra special something that makes them think a bit differently. It's probably not what you expect, and you might even have it</w:t>
      </w:r>
      <w:r>
        <w:rPr>
          <w:rFonts w:asciiTheme="minorHAnsi" w:hAnsiTheme="minorHAnsi" w:cstheme="minorHAnsi"/>
          <w:i/>
          <w:iCs/>
          <w:color w:val="000000"/>
          <w:highlight w:val="white"/>
          <w:lang w:eastAsia="en-AU"/>
        </w:rPr>
        <w:t>.</w:t>
      </w:r>
      <w:r w:rsidRPr="00540D52">
        <w:rPr>
          <w:rFonts w:asciiTheme="minorHAnsi" w:hAnsiTheme="minorHAnsi" w:cstheme="minorHAnsi"/>
          <w:i/>
          <w:iCs/>
          <w:color w:val="000000"/>
          <w:highlight w:val="white"/>
          <w:lang w:eastAsia="en-AU"/>
        </w:rPr>
        <w:t xml:space="preserve"> Let's find out more.</w:t>
      </w:r>
    </w:p>
    <w:p w14:paraId="563BC0A0" w14:textId="77777777" w:rsidR="00EA59EF" w:rsidRDefault="00EA59EF" w:rsidP="00EA59EF">
      <w:pPr>
        <w:spacing w:after="0" w:line="240" w:lineRule="auto"/>
        <w:rPr>
          <w:rFonts w:cs="Calibri"/>
          <w:color w:val="000000"/>
          <w:highlight w:val="white"/>
          <w:lang w:eastAsia="en-AU"/>
        </w:rPr>
      </w:pPr>
    </w:p>
    <w:p w14:paraId="4D59A99E" w14:textId="29F1C560" w:rsidR="00EA59EF" w:rsidRPr="001570B7" w:rsidRDefault="00EA59EF" w:rsidP="00EA59EF">
      <w:pPr>
        <w:spacing w:after="0" w:line="240" w:lineRule="auto"/>
        <w:rPr>
          <w:rFonts w:cs="Calibri"/>
          <w:color w:val="000000"/>
          <w:highlight w:val="white"/>
          <w:lang w:eastAsia="en-AU"/>
        </w:rPr>
      </w:pPr>
      <w:r w:rsidRPr="00C70CC4">
        <w:rPr>
          <w:rFonts w:cs="Calibri"/>
          <w:color w:val="000000"/>
          <w:highlight w:val="white"/>
          <w:lang w:eastAsia="en-AU"/>
        </w:rPr>
        <w:t>Being a spy takes stealth, skill and style.</w:t>
      </w:r>
      <w:r w:rsidRPr="00C70CC4">
        <w:rPr>
          <w:rFonts w:cs="Calibri"/>
          <w:color w:val="000000"/>
          <w:highlight w:val="white"/>
          <w:lang w:eastAsia="en-AU"/>
        </w:rPr>
        <w:br/>
      </w:r>
      <w:r w:rsidRPr="00C70CC4">
        <w:rPr>
          <w:rFonts w:cs="Calibri"/>
          <w:color w:val="000000"/>
          <w:highlight w:val="white"/>
          <w:lang w:eastAsia="en-AU"/>
        </w:rPr>
        <w:br/>
        <w:t>AMELIA, REPORTER</w:t>
      </w:r>
      <w:r>
        <w:rPr>
          <w:rFonts w:cs="Calibri"/>
          <w:color w:val="000000"/>
          <w:highlight w:val="white"/>
          <w:lang w:eastAsia="en-AU"/>
        </w:rPr>
        <w:t>:</w:t>
      </w:r>
      <w:r w:rsidRPr="00C70CC4">
        <w:rPr>
          <w:rFonts w:cs="Calibri"/>
          <w:color w:val="000000"/>
          <w:highlight w:val="white"/>
          <w:lang w:eastAsia="en-AU"/>
        </w:rPr>
        <w:t xml:space="preserve"> Well not so much that one, but I do look quite good as a blonde</w:t>
      </w:r>
      <w:r>
        <w:rPr>
          <w:rFonts w:cs="Calibri"/>
          <w:color w:val="000000"/>
          <w:highlight w:val="white"/>
          <w:lang w:eastAsia="en-AU"/>
        </w:rPr>
        <w:t>. A</w:t>
      </w:r>
      <w:r w:rsidRPr="00C70CC4">
        <w:rPr>
          <w:rFonts w:cs="Calibri"/>
          <w:color w:val="000000"/>
          <w:highlight w:val="white"/>
          <w:lang w:eastAsia="en-AU"/>
        </w:rPr>
        <w:t>nyway.</w:t>
      </w:r>
      <w:r w:rsidRPr="00C70CC4">
        <w:rPr>
          <w:rFonts w:cs="Calibri"/>
          <w:color w:val="000000"/>
          <w:highlight w:val="white"/>
          <w:lang w:eastAsia="en-AU"/>
        </w:rPr>
        <w:br/>
      </w:r>
      <w:r w:rsidRPr="00C70CC4">
        <w:rPr>
          <w:rFonts w:cs="Calibri"/>
          <w:color w:val="000000"/>
          <w:highlight w:val="white"/>
          <w:lang w:eastAsia="en-AU"/>
        </w:rPr>
        <w:br/>
        <w:t>It turns out there's another spy asset that at least one of the world's real intelligence agencies is looking for and that's dyslexia? Yes, dyslexia</w:t>
      </w:r>
      <w:r>
        <w:rPr>
          <w:rFonts w:cs="Calibri"/>
          <w:color w:val="000000"/>
          <w:highlight w:val="white"/>
          <w:lang w:eastAsia="en-AU"/>
        </w:rPr>
        <w:t>.</w:t>
      </w:r>
      <w:r w:rsidRPr="00C70CC4">
        <w:rPr>
          <w:rFonts w:cs="Calibri"/>
          <w:color w:val="000000"/>
          <w:highlight w:val="white"/>
          <w:lang w:eastAsia="en-AU"/>
        </w:rPr>
        <w:t xml:space="preserve"> The Government Communications Headquarters, or GCHQ, is a top-secret British intelligence and cyber security agency that works with MI5 and MI6. Ye</w:t>
      </w:r>
      <w:r>
        <w:rPr>
          <w:rFonts w:cs="Calibri"/>
          <w:color w:val="000000"/>
          <w:highlight w:val="white"/>
          <w:lang w:eastAsia="en-AU"/>
        </w:rPr>
        <w:t>ah</w:t>
      </w:r>
      <w:r w:rsidRPr="00C70CC4">
        <w:rPr>
          <w:rFonts w:cs="Calibri"/>
          <w:color w:val="000000"/>
          <w:highlight w:val="white"/>
          <w:lang w:eastAsia="en-AU"/>
        </w:rPr>
        <w:t xml:space="preserve">, </w:t>
      </w:r>
      <w:r>
        <w:rPr>
          <w:rFonts w:cs="Calibri"/>
          <w:color w:val="000000"/>
          <w:highlight w:val="white"/>
          <w:lang w:eastAsia="en-AU"/>
        </w:rPr>
        <w:t>that</w:t>
      </w:r>
      <w:r w:rsidRPr="00C70CC4">
        <w:rPr>
          <w:rFonts w:cs="Calibri"/>
          <w:color w:val="000000"/>
          <w:highlight w:val="white"/>
          <w:lang w:eastAsia="en-AU"/>
        </w:rPr>
        <w:t xml:space="preserve"> MI6.</w:t>
      </w:r>
      <w:r w:rsidRPr="00C70CC4">
        <w:rPr>
          <w:rFonts w:cs="Calibri"/>
          <w:color w:val="000000"/>
          <w:highlight w:val="white"/>
          <w:lang w:eastAsia="en-AU"/>
        </w:rPr>
        <w:br/>
      </w:r>
      <w:r w:rsidRPr="00C70CC4">
        <w:rPr>
          <w:rFonts w:cs="Calibri"/>
          <w:color w:val="000000"/>
          <w:highlight w:val="white"/>
          <w:lang w:eastAsia="en-AU"/>
        </w:rPr>
        <w:br/>
        <w:t xml:space="preserve">JAMES BOND MOVIE CHARACTER: </w:t>
      </w:r>
      <w:r>
        <w:rPr>
          <w:rFonts w:cs="Calibri"/>
          <w:color w:val="000000"/>
          <w:highlight w:val="white"/>
          <w:lang w:eastAsia="en-AU"/>
        </w:rPr>
        <w:t xml:space="preserve">The name’s </w:t>
      </w:r>
      <w:r w:rsidRPr="00C70CC4">
        <w:rPr>
          <w:rFonts w:cs="Calibri"/>
          <w:color w:val="000000"/>
          <w:highlight w:val="white"/>
          <w:lang w:eastAsia="en-AU"/>
        </w:rPr>
        <w:t xml:space="preserve">Bond, James Bond. </w:t>
      </w:r>
      <w:r w:rsidRPr="00C70CC4">
        <w:rPr>
          <w:rFonts w:cs="Calibri"/>
          <w:color w:val="000000"/>
          <w:highlight w:val="white"/>
          <w:lang w:eastAsia="en-AU"/>
        </w:rPr>
        <w:br/>
      </w:r>
      <w:r w:rsidRPr="00C70CC4">
        <w:rPr>
          <w:rFonts w:cs="Calibri"/>
          <w:color w:val="000000"/>
          <w:highlight w:val="white"/>
          <w:lang w:eastAsia="en-AU"/>
        </w:rPr>
        <w:br/>
        <w:t>JO CAVAN, GCHQ DIRECTOR</w:t>
      </w:r>
      <w:r>
        <w:rPr>
          <w:rFonts w:cs="Calibri"/>
          <w:color w:val="000000"/>
          <w:highlight w:val="white"/>
          <w:lang w:eastAsia="en-AU"/>
        </w:rPr>
        <w:t>:</w:t>
      </w:r>
      <w:r w:rsidRPr="00C70CC4">
        <w:rPr>
          <w:rFonts w:cs="Calibri"/>
          <w:color w:val="000000"/>
          <w:highlight w:val="white"/>
          <w:lang w:eastAsia="en-AU"/>
        </w:rPr>
        <w:t xml:space="preserve"> Hello, my name</w:t>
      </w:r>
      <w:r>
        <w:rPr>
          <w:rFonts w:cs="Calibri"/>
          <w:color w:val="000000"/>
          <w:highlight w:val="white"/>
          <w:lang w:eastAsia="en-AU"/>
        </w:rPr>
        <w:t>’</w:t>
      </w:r>
      <w:r w:rsidRPr="00C70CC4">
        <w:rPr>
          <w:rFonts w:cs="Calibri"/>
          <w:color w:val="000000"/>
          <w:highlight w:val="white"/>
          <w:lang w:eastAsia="en-AU"/>
        </w:rPr>
        <w:t>s Jo and I'm a director at GCHQ</w:t>
      </w:r>
      <w:r>
        <w:rPr>
          <w:rFonts w:cs="Calibri"/>
          <w:color w:val="000000"/>
          <w:highlight w:val="white"/>
          <w:lang w:eastAsia="en-AU"/>
        </w:rPr>
        <w:t xml:space="preserve">. </w:t>
      </w:r>
      <w:r w:rsidRPr="00C70CC4">
        <w:rPr>
          <w:rFonts w:cs="Calibri"/>
          <w:color w:val="000000"/>
          <w:highlight w:val="white"/>
          <w:lang w:eastAsia="en-AU"/>
        </w:rPr>
        <w:t xml:space="preserve">We work to keep the UK and our allies safe in the real world and online. Whether that's by preventing terrorist attacks, stopping serious criminals, or helping to keep the UK the safest place to live and do business online. </w:t>
      </w:r>
      <w:r w:rsidRPr="00C70CC4">
        <w:rPr>
          <w:rFonts w:cs="Calibri"/>
          <w:color w:val="000000"/>
          <w:highlight w:val="white"/>
          <w:lang w:eastAsia="en-AU"/>
        </w:rPr>
        <w:br/>
      </w:r>
      <w:r w:rsidRPr="00C70CC4">
        <w:rPr>
          <w:rFonts w:cs="Calibri"/>
          <w:color w:val="000000"/>
          <w:highlight w:val="white"/>
          <w:lang w:eastAsia="en-AU"/>
        </w:rPr>
        <w:br/>
        <w:t>Jo says GCHQ is always on the lookout for new recruits with special skills, including people with dyslexia</w:t>
      </w:r>
      <w:r>
        <w:rPr>
          <w:rFonts w:cs="Calibri"/>
          <w:color w:val="000000"/>
          <w:highlight w:val="white"/>
          <w:lang w:eastAsia="en-AU"/>
        </w:rPr>
        <w:t>.</w:t>
      </w:r>
      <w:r w:rsidRPr="00C70CC4">
        <w:rPr>
          <w:rFonts w:cs="Calibri"/>
          <w:color w:val="000000"/>
          <w:highlight w:val="white"/>
          <w:lang w:eastAsia="en-AU"/>
        </w:rPr>
        <w:br/>
      </w:r>
      <w:r w:rsidRPr="00C70CC4">
        <w:rPr>
          <w:rFonts w:cs="Calibri"/>
          <w:color w:val="000000"/>
          <w:highlight w:val="white"/>
          <w:lang w:eastAsia="en-AU"/>
        </w:rPr>
        <w:br/>
        <w:t>JO CAVAN, GCHQ DIRECTOR</w:t>
      </w:r>
      <w:r>
        <w:rPr>
          <w:rFonts w:cs="Calibri"/>
          <w:color w:val="000000"/>
          <w:highlight w:val="white"/>
          <w:lang w:eastAsia="en-AU"/>
        </w:rPr>
        <w:t>:</w:t>
      </w:r>
      <w:r w:rsidRPr="00C70CC4">
        <w:rPr>
          <w:rFonts w:cs="Calibri"/>
          <w:color w:val="000000"/>
          <w:highlight w:val="white"/>
          <w:lang w:eastAsia="en-AU"/>
        </w:rPr>
        <w:t xml:space="preserve"> From our beginnings, we've always valued different perspectives and diversity of thought. Some of our most talented and creative people at GCHQ are dyslexic. </w:t>
      </w:r>
      <w:r w:rsidRPr="00C70CC4">
        <w:rPr>
          <w:rFonts w:cs="Calibri"/>
          <w:color w:val="000000"/>
          <w:highlight w:val="white"/>
          <w:lang w:eastAsia="en-AU"/>
        </w:rPr>
        <w:br/>
      </w:r>
      <w:r w:rsidRPr="00C70CC4">
        <w:rPr>
          <w:rFonts w:cs="Calibri"/>
          <w:color w:val="000000"/>
          <w:highlight w:val="white"/>
          <w:lang w:eastAsia="en-AU"/>
        </w:rPr>
        <w:br/>
      </w:r>
      <w:r w:rsidRPr="00C70CC4">
        <w:rPr>
          <w:rFonts w:cs="Calibri"/>
          <w:color w:val="000000"/>
          <w:highlight w:val="white"/>
          <w:lang w:eastAsia="en-AU"/>
        </w:rPr>
        <w:lastRenderedPageBreak/>
        <w:t>This is Jasper and while he's not a spy</w:t>
      </w:r>
      <w:r>
        <w:rPr>
          <w:rFonts w:cs="Calibri"/>
          <w:color w:val="000000"/>
          <w:highlight w:val="white"/>
          <w:lang w:eastAsia="en-AU"/>
        </w:rPr>
        <w:t>,</w:t>
      </w:r>
      <w:r w:rsidRPr="00C70CC4">
        <w:rPr>
          <w:rFonts w:cs="Calibri"/>
          <w:color w:val="000000"/>
          <w:highlight w:val="white"/>
          <w:lang w:eastAsia="en-AU"/>
        </w:rPr>
        <w:t xml:space="preserve"> yet. He knows all about dyslexia because he has it</w:t>
      </w:r>
      <w:r>
        <w:rPr>
          <w:rFonts w:cs="Calibri"/>
          <w:color w:val="000000"/>
          <w:highlight w:val="white"/>
          <w:lang w:eastAsia="en-AU"/>
        </w:rPr>
        <w:t>.</w:t>
      </w:r>
      <w:r w:rsidRPr="00C70CC4">
        <w:rPr>
          <w:rFonts w:cs="Calibri"/>
          <w:color w:val="000000"/>
          <w:highlight w:val="white"/>
          <w:lang w:eastAsia="en-AU"/>
        </w:rPr>
        <w:br/>
      </w:r>
      <w:r w:rsidRPr="00C70CC4">
        <w:rPr>
          <w:rFonts w:cs="Calibri"/>
          <w:color w:val="000000"/>
          <w:highlight w:val="white"/>
          <w:lang w:eastAsia="en-AU"/>
        </w:rPr>
        <w:br/>
        <w:t>JASPER</w:t>
      </w:r>
      <w:r>
        <w:rPr>
          <w:rFonts w:cs="Calibri"/>
          <w:color w:val="000000"/>
          <w:highlight w:val="white"/>
          <w:lang w:eastAsia="en-AU"/>
        </w:rPr>
        <w:t>:</w:t>
      </w:r>
      <w:r w:rsidRPr="00C70CC4">
        <w:rPr>
          <w:rFonts w:cs="Calibri"/>
          <w:color w:val="000000"/>
          <w:highlight w:val="white"/>
          <w:lang w:eastAsia="en-AU"/>
        </w:rPr>
        <w:t xml:space="preserve"> A teacher at school started helping me. The teacher had dyslexia herself. So, she had a suspicion. So, she helped me through a test that said, I had dyslexia.</w:t>
      </w:r>
      <w:r w:rsidRPr="00C70CC4">
        <w:rPr>
          <w:rFonts w:cs="Calibri"/>
          <w:color w:val="000000"/>
          <w:highlight w:val="white"/>
          <w:lang w:eastAsia="en-AU"/>
        </w:rPr>
        <w:br/>
      </w:r>
      <w:r w:rsidRPr="00C70CC4">
        <w:rPr>
          <w:rFonts w:cs="Calibri"/>
          <w:color w:val="000000"/>
          <w:highlight w:val="white"/>
          <w:lang w:eastAsia="en-AU"/>
        </w:rPr>
        <w:br/>
        <w:t xml:space="preserve">So what is dyslexia? You see, our brains have lots of different parts that help us see, remember and understand and they're all connected by lots of tiny little electrical pathways. They help us do </w:t>
      </w:r>
      <w:r>
        <w:rPr>
          <w:rFonts w:cs="Calibri"/>
          <w:color w:val="000000"/>
          <w:highlight w:val="white"/>
          <w:lang w:eastAsia="en-AU"/>
        </w:rPr>
        <w:t>stuff</w:t>
      </w:r>
      <w:r w:rsidRPr="00C70CC4">
        <w:rPr>
          <w:rFonts w:cs="Calibri"/>
          <w:color w:val="000000"/>
          <w:highlight w:val="white"/>
          <w:lang w:eastAsia="en-AU"/>
        </w:rPr>
        <w:t xml:space="preserve"> like connect the things we see, to the sounds we hear, to the lines on a page. Scientists think that if you have dyslexia, the wires in your brain are connected differently</w:t>
      </w:r>
      <w:r>
        <w:rPr>
          <w:rFonts w:cs="Calibri"/>
          <w:color w:val="000000"/>
          <w:highlight w:val="white"/>
          <w:lang w:eastAsia="en-AU"/>
        </w:rPr>
        <w:t>,</w:t>
      </w:r>
      <w:r w:rsidRPr="00C70CC4">
        <w:rPr>
          <w:rFonts w:cs="Calibri"/>
          <w:color w:val="000000"/>
          <w:highlight w:val="white"/>
          <w:lang w:eastAsia="en-AU"/>
        </w:rPr>
        <w:t xml:space="preserve"> which in some cases makes it harder to read and write.</w:t>
      </w:r>
      <w:r w:rsidRPr="00C70CC4">
        <w:rPr>
          <w:rFonts w:cs="Calibri"/>
          <w:color w:val="000000"/>
          <w:highlight w:val="white"/>
          <w:lang w:eastAsia="en-AU"/>
        </w:rPr>
        <w:br/>
      </w:r>
      <w:r w:rsidRPr="00C70CC4">
        <w:rPr>
          <w:rFonts w:cs="Calibri"/>
          <w:color w:val="000000"/>
          <w:highlight w:val="white"/>
          <w:lang w:eastAsia="en-AU"/>
        </w:rPr>
        <w:br/>
        <w:t>JASPER</w:t>
      </w:r>
      <w:r>
        <w:rPr>
          <w:rFonts w:cs="Calibri"/>
          <w:color w:val="000000"/>
          <w:highlight w:val="white"/>
          <w:lang w:eastAsia="en-AU"/>
        </w:rPr>
        <w:t>:</w:t>
      </w:r>
      <w:r w:rsidRPr="00C70CC4">
        <w:rPr>
          <w:rFonts w:cs="Calibri"/>
          <w:color w:val="000000"/>
          <w:highlight w:val="white"/>
          <w:lang w:eastAsia="en-AU"/>
        </w:rPr>
        <w:t xml:space="preserve"> It affects me when I'm learning</w:t>
      </w:r>
      <w:r>
        <w:rPr>
          <w:rFonts w:cs="Calibri"/>
          <w:color w:val="000000"/>
          <w:highlight w:val="white"/>
          <w:lang w:eastAsia="en-AU"/>
        </w:rPr>
        <w:t>. I</w:t>
      </w:r>
      <w:r w:rsidRPr="00C70CC4">
        <w:rPr>
          <w:rFonts w:cs="Calibri"/>
          <w:color w:val="000000"/>
          <w:highlight w:val="white"/>
          <w:lang w:eastAsia="en-AU"/>
        </w:rPr>
        <w:t>n long words the first part of the word I can see but like stopping I can't see the '</w:t>
      </w:r>
      <w:proofErr w:type="spellStart"/>
      <w:r w:rsidRPr="00C70CC4">
        <w:rPr>
          <w:rFonts w:cs="Calibri"/>
          <w:color w:val="000000"/>
          <w:highlight w:val="white"/>
          <w:lang w:eastAsia="en-AU"/>
        </w:rPr>
        <w:t>ing</w:t>
      </w:r>
      <w:proofErr w:type="spellEnd"/>
      <w:r w:rsidRPr="00C70CC4">
        <w:rPr>
          <w:rFonts w:cs="Calibri"/>
          <w:color w:val="000000"/>
          <w:highlight w:val="white"/>
          <w:lang w:eastAsia="en-AU"/>
        </w:rPr>
        <w:t>' so I have to look over a bit and I see the '</w:t>
      </w:r>
      <w:proofErr w:type="spellStart"/>
      <w:r w:rsidRPr="00C70CC4">
        <w:rPr>
          <w:rFonts w:cs="Calibri"/>
          <w:color w:val="000000"/>
          <w:highlight w:val="white"/>
          <w:lang w:eastAsia="en-AU"/>
        </w:rPr>
        <w:t>ing</w:t>
      </w:r>
      <w:proofErr w:type="spellEnd"/>
      <w:r w:rsidRPr="00C70CC4">
        <w:rPr>
          <w:rFonts w:cs="Calibri"/>
          <w:color w:val="000000"/>
          <w:highlight w:val="white"/>
          <w:lang w:eastAsia="en-AU"/>
        </w:rPr>
        <w:t>' and when I'm writing I like do the wrong letter.</w:t>
      </w:r>
      <w:r w:rsidRPr="00C70CC4">
        <w:rPr>
          <w:rFonts w:cs="Calibri"/>
          <w:color w:val="000000"/>
          <w:highlight w:val="white"/>
          <w:lang w:eastAsia="en-AU"/>
        </w:rPr>
        <w:br/>
      </w:r>
      <w:r w:rsidRPr="00C70CC4">
        <w:rPr>
          <w:rFonts w:cs="Calibri"/>
          <w:color w:val="000000"/>
          <w:highlight w:val="white"/>
          <w:lang w:eastAsia="en-AU"/>
        </w:rPr>
        <w:br/>
        <w:t>But those different pathways in the brain can actually make dyslexic people better at some things.</w:t>
      </w:r>
      <w:r w:rsidRPr="00C70CC4">
        <w:rPr>
          <w:rFonts w:cs="Calibri"/>
          <w:color w:val="000000"/>
          <w:highlight w:val="white"/>
          <w:lang w:eastAsia="en-AU"/>
        </w:rPr>
        <w:br/>
      </w:r>
      <w:r w:rsidRPr="00C70CC4">
        <w:rPr>
          <w:rFonts w:cs="Calibri"/>
          <w:color w:val="000000"/>
          <w:highlight w:val="white"/>
          <w:lang w:eastAsia="en-AU"/>
        </w:rPr>
        <w:br/>
        <w:t>JO CAVAN, GCHQ DIRECTOR</w:t>
      </w:r>
      <w:r>
        <w:rPr>
          <w:rFonts w:cs="Calibri"/>
          <w:color w:val="000000"/>
          <w:highlight w:val="white"/>
          <w:lang w:eastAsia="en-AU"/>
        </w:rPr>
        <w:t>:</w:t>
      </w:r>
      <w:r w:rsidRPr="00C70CC4">
        <w:rPr>
          <w:rFonts w:cs="Calibri"/>
          <w:color w:val="000000"/>
          <w:highlight w:val="white"/>
          <w:lang w:eastAsia="en-AU"/>
        </w:rPr>
        <w:t xml:space="preserve"> Dyslexic thinkers, tend to be good at pattern recognition, and spotting visual anomalies; skills, which are really important for our intelligence analysts.</w:t>
      </w:r>
      <w:r w:rsidRPr="00C70CC4">
        <w:rPr>
          <w:rFonts w:cs="Calibri"/>
          <w:color w:val="000000"/>
          <w:highlight w:val="white"/>
          <w:lang w:eastAsia="en-AU"/>
        </w:rPr>
        <w:br/>
      </w:r>
      <w:r w:rsidRPr="00C70CC4">
        <w:rPr>
          <w:rFonts w:cs="Calibri"/>
          <w:color w:val="000000"/>
          <w:highlight w:val="white"/>
          <w:lang w:eastAsia="en-AU"/>
        </w:rPr>
        <w:br/>
        <w:t>This real spy agrees, although you can't see them, because, you know, they're a spy.</w:t>
      </w:r>
      <w:r w:rsidRPr="00C70CC4">
        <w:rPr>
          <w:rFonts w:cs="Calibri"/>
          <w:color w:val="000000"/>
          <w:highlight w:val="white"/>
          <w:lang w:eastAsia="en-AU"/>
        </w:rPr>
        <w:br/>
      </w:r>
      <w:r w:rsidRPr="00C70CC4">
        <w:rPr>
          <w:rFonts w:cs="Calibri"/>
          <w:color w:val="000000"/>
          <w:highlight w:val="white"/>
          <w:lang w:eastAsia="en-AU"/>
        </w:rPr>
        <w:br/>
        <w:t>GCHQ SPY</w:t>
      </w:r>
      <w:r>
        <w:rPr>
          <w:rFonts w:cs="Calibri"/>
          <w:color w:val="000000"/>
          <w:highlight w:val="white"/>
          <w:lang w:eastAsia="en-AU"/>
        </w:rPr>
        <w:t>:</w:t>
      </w:r>
      <w:r w:rsidRPr="00C70CC4">
        <w:rPr>
          <w:rFonts w:cs="Calibri"/>
          <w:color w:val="000000"/>
          <w:highlight w:val="white"/>
          <w:lang w:eastAsia="en-AU"/>
        </w:rPr>
        <w:t xml:space="preserve"> I can't go into too much detail on what I do</w:t>
      </w:r>
      <w:r>
        <w:rPr>
          <w:rFonts w:cs="Calibri"/>
          <w:color w:val="000000"/>
          <w:highlight w:val="white"/>
          <w:lang w:eastAsia="en-AU"/>
        </w:rPr>
        <w:t xml:space="preserve">. </w:t>
      </w:r>
      <w:r w:rsidRPr="00C70CC4">
        <w:rPr>
          <w:rFonts w:cs="Calibri"/>
          <w:color w:val="000000"/>
          <w:highlight w:val="white"/>
          <w:lang w:eastAsia="en-AU"/>
        </w:rPr>
        <w:t xml:space="preserve">I'm often looking through a lot of data and I find that my dyslexia helps me to see the bigger picture and spot patterns that aren't always obvious to everyone else around me. </w:t>
      </w:r>
      <w:r w:rsidRPr="00C70CC4">
        <w:rPr>
          <w:rFonts w:cs="Calibri"/>
          <w:color w:val="000000"/>
          <w:highlight w:val="white"/>
          <w:lang w:eastAsia="en-AU"/>
        </w:rPr>
        <w:br/>
      </w:r>
      <w:r w:rsidRPr="00C70CC4">
        <w:rPr>
          <w:rFonts w:cs="Calibri"/>
          <w:color w:val="000000"/>
          <w:highlight w:val="white"/>
          <w:lang w:eastAsia="en-AU"/>
        </w:rPr>
        <w:br/>
        <w:t>But if spying's not your thin</w:t>
      </w:r>
      <w:r>
        <w:rPr>
          <w:rFonts w:cs="Calibri"/>
          <w:color w:val="000000"/>
          <w:highlight w:val="white"/>
          <w:lang w:eastAsia="en-AU"/>
        </w:rPr>
        <w:t>g</w:t>
      </w:r>
      <w:r w:rsidRPr="00C70CC4">
        <w:rPr>
          <w:rFonts w:cs="Calibri"/>
          <w:color w:val="000000"/>
          <w:highlight w:val="white"/>
          <w:lang w:eastAsia="en-AU"/>
        </w:rPr>
        <w:t xml:space="preserve"> there are plenty of examples of</w:t>
      </w:r>
      <w:r>
        <w:rPr>
          <w:rFonts w:cs="Calibri"/>
          <w:color w:val="000000"/>
          <w:highlight w:val="white"/>
          <w:lang w:eastAsia="en-AU"/>
        </w:rPr>
        <w:t xml:space="preserve"> other</w:t>
      </w:r>
      <w:r w:rsidRPr="00C70CC4">
        <w:rPr>
          <w:rFonts w:cs="Calibri"/>
          <w:color w:val="000000"/>
          <w:highlight w:val="white"/>
          <w:lang w:eastAsia="en-AU"/>
        </w:rPr>
        <w:t xml:space="preserve"> famous people who talk about having dyslexia, or are thought to have had it, like Albert Einstein, Walt Disney, </w:t>
      </w:r>
      <w:r>
        <w:rPr>
          <w:rFonts w:cs="Calibri"/>
          <w:color w:val="000000"/>
          <w:highlight w:val="white"/>
          <w:lang w:eastAsia="en-AU"/>
        </w:rPr>
        <w:t>a</w:t>
      </w:r>
      <w:r w:rsidRPr="00C70CC4">
        <w:rPr>
          <w:rFonts w:cs="Calibri"/>
          <w:color w:val="000000"/>
          <w:highlight w:val="white"/>
          <w:lang w:eastAsia="en-AU"/>
        </w:rPr>
        <w:t>uthor Agatha Christie, Apple's Steve Jobs, Microsoft's Bill Gates, and director Steven Spielberg.</w:t>
      </w:r>
      <w:r>
        <w:rPr>
          <w:rFonts w:cs="Calibri"/>
          <w:color w:val="000000"/>
          <w:highlight w:val="white"/>
          <w:lang w:eastAsia="en-AU"/>
        </w:rPr>
        <w:t xml:space="preserve"> At least</w:t>
      </w:r>
      <w:r w:rsidRPr="00C70CC4">
        <w:rPr>
          <w:rFonts w:cs="Calibri"/>
          <w:color w:val="000000"/>
          <w:highlight w:val="white"/>
          <w:lang w:eastAsia="en-AU"/>
        </w:rPr>
        <w:t xml:space="preserve"> I don't </w:t>
      </w:r>
      <w:r>
        <w:rPr>
          <w:rFonts w:cs="Calibri"/>
          <w:color w:val="000000"/>
          <w:highlight w:val="white"/>
          <w:lang w:eastAsia="en-AU"/>
        </w:rPr>
        <w:t>think</w:t>
      </w:r>
      <w:r w:rsidRPr="00C70CC4">
        <w:rPr>
          <w:rFonts w:cs="Calibri"/>
          <w:color w:val="000000"/>
          <w:highlight w:val="white"/>
          <w:lang w:eastAsia="en-AU"/>
        </w:rPr>
        <w:t xml:space="preserve"> any of them were spies. But it sure is an impressive list, that shows </w:t>
      </w:r>
      <w:r>
        <w:rPr>
          <w:rFonts w:cs="Calibri"/>
          <w:color w:val="000000"/>
          <w:highlight w:val="white"/>
          <w:lang w:eastAsia="en-AU"/>
        </w:rPr>
        <w:t xml:space="preserve">all </w:t>
      </w:r>
      <w:r w:rsidRPr="00C70CC4">
        <w:rPr>
          <w:rFonts w:cs="Calibri"/>
          <w:color w:val="000000"/>
          <w:highlight w:val="white"/>
          <w:lang w:eastAsia="en-AU"/>
        </w:rPr>
        <w:t>the possibilities of a brain that works a little differently</w:t>
      </w:r>
      <w:r>
        <w:rPr>
          <w:rFonts w:cs="Calibri"/>
          <w:color w:val="000000"/>
          <w:highlight w:val="white"/>
          <w:lang w:eastAsia="en-AU"/>
        </w:rPr>
        <w:t>.</w:t>
      </w:r>
      <w:r w:rsidRPr="00C70CC4">
        <w:rPr>
          <w:rFonts w:cs="Calibri"/>
          <w:color w:val="000000"/>
          <w:highlight w:val="white"/>
          <w:lang w:eastAsia="en-AU"/>
        </w:rPr>
        <w:br/>
      </w:r>
      <w:r w:rsidRPr="00C70CC4">
        <w:rPr>
          <w:rFonts w:cs="Calibri"/>
          <w:color w:val="000000"/>
          <w:highlight w:val="white"/>
          <w:lang w:eastAsia="en-AU"/>
        </w:rPr>
        <w:br/>
        <w:t>JASPER</w:t>
      </w:r>
      <w:r>
        <w:rPr>
          <w:rFonts w:cs="Calibri"/>
          <w:color w:val="000000"/>
          <w:highlight w:val="white"/>
          <w:lang w:eastAsia="en-AU"/>
        </w:rPr>
        <w:t>:</w:t>
      </w:r>
      <w:r w:rsidRPr="00C70CC4">
        <w:rPr>
          <w:rFonts w:cs="Calibri"/>
          <w:color w:val="000000"/>
          <w:highlight w:val="white"/>
          <w:lang w:eastAsia="en-AU"/>
        </w:rPr>
        <w:t xml:space="preserve"> Most people just think like, we're the lower beings but actually, we're normal humans but just with one problem, but the problem is something we can easily overcome.</w:t>
      </w:r>
      <w:r w:rsidRPr="00C70CC4">
        <w:rPr>
          <w:rFonts w:cs="Calibri"/>
          <w:color w:val="000000"/>
          <w:highlight w:val="white"/>
          <w:lang w:eastAsia="en-AU"/>
        </w:rPr>
        <w:br/>
      </w:r>
      <w:r w:rsidRPr="00C70CC4">
        <w:rPr>
          <w:rFonts w:cs="Calibri"/>
          <w:color w:val="000000"/>
          <w:highlight w:val="white"/>
          <w:lang w:eastAsia="en-AU"/>
        </w:rPr>
        <w:br/>
        <w:t>AMELIA, REPORTER</w:t>
      </w:r>
      <w:r>
        <w:rPr>
          <w:rFonts w:cs="Calibri"/>
          <w:color w:val="000000"/>
          <w:highlight w:val="white"/>
          <w:lang w:eastAsia="en-AU"/>
        </w:rPr>
        <w:t>:</w:t>
      </w:r>
      <w:r w:rsidRPr="00C70CC4">
        <w:rPr>
          <w:rFonts w:cs="Calibri"/>
          <w:color w:val="000000"/>
          <w:highlight w:val="white"/>
          <w:lang w:eastAsia="en-AU"/>
        </w:rPr>
        <w:t xml:space="preserve"> Do you ever want to be a spy?</w:t>
      </w:r>
      <w:r w:rsidRPr="00C70CC4">
        <w:rPr>
          <w:rFonts w:cs="Calibri"/>
          <w:color w:val="000000"/>
          <w:highlight w:val="white"/>
          <w:lang w:eastAsia="en-AU"/>
        </w:rPr>
        <w:br/>
      </w:r>
      <w:r w:rsidRPr="00C70CC4">
        <w:rPr>
          <w:rFonts w:cs="Calibri"/>
          <w:color w:val="000000"/>
          <w:highlight w:val="white"/>
          <w:lang w:eastAsia="en-AU"/>
        </w:rPr>
        <w:br/>
        <w:t>JASPER</w:t>
      </w:r>
      <w:r>
        <w:rPr>
          <w:rFonts w:cs="Calibri"/>
          <w:color w:val="000000"/>
          <w:highlight w:val="white"/>
          <w:lang w:eastAsia="en-AU"/>
        </w:rPr>
        <w:t>:</w:t>
      </w:r>
      <w:r w:rsidRPr="00C70CC4">
        <w:rPr>
          <w:rFonts w:cs="Calibri"/>
          <w:color w:val="000000"/>
          <w:highlight w:val="white"/>
          <w:lang w:eastAsia="en-AU"/>
        </w:rPr>
        <w:t xml:space="preserve"> Now I think of it, no. Not at all.</w:t>
      </w:r>
      <w:r w:rsidRPr="00C70CC4">
        <w:rPr>
          <w:rFonts w:cs="Calibri"/>
          <w:color w:val="000000"/>
          <w:highlight w:val="white"/>
          <w:lang w:eastAsia="en-AU"/>
        </w:rPr>
        <w:br/>
      </w:r>
      <w:r w:rsidRPr="00C70CC4">
        <w:rPr>
          <w:rFonts w:cs="Calibri"/>
          <w:color w:val="000000"/>
          <w:highlight w:val="white"/>
          <w:lang w:eastAsia="en-AU"/>
        </w:rPr>
        <w:br/>
        <w:t>Yeah, that's what a spy would say, Jasper.</w:t>
      </w:r>
      <w:r w:rsidRPr="00C70CC4">
        <w:rPr>
          <w:rFonts w:cs="Calibri"/>
          <w:color w:val="000000"/>
          <w:highlight w:val="white"/>
          <w:lang w:eastAsia="en-AU"/>
        </w:rPr>
        <w:br/>
      </w:r>
    </w:p>
    <w:p w14:paraId="03CCF708" w14:textId="77777777" w:rsidR="00EA59EF" w:rsidRPr="001B1D65" w:rsidRDefault="00EA59EF" w:rsidP="00EA59EF">
      <w:pPr>
        <w:autoSpaceDE w:val="0"/>
        <w:autoSpaceDN w:val="0"/>
        <w:adjustRightInd w:val="0"/>
        <w:spacing w:after="0" w:line="240" w:lineRule="auto"/>
        <w:rPr>
          <w:rFonts w:cs="Calibri"/>
          <w:color w:val="000000"/>
          <w:highlight w:val="white"/>
          <w:lang w:eastAsia="en-AU"/>
        </w:rPr>
      </w:pPr>
      <w:r w:rsidRPr="0062515B">
        <w:rPr>
          <w:rFonts w:asciiTheme="minorHAnsi" w:hAnsiTheme="minorHAnsi" w:cstheme="minorHAnsi"/>
          <w:b/>
          <w:bCs/>
          <w:color w:val="00B0F0"/>
          <w:sz w:val="36"/>
          <w:szCs w:val="36"/>
        </w:rPr>
        <w:t>Sport</w:t>
      </w:r>
    </w:p>
    <w:p w14:paraId="692D9F35" w14:textId="77777777" w:rsidR="00EA59EF" w:rsidRDefault="00EA59EF" w:rsidP="00EA59EF">
      <w:pPr>
        <w:spacing w:after="0" w:line="240" w:lineRule="auto"/>
        <w:rPr>
          <w:rFonts w:cs="Calibri"/>
          <w:color w:val="000000"/>
          <w:highlight w:val="white"/>
          <w:lang w:eastAsia="en-AU"/>
        </w:rPr>
      </w:pPr>
    </w:p>
    <w:p w14:paraId="1641A207" w14:textId="77777777" w:rsidR="00EA59EF" w:rsidRDefault="00EA59EF" w:rsidP="00EA59EF">
      <w:pPr>
        <w:spacing w:after="0" w:line="240" w:lineRule="auto"/>
        <w:rPr>
          <w:rFonts w:cs="Calibri"/>
          <w:color w:val="000000"/>
          <w:highlight w:val="white"/>
          <w:lang w:eastAsia="en-AU"/>
        </w:rPr>
      </w:pPr>
      <w:r w:rsidRPr="003417B1">
        <w:rPr>
          <w:rFonts w:cs="Calibri"/>
          <w:color w:val="000000"/>
          <w:highlight w:val="white"/>
          <w:lang w:eastAsia="en-AU"/>
        </w:rPr>
        <w:t>Aussie Sam Kerr has just conquered the English Super League</w:t>
      </w:r>
      <w:r>
        <w:rPr>
          <w:rFonts w:cs="Calibri"/>
          <w:color w:val="000000"/>
          <w:highlight w:val="white"/>
          <w:lang w:eastAsia="en-AU"/>
        </w:rPr>
        <w:t>.</w:t>
      </w:r>
      <w:r w:rsidRPr="003417B1">
        <w:rPr>
          <w:rFonts w:cs="Calibri"/>
          <w:color w:val="000000"/>
          <w:highlight w:val="white"/>
          <w:lang w:eastAsia="en-AU"/>
        </w:rPr>
        <w:t xml:space="preserve"> A 5-nil win in the final round handed her club Chelsea the championship and Kerr's goal on the day helped the Aussie star wrap up the Golden Boot </w:t>
      </w:r>
      <w:r>
        <w:rPr>
          <w:rFonts w:cs="Calibri"/>
          <w:color w:val="000000"/>
          <w:highlight w:val="white"/>
          <w:lang w:eastAsia="en-AU"/>
        </w:rPr>
        <w:t>as well.</w:t>
      </w:r>
      <w:r w:rsidRPr="003417B1">
        <w:rPr>
          <w:rFonts w:cs="Calibri"/>
          <w:color w:val="000000"/>
          <w:highlight w:val="white"/>
          <w:lang w:eastAsia="en-AU"/>
        </w:rPr>
        <w:t xml:space="preserve"> </w:t>
      </w:r>
      <w:r>
        <w:rPr>
          <w:rFonts w:cs="Calibri"/>
          <w:color w:val="000000"/>
          <w:highlight w:val="white"/>
          <w:lang w:eastAsia="en-AU"/>
        </w:rPr>
        <w:t>That’s</w:t>
      </w:r>
      <w:r w:rsidRPr="003417B1">
        <w:rPr>
          <w:rFonts w:cs="Calibri"/>
          <w:color w:val="000000"/>
          <w:highlight w:val="white"/>
          <w:lang w:eastAsia="en-AU"/>
        </w:rPr>
        <w:t xml:space="preserve"> a special award given to the player who's scored the most goals in the league. </w:t>
      </w:r>
    </w:p>
    <w:p w14:paraId="6EF19DFD" w14:textId="77777777" w:rsidR="00EA59EF" w:rsidRDefault="00EA59EF" w:rsidP="00EA59EF">
      <w:pPr>
        <w:spacing w:after="0" w:line="240" w:lineRule="auto"/>
        <w:rPr>
          <w:rFonts w:cs="Calibri"/>
          <w:color w:val="000000"/>
          <w:highlight w:val="white"/>
          <w:lang w:eastAsia="en-AU"/>
        </w:rPr>
      </w:pPr>
    </w:p>
    <w:p w14:paraId="4646DCA2" w14:textId="77777777" w:rsidR="00EA59EF" w:rsidRDefault="00EA59EF" w:rsidP="00EA59EF">
      <w:pPr>
        <w:spacing w:after="0" w:line="240" w:lineRule="auto"/>
        <w:rPr>
          <w:rFonts w:cs="Calibri"/>
          <w:color w:val="000000"/>
          <w:highlight w:val="white"/>
          <w:lang w:eastAsia="en-AU"/>
        </w:rPr>
      </w:pPr>
      <w:r w:rsidRPr="003417B1">
        <w:rPr>
          <w:rFonts w:cs="Calibri"/>
          <w:bCs/>
          <w:color w:val="000000"/>
          <w:highlight w:val="white"/>
          <w:lang w:eastAsia="en-AU"/>
        </w:rPr>
        <w:t xml:space="preserve">SAM KERR: </w:t>
      </w:r>
      <w:r>
        <w:rPr>
          <w:rFonts w:cs="Calibri"/>
          <w:bCs/>
          <w:color w:val="000000"/>
          <w:highlight w:val="white"/>
          <w:lang w:eastAsia="en-AU"/>
        </w:rPr>
        <w:t>I</w:t>
      </w:r>
      <w:r w:rsidRPr="003417B1">
        <w:rPr>
          <w:rFonts w:cs="Calibri"/>
          <w:bCs/>
          <w:color w:val="000000"/>
          <w:highlight w:val="white"/>
          <w:lang w:eastAsia="en-AU"/>
        </w:rPr>
        <w:t xml:space="preserve">t was always a dream of mine to come play in Europe and continue to score </w:t>
      </w:r>
      <w:r>
        <w:rPr>
          <w:rFonts w:cs="Calibri"/>
          <w:bCs/>
          <w:color w:val="000000"/>
          <w:highlight w:val="white"/>
          <w:lang w:eastAsia="en-AU"/>
        </w:rPr>
        <w:t>and be a part of this amazing team</w:t>
      </w:r>
      <w:r w:rsidRPr="003417B1">
        <w:rPr>
          <w:rFonts w:cs="Calibri"/>
          <w:bCs/>
          <w:color w:val="000000"/>
          <w:highlight w:val="white"/>
          <w:lang w:eastAsia="en-AU"/>
        </w:rPr>
        <w:t>.</w:t>
      </w:r>
      <w:r w:rsidRPr="003417B1">
        <w:rPr>
          <w:rFonts w:cs="Calibri"/>
          <w:bCs/>
          <w:color w:val="000000"/>
          <w:highlight w:val="white"/>
          <w:lang w:eastAsia="en-AU"/>
        </w:rPr>
        <w:br/>
      </w:r>
      <w:r w:rsidRPr="003417B1">
        <w:rPr>
          <w:rFonts w:cs="Calibri"/>
          <w:color w:val="000000"/>
          <w:highlight w:val="white"/>
          <w:lang w:eastAsia="en-AU"/>
        </w:rPr>
        <w:br/>
        <w:t xml:space="preserve">In the AFL over the weekend, Richmond's Shai Bolton snatched the headlines with this impressive mark. Some fans are already calling it mark of the year. </w:t>
      </w:r>
      <w:r w:rsidRPr="003417B1">
        <w:rPr>
          <w:rFonts w:cs="Calibri"/>
          <w:color w:val="000000"/>
          <w:highlight w:val="white"/>
          <w:lang w:eastAsia="en-AU"/>
        </w:rPr>
        <w:br/>
      </w:r>
      <w:r w:rsidRPr="00614189">
        <w:rPr>
          <w:rFonts w:cs="Calibri"/>
          <w:color w:val="000000"/>
          <w:highlight w:val="white"/>
          <w:lang w:eastAsia="en-AU"/>
        </w:rPr>
        <w:br/>
      </w:r>
      <w:r w:rsidRPr="00614189">
        <w:rPr>
          <w:rFonts w:cs="Calibri"/>
          <w:color w:val="000000"/>
          <w:highlight w:val="white"/>
          <w:lang w:eastAsia="en-AU"/>
        </w:rPr>
        <w:lastRenderedPageBreak/>
        <w:t xml:space="preserve">And </w:t>
      </w:r>
      <w:r>
        <w:rPr>
          <w:rFonts w:cs="Calibri"/>
          <w:color w:val="000000"/>
          <w:highlight w:val="white"/>
          <w:lang w:eastAsia="en-AU"/>
        </w:rPr>
        <w:t xml:space="preserve">finally, </w:t>
      </w:r>
      <w:r w:rsidRPr="00614189">
        <w:rPr>
          <w:rFonts w:cs="Calibri"/>
          <w:color w:val="000000"/>
          <w:highlight w:val="white"/>
          <w:lang w:eastAsia="en-AU"/>
        </w:rPr>
        <w:t xml:space="preserve">meet Willow Hardy.  Like a lot of 14 year old’s, she loves surfing. But unlike a lot of 14 year old’s, she's just competed against four-time world champion Carissa Moore. </w:t>
      </w:r>
    </w:p>
    <w:p w14:paraId="278B1815" w14:textId="77777777" w:rsidR="00EA59EF" w:rsidRDefault="00EA59EF" w:rsidP="00EA59EF">
      <w:pPr>
        <w:spacing w:after="0" w:line="240" w:lineRule="auto"/>
        <w:rPr>
          <w:rFonts w:cs="Calibri"/>
          <w:color w:val="000000"/>
          <w:highlight w:val="white"/>
          <w:lang w:eastAsia="en-AU"/>
        </w:rPr>
      </w:pPr>
    </w:p>
    <w:p w14:paraId="1E27A051" w14:textId="77777777" w:rsidR="00EA59EF" w:rsidRDefault="00EA59EF" w:rsidP="00EA59EF">
      <w:pPr>
        <w:spacing w:after="0" w:line="240" w:lineRule="auto"/>
        <w:rPr>
          <w:rFonts w:cs="Calibri"/>
          <w:color w:val="000000"/>
          <w:highlight w:val="white"/>
          <w:lang w:eastAsia="en-AU"/>
        </w:rPr>
      </w:pPr>
      <w:r w:rsidRPr="00614189">
        <w:rPr>
          <w:rFonts w:cs="Calibri"/>
          <w:color w:val="000000"/>
          <w:highlight w:val="white"/>
          <w:lang w:eastAsia="en-AU"/>
        </w:rPr>
        <w:t>WILLOW HARDY</w:t>
      </w:r>
      <w:r>
        <w:rPr>
          <w:rFonts w:cs="Calibri"/>
          <w:color w:val="000000"/>
          <w:highlight w:val="white"/>
          <w:lang w:eastAsia="en-AU"/>
        </w:rPr>
        <w:t xml:space="preserve">, SURFER: I’m just so shocked. I’m trying to take it all in. Really crying happy tears actually. </w:t>
      </w:r>
    </w:p>
    <w:p w14:paraId="713E1039" w14:textId="77777777" w:rsidR="00EA59EF" w:rsidRDefault="00EA59EF" w:rsidP="00EA59EF">
      <w:pPr>
        <w:spacing w:after="0" w:line="240" w:lineRule="auto"/>
        <w:rPr>
          <w:rFonts w:cs="Calibri"/>
          <w:color w:val="000000"/>
          <w:highlight w:val="white"/>
          <w:lang w:eastAsia="en-AU"/>
        </w:rPr>
      </w:pPr>
    </w:p>
    <w:p w14:paraId="750161E0" w14:textId="77777777" w:rsidR="00EA59EF" w:rsidRPr="00614189" w:rsidRDefault="00EA59EF" w:rsidP="00EA59EF">
      <w:pPr>
        <w:spacing w:after="0" w:line="240" w:lineRule="auto"/>
        <w:rPr>
          <w:rFonts w:cs="Calibri"/>
          <w:b/>
          <w:bCs/>
          <w:color w:val="00B0F0"/>
        </w:rPr>
      </w:pPr>
      <w:r w:rsidRPr="00614189">
        <w:rPr>
          <w:rFonts w:cs="Calibri"/>
          <w:color w:val="000000"/>
          <w:highlight w:val="white"/>
          <w:lang w:eastAsia="en-AU"/>
        </w:rPr>
        <w:t xml:space="preserve">She won a wildcard ticket into the Margret River </w:t>
      </w:r>
      <w:r>
        <w:rPr>
          <w:rFonts w:cs="Calibri"/>
          <w:color w:val="000000"/>
          <w:highlight w:val="white"/>
          <w:lang w:eastAsia="en-AU"/>
        </w:rPr>
        <w:t>P</w:t>
      </w:r>
      <w:r w:rsidRPr="00614189">
        <w:rPr>
          <w:rFonts w:cs="Calibri"/>
          <w:color w:val="000000"/>
          <w:highlight w:val="white"/>
          <w:lang w:eastAsia="en-AU"/>
        </w:rPr>
        <w:t xml:space="preserve">ro. Even though she was knocked out of the event, it looks like she's got an incredible future ahead. </w:t>
      </w:r>
      <w:r w:rsidRPr="00614189">
        <w:rPr>
          <w:rFonts w:cs="Calibri"/>
          <w:color w:val="000000"/>
          <w:highlight w:val="white"/>
          <w:lang w:eastAsia="en-AU"/>
        </w:rPr>
        <w:br/>
      </w:r>
    </w:p>
    <w:p w14:paraId="5114C24A" w14:textId="77777777" w:rsidR="00EA59EF" w:rsidRPr="0062515B" w:rsidRDefault="00EA59EF" w:rsidP="00EA59EF">
      <w:pPr>
        <w:spacing w:after="0" w:line="240" w:lineRule="auto"/>
        <w:rPr>
          <w:rFonts w:asciiTheme="minorHAnsi" w:hAnsiTheme="minorHAnsi" w:cstheme="minorHAnsi"/>
        </w:rPr>
      </w:pPr>
      <w:r>
        <w:rPr>
          <w:rFonts w:asciiTheme="minorHAnsi" w:hAnsiTheme="minorHAnsi" w:cstheme="minorHAnsi"/>
          <w:b/>
          <w:bCs/>
          <w:color w:val="00B0F0"/>
          <w:sz w:val="36"/>
          <w:szCs w:val="36"/>
        </w:rPr>
        <w:t>Colosseum Renovation</w:t>
      </w:r>
    </w:p>
    <w:p w14:paraId="246E6AB9" w14:textId="77777777" w:rsidR="00EA59EF" w:rsidRDefault="00EA59EF" w:rsidP="00EA59EF">
      <w:pPr>
        <w:spacing w:after="0" w:line="240" w:lineRule="auto"/>
        <w:rPr>
          <w:rFonts w:asciiTheme="minorHAnsi" w:hAnsiTheme="minorHAnsi" w:cstheme="minorHAnsi"/>
          <w:iCs/>
        </w:rPr>
      </w:pPr>
    </w:p>
    <w:p w14:paraId="3B010CE1" w14:textId="77777777" w:rsidR="00EA59EF" w:rsidRPr="0062515B" w:rsidRDefault="00EA59EF" w:rsidP="00EA59EF">
      <w:pPr>
        <w:spacing w:after="0" w:line="240" w:lineRule="auto"/>
        <w:rPr>
          <w:rFonts w:asciiTheme="minorHAnsi" w:hAnsiTheme="minorHAnsi" w:cstheme="minorHAnsi"/>
          <w:iCs/>
        </w:rPr>
      </w:pPr>
      <w:r w:rsidRPr="0062515B">
        <w:rPr>
          <w:rFonts w:asciiTheme="minorHAnsi" w:hAnsiTheme="minorHAnsi" w:cstheme="minorHAnsi"/>
          <w:iCs/>
        </w:rPr>
        <w:t xml:space="preserve">Reporter: </w:t>
      </w:r>
      <w:r>
        <w:rPr>
          <w:rFonts w:asciiTheme="minorHAnsi" w:hAnsiTheme="minorHAnsi" w:cstheme="minorHAnsi"/>
          <w:iCs/>
        </w:rPr>
        <w:t>Jack Evans</w:t>
      </w:r>
    </w:p>
    <w:p w14:paraId="3257ED21" w14:textId="77777777" w:rsidR="00EA59EF" w:rsidRPr="0062515B" w:rsidRDefault="00EA59EF" w:rsidP="00EA59EF">
      <w:pPr>
        <w:spacing w:after="0" w:line="240" w:lineRule="auto"/>
        <w:rPr>
          <w:rFonts w:asciiTheme="minorHAnsi" w:hAnsiTheme="minorHAnsi" w:cstheme="minorHAnsi"/>
          <w:iCs/>
        </w:rPr>
      </w:pPr>
    </w:p>
    <w:p w14:paraId="7230D936" w14:textId="77777777" w:rsidR="00EA59EF" w:rsidRPr="004473E6" w:rsidRDefault="00EA59EF" w:rsidP="00EA59EF">
      <w:pPr>
        <w:autoSpaceDE w:val="0"/>
        <w:autoSpaceDN w:val="0"/>
        <w:adjustRightInd w:val="0"/>
        <w:spacing w:after="0" w:line="240" w:lineRule="auto"/>
        <w:rPr>
          <w:rFonts w:asciiTheme="minorHAnsi" w:hAnsiTheme="minorHAnsi" w:cstheme="minorHAnsi"/>
          <w:i/>
          <w:iCs/>
          <w:color w:val="000000"/>
          <w:lang w:eastAsia="en-AU"/>
        </w:rPr>
      </w:pPr>
      <w:r w:rsidRPr="004473E6">
        <w:rPr>
          <w:rFonts w:asciiTheme="minorHAnsi" w:hAnsiTheme="minorHAnsi" w:cstheme="minorHAnsi"/>
          <w:i/>
          <w:iCs/>
          <w:highlight w:val="white"/>
          <w:lang w:eastAsia="en-AU"/>
        </w:rPr>
        <w:t>INTRO</w:t>
      </w:r>
      <w:r w:rsidRPr="004473E6">
        <w:rPr>
          <w:rFonts w:asciiTheme="minorHAnsi" w:hAnsiTheme="minorHAnsi" w:cstheme="minorHAnsi"/>
          <w:i/>
          <w:iCs/>
          <w:lang w:eastAsia="en-AU"/>
        </w:rPr>
        <w:t xml:space="preserve">: </w:t>
      </w:r>
      <w:r w:rsidRPr="004473E6">
        <w:rPr>
          <w:rFonts w:asciiTheme="minorHAnsi" w:hAnsiTheme="minorHAnsi" w:cstheme="minorHAnsi"/>
          <w:i/>
          <w:iCs/>
          <w:color w:val="000000"/>
          <w:highlight w:val="white"/>
          <w:lang w:eastAsia="en-AU"/>
        </w:rPr>
        <w:t>Finally, today we're off to Rome where one of the city's most famous landmarks is about to get a facelift or a floor lift, I guess</w:t>
      </w:r>
      <w:r>
        <w:rPr>
          <w:rFonts w:asciiTheme="minorHAnsi" w:hAnsiTheme="minorHAnsi" w:cstheme="minorHAnsi"/>
          <w:i/>
          <w:iCs/>
          <w:color w:val="000000"/>
          <w:highlight w:val="white"/>
          <w:lang w:eastAsia="en-AU"/>
        </w:rPr>
        <w:t>.</w:t>
      </w:r>
      <w:r w:rsidRPr="004473E6">
        <w:rPr>
          <w:rFonts w:asciiTheme="minorHAnsi" w:hAnsiTheme="minorHAnsi" w:cstheme="minorHAnsi"/>
          <w:i/>
          <w:iCs/>
          <w:color w:val="000000"/>
          <w:highlight w:val="white"/>
          <w:lang w:eastAsia="en-AU"/>
        </w:rPr>
        <w:t xml:space="preserve"> Yep</w:t>
      </w:r>
      <w:r>
        <w:rPr>
          <w:rFonts w:asciiTheme="minorHAnsi" w:hAnsiTheme="minorHAnsi" w:cstheme="minorHAnsi"/>
          <w:i/>
          <w:iCs/>
          <w:color w:val="000000"/>
          <w:highlight w:val="white"/>
          <w:lang w:eastAsia="en-AU"/>
        </w:rPr>
        <w:t>,</w:t>
      </w:r>
      <w:r w:rsidRPr="004473E6">
        <w:rPr>
          <w:rFonts w:asciiTheme="minorHAnsi" w:hAnsiTheme="minorHAnsi" w:cstheme="minorHAnsi"/>
          <w:i/>
          <w:iCs/>
          <w:color w:val="000000"/>
          <w:highlight w:val="white"/>
          <w:lang w:eastAsia="en-AU"/>
        </w:rPr>
        <w:t xml:space="preserve"> the Colosseum is getting a new floor which means visitors will be able to stand where gladiators once fought to the death</w:t>
      </w:r>
      <w:r>
        <w:rPr>
          <w:rFonts w:asciiTheme="minorHAnsi" w:hAnsiTheme="minorHAnsi" w:cstheme="minorHAnsi"/>
          <w:i/>
          <w:iCs/>
          <w:color w:val="000000"/>
          <w:highlight w:val="white"/>
          <w:lang w:eastAsia="en-AU"/>
        </w:rPr>
        <w:t>.</w:t>
      </w:r>
      <w:r w:rsidRPr="004473E6">
        <w:rPr>
          <w:rFonts w:asciiTheme="minorHAnsi" w:hAnsiTheme="minorHAnsi" w:cstheme="minorHAnsi"/>
          <w:i/>
          <w:iCs/>
          <w:color w:val="000000"/>
          <w:highlight w:val="white"/>
          <w:lang w:eastAsia="en-AU"/>
        </w:rPr>
        <w:t xml:space="preserve"> Here's Jack.</w:t>
      </w:r>
    </w:p>
    <w:p w14:paraId="5709DEBB" w14:textId="77777777" w:rsidR="00EA59EF" w:rsidRPr="001570B7" w:rsidRDefault="00EA59EF" w:rsidP="00EA59EF">
      <w:pPr>
        <w:autoSpaceDE w:val="0"/>
        <w:autoSpaceDN w:val="0"/>
        <w:adjustRightInd w:val="0"/>
        <w:spacing w:after="0" w:line="240" w:lineRule="auto"/>
        <w:rPr>
          <w:rFonts w:cs="Calibri"/>
          <w:color w:val="000000"/>
          <w:highlight w:val="white"/>
          <w:lang w:eastAsia="en-AU"/>
        </w:rPr>
      </w:pPr>
    </w:p>
    <w:p w14:paraId="30B29E5A" w14:textId="77777777" w:rsidR="00EA59EF" w:rsidRDefault="00EA59EF" w:rsidP="00EA59EF">
      <w:pPr>
        <w:autoSpaceDE w:val="0"/>
        <w:autoSpaceDN w:val="0"/>
        <w:adjustRightInd w:val="0"/>
        <w:spacing w:after="0" w:line="240" w:lineRule="auto"/>
        <w:rPr>
          <w:rFonts w:cs="Calibri"/>
          <w:color w:val="000000"/>
          <w:highlight w:val="white"/>
          <w:lang w:eastAsia="en-AU"/>
        </w:rPr>
      </w:pPr>
      <w:r w:rsidRPr="00612390">
        <w:rPr>
          <w:rFonts w:cs="Calibri"/>
          <w:color w:val="000000"/>
          <w:highlight w:val="white"/>
          <w:lang w:eastAsia="en-AU"/>
        </w:rPr>
        <w:t xml:space="preserve">DAD: Oh </w:t>
      </w:r>
      <w:r>
        <w:rPr>
          <w:rFonts w:cs="Calibri"/>
          <w:color w:val="000000"/>
          <w:highlight w:val="white"/>
          <w:lang w:eastAsia="en-AU"/>
        </w:rPr>
        <w:t>s</w:t>
      </w:r>
      <w:r w:rsidRPr="00612390">
        <w:rPr>
          <w:rFonts w:cs="Calibri"/>
          <w:color w:val="000000"/>
          <w:highlight w:val="white"/>
          <w:lang w:eastAsia="en-AU"/>
        </w:rPr>
        <w:t>on, you look great</w:t>
      </w:r>
      <w:r>
        <w:rPr>
          <w:rFonts w:cs="Calibri"/>
          <w:color w:val="000000"/>
          <w:highlight w:val="white"/>
          <w:lang w:eastAsia="en-AU"/>
        </w:rPr>
        <w:t>.</w:t>
      </w:r>
      <w:r w:rsidRPr="00612390">
        <w:rPr>
          <w:rFonts w:cs="Calibri"/>
          <w:color w:val="000000"/>
          <w:highlight w:val="white"/>
          <w:lang w:eastAsia="en-AU"/>
        </w:rPr>
        <w:t xml:space="preserve"> You're going to kill it out there</w:t>
      </w:r>
      <w:r>
        <w:rPr>
          <w:rFonts w:cs="Calibri"/>
          <w:color w:val="000000"/>
          <w:highlight w:val="white"/>
          <w:lang w:eastAsia="en-AU"/>
        </w:rPr>
        <w:t>.</w:t>
      </w:r>
      <w:r w:rsidRPr="00612390">
        <w:rPr>
          <w:rFonts w:cs="Calibri"/>
          <w:color w:val="000000"/>
          <w:highlight w:val="white"/>
          <w:lang w:eastAsia="en-AU"/>
        </w:rPr>
        <w:t xml:space="preserve"> Literally</w:t>
      </w:r>
      <w:r>
        <w:rPr>
          <w:rFonts w:cs="Calibri"/>
          <w:color w:val="000000"/>
          <w:highlight w:val="white"/>
          <w:lang w:eastAsia="en-AU"/>
        </w:rPr>
        <w:t>.</w:t>
      </w:r>
      <w:r w:rsidRPr="00612390">
        <w:rPr>
          <w:rFonts w:cs="Calibri"/>
          <w:color w:val="000000"/>
          <w:highlight w:val="white"/>
          <w:lang w:eastAsia="en-AU"/>
        </w:rPr>
        <w:br/>
      </w:r>
      <w:r w:rsidRPr="00612390">
        <w:rPr>
          <w:rFonts w:cs="Calibri"/>
          <w:color w:val="000000"/>
          <w:highlight w:val="white"/>
          <w:lang w:eastAsia="en-AU"/>
        </w:rPr>
        <w:br/>
        <w:t xml:space="preserve">SON: </w:t>
      </w:r>
      <w:r>
        <w:rPr>
          <w:rFonts w:cs="Calibri"/>
          <w:color w:val="000000"/>
          <w:highlight w:val="white"/>
          <w:lang w:eastAsia="en-AU"/>
        </w:rPr>
        <w:t>Oh, b</w:t>
      </w:r>
      <w:r w:rsidRPr="00612390">
        <w:rPr>
          <w:rFonts w:cs="Calibri"/>
          <w:color w:val="000000"/>
          <w:highlight w:val="white"/>
          <w:lang w:eastAsia="en-AU"/>
        </w:rPr>
        <w:t>ut Dad, I don't want to be a Gladiator</w:t>
      </w:r>
      <w:r>
        <w:rPr>
          <w:rFonts w:cs="Calibri"/>
          <w:color w:val="000000"/>
          <w:highlight w:val="white"/>
          <w:lang w:eastAsia="en-AU"/>
        </w:rPr>
        <w:t>.</w:t>
      </w:r>
      <w:r w:rsidRPr="00612390">
        <w:rPr>
          <w:rFonts w:cs="Calibri"/>
          <w:color w:val="000000"/>
          <w:highlight w:val="white"/>
          <w:lang w:eastAsia="en-AU"/>
        </w:rPr>
        <w:t xml:space="preserve"> </w:t>
      </w:r>
      <w:r w:rsidRPr="00612390">
        <w:rPr>
          <w:rFonts w:cs="Calibri"/>
          <w:color w:val="000000"/>
          <w:highlight w:val="white"/>
          <w:lang w:eastAsia="en-AU"/>
        </w:rPr>
        <w:br/>
      </w:r>
      <w:r w:rsidRPr="00612390">
        <w:rPr>
          <w:rFonts w:cs="Calibri"/>
          <w:color w:val="000000"/>
          <w:highlight w:val="white"/>
          <w:lang w:eastAsia="en-AU"/>
        </w:rPr>
        <w:br/>
        <w:t>DAD: What? Of course, you do.</w:t>
      </w:r>
      <w:r w:rsidRPr="00612390">
        <w:rPr>
          <w:rFonts w:cs="Calibri"/>
          <w:color w:val="000000"/>
          <w:highlight w:val="white"/>
          <w:lang w:eastAsia="en-AU"/>
        </w:rPr>
        <w:br/>
      </w:r>
      <w:r w:rsidRPr="00612390">
        <w:rPr>
          <w:rFonts w:cs="Calibri"/>
          <w:color w:val="000000"/>
          <w:highlight w:val="white"/>
          <w:lang w:eastAsia="en-AU"/>
        </w:rPr>
        <w:br/>
        <w:t xml:space="preserve">SON: But most of the time they </w:t>
      </w:r>
      <w:r>
        <w:rPr>
          <w:rFonts w:cs="Calibri"/>
          <w:color w:val="000000"/>
          <w:highlight w:val="white"/>
          <w:lang w:eastAsia="en-AU"/>
        </w:rPr>
        <w:t xml:space="preserve">just </w:t>
      </w:r>
      <w:r w:rsidRPr="00612390">
        <w:rPr>
          <w:rFonts w:cs="Calibri"/>
          <w:color w:val="000000"/>
          <w:highlight w:val="white"/>
          <w:lang w:eastAsia="en-AU"/>
        </w:rPr>
        <w:t>die.</w:t>
      </w:r>
      <w:r w:rsidRPr="00612390">
        <w:rPr>
          <w:rFonts w:cs="Calibri"/>
          <w:color w:val="000000"/>
          <w:highlight w:val="white"/>
          <w:lang w:eastAsia="en-AU"/>
        </w:rPr>
        <w:br/>
      </w:r>
      <w:r w:rsidRPr="00612390">
        <w:rPr>
          <w:rFonts w:cs="Calibri"/>
          <w:color w:val="000000"/>
          <w:highlight w:val="white"/>
          <w:lang w:eastAsia="en-AU"/>
        </w:rPr>
        <w:br/>
        <w:t>DAD: Well only the ones that aren't good at fighting</w:t>
      </w:r>
      <w:r>
        <w:rPr>
          <w:rFonts w:cs="Calibri"/>
          <w:color w:val="000000"/>
          <w:highlight w:val="white"/>
          <w:lang w:eastAsia="en-AU"/>
        </w:rPr>
        <w:t>.</w:t>
      </w:r>
      <w:r w:rsidRPr="00612390">
        <w:rPr>
          <w:rFonts w:cs="Calibri"/>
          <w:color w:val="000000"/>
          <w:highlight w:val="white"/>
          <w:lang w:eastAsia="en-AU"/>
        </w:rPr>
        <w:t xml:space="preserve"> </w:t>
      </w:r>
      <w:r w:rsidRPr="00612390">
        <w:rPr>
          <w:rFonts w:cs="Calibri"/>
          <w:color w:val="000000"/>
          <w:highlight w:val="white"/>
          <w:lang w:eastAsia="en-AU"/>
        </w:rPr>
        <w:br/>
      </w:r>
      <w:r w:rsidRPr="00612390">
        <w:rPr>
          <w:rFonts w:cs="Calibri"/>
          <w:color w:val="000000"/>
          <w:highlight w:val="white"/>
          <w:lang w:eastAsia="en-AU"/>
        </w:rPr>
        <w:br/>
        <w:t>SON: But I'm not good at fighting.</w:t>
      </w:r>
      <w:r w:rsidRPr="00612390">
        <w:rPr>
          <w:rFonts w:cs="Calibri"/>
          <w:color w:val="000000"/>
          <w:highlight w:val="white"/>
          <w:lang w:eastAsia="en-AU"/>
        </w:rPr>
        <w:br/>
      </w:r>
      <w:r w:rsidRPr="00612390">
        <w:rPr>
          <w:rFonts w:cs="Calibri"/>
          <w:color w:val="000000"/>
          <w:highlight w:val="white"/>
          <w:lang w:eastAsia="en-AU"/>
        </w:rPr>
        <w:br/>
        <w:t>DAD: Listen here, you've got an opportunity to perform on the world's biggest stage</w:t>
      </w:r>
      <w:r>
        <w:rPr>
          <w:rFonts w:cs="Calibri"/>
          <w:color w:val="000000"/>
          <w:highlight w:val="white"/>
          <w:lang w:eastAsia="en-AU"/>
        </w:rPr>
        <w:t>, t</w:t>
      </w:r>
      <w:r w:rsidRPr="00612390">
        <w:rPr>
          <w:rFonts w:cs="Calibri"/>
          <w:color w:val="000000"/>
          <w:highlight w:val="white"/>
          <w:lang w:eastAsia="en-AU"/>
        </w:rPr>
        <w:t>he Colosseum</w:t>
      </w:r>
      <w:r>
        <w:rPr>
          <w:rFonts w:cs="Calibri"/>
          <w:color w:val="000000"/>
          <w:highlight w:val="white"/>
          <w:lang w:eastAsia="en-AU"/>
        </w:rPr>
        <w:t>.</w:t>
      </w:r>
      <w:r w:rsidRPr="00612390">
        <w:rPr>
          <w:rFonts w:cs="Calibri"/>
          <w:color w:val="000000"/>
          <w:highlight w:val="white"/>
          <w:lang w:eastAsia="en-AU"/>
        </w:rPr>
        <w:t xml:space="preserve"> </w:t>
      </w:r>
    </w:p>
    <w:p w14:paraId="4F71A42F" w14:textId="77777777" w:rsidR="00EA59EF" w:rsidRDefault="00EA59EF" w:rsidP="00EA59EF">
      <w:pPr>
        <w:autoSpaceDE w:val="0"/>
        <w:autoSpaceDN w:val="0"/>
        <w:adjustRightInd w:val="0"/>
        <w:spacing w:after="0" w:line="240" w:lineRule="auto"/>
        <w:rPr>
          <w:rFonts w:cs="Calibri"/>
          <w:color w:val="000000"/>
          <w:highlight w:val="white"/>
          <w:lang w:eastAsia="en-AU"/>
        </w:rPr>
      </w:pPr>
    </w:p>
    <w:p w14:paraId="55B46F79" w14:textId="77777777" w:rsidR="00EA59EF" w:rsidRPr="00547E30" w:rsidRDefault="00EA59EF" w:rsidP="00EA59EF">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 xml:space="preserve">SON: Oh. </w:t>
      </w:r>
      <w:r w:rsidRPr="00612390">
        <w:rPr>
          <w:rFonts w:cs="Calibri"/>
          <w:color w:val="000000"/>
          <w:highlight w:val="white"/>
          <w:lang w:eastAsia="en-AU"/>
        </w:rPr>
        <w:br/>
      </w:r>
      <w:r w:rsidRPr="00612390">
        <w:rPr>
          <w:rFonts w:cs="Calibri"/>
          <w:color w:val="000000"/>
          <w:highlight w:val="white"/>
          <w:lang w:eastAsia="en-AU"/>
        </w:rPr>
        <w:br/>
      </w:r>
      <w:r>
        <w:rPr>
          <w:rFonts w:cs="Calibri"/>
          <w:color w:val="000000"/>
          <w:highlight w:val="white"/>
          <w:lang w:eastAsia="en-AU"/>
        </w:rPr>
        <w:t>Y</w:t>
      </w:r>
      <w:r w:rsidRPr="00612390">
        <w:rPr>
          <w:rFonts w:cs="Calibri"/>
          <w:color w:val="000000"/>
          <w:highlight w:val="white"/>
          <w:lang w:eastAsia="en-AU"/>
        </w:rPr>
        <w:t xml:space="preserve">eah, to be honest, I don't think I'd want to be a gladiator either with all the fighting, the blood and ferocious animals. But back in </w:t>
      </w:r>
      <w:r>
        <w:rPr>
          <w:rFonts w:cs="Calibri"/>
          <w:color w:val="000000"/>
          <w:highlight w:val="white"/>
          <w:lang w:eastAsia="en-AU"/>
        </w:rPr>
        <w:t xml:space="preserve">the </w:t>
      </w:r>
      <w:r w:rsidRPr="00612390">
        <w:rPr>
          <w:rFonts w:cs="Calibri"/>
          <w:color w:val="000000"/>
          <w:highlight w:val="white"/>
          <w:lang w:eastAsia="en-AU"/>
        </w:rPr>
        <w:t xml:space="preserve">heyday of the Roman Empire, the Colosseum was the place to be. The Roman Empire was one of the world’s greatest civilisations, lasting hundreds </w:t>
      </w:r>
      <w:r>
        <w:rPr>
          <w:rFonts w:cs="Calibri"/>
          <w:color w:val="000000"/>
          <w:highlight w:val="white"/>
          <w:lang w:eastAsia="en-AU"/>
        </w:rPr>
        <w:t xml:space="preserve">and hundreds </w:t>
      </w:r>
      <w:r w:rsidRPr="00612390">
        <w:rPr>
          <w:rFonts w:cs="Calibri"/>
          <w:color w:val="000000"/>
          <w:highlight w:val="white"/>
          <w:lang w:eastAsia="en-AU"/>
        </w:rPr>
        <w:t xml:space="preserve">of years. It once stretched </w:t>
      </w:r>
      <w:r w:rsidRPr="00612390">
        <w:rPr>
          <w:rFonts w:cs="Calibri"/>
          <w:color w:val="000000"/>
          <w:highlight w:val="white"/>
          <w:lang w:val="en-US" w:eastAsia="en-AU"/>
        </w:rPr>
        <w:t>across Europe, North Africa and the Middle East</w:t>
      </w:r>
      <w:r w:rsidRPr="00612390">
        <w:rPr>
          <w:rFonts w:cs="Calibri"/>
          <w:color w:val="000000"/>
          <w:highlight w:val="white"/>
          <w:lang w:eastAsia="en-AU"/>
        </w:rPr>
        <w:t>; and left a lasting influence on languages, laws and the landscape. With many roman ruins, like the Colosseum, still standing after nearly 2</w:t>
      </w:r>
      <w:r>
        <w:rPr>
          <w:rFonts w:cs="Calibri"/>
          <w:color w:val="000000"/>
          <w:highlight w:val="white"/>
          <w:lang w:eastAsia="en-AU"/>
        </w:rPr>
        <w:t>,</w:t>
      </w:r>
      <w:r w:rsidRPr="00612390">
        <w:rPr>
          <w:rFonts w:cs="Calibri"/>
          <w:color w:val="000000"/>
          <w:highlight w:val="white"/>
          <w:lang w:eastAsia="en-AU"/>
        </w:rPr>
        <w:t>000 years</w:t>
      </w:r>
      <w:r>
        <w:rPr>
          <w:rFonts w:cs="Calibri"/>
          <w:color w:val="000000"/>
          <w:highlight w:val="white"/>
          <w:lang w:eastAsia="en-AU"/>
        </w:rPr>
        <w:t>.</w:t>
      </w:r>
      <w:r w:rsidRPr="00612390">
        <w:rPr>
          <w:rFonts w:cs="Calibri"/>
          <w:color w:val="000000"/>
          <w:highlight w:val="white"/>
          <w:lang w:eastAsia="en-AU"/>
        </w:rPr>
        <w:t xml:space="preserve"> </w:t>
      </w:r>
      <w:r w:rsidRPr="00612390">
        <w:rPr>
          <w:rFonts w:cs="Calibri"/>
          <w:color w:val="000000"/>
          <w:highlight w:val="white"/>
          <w:lang w:eastAsia="en-AU"/>
        </w:rPr>
        <w:br/>
      </w:r>
      <w:r w:rsidRPr="00612390">
        <w:rPr>
          <w:rFonts w:cs="Calibri"/>
          <w:color w:val="000000"/>
          <w:highlight w:val="white"/>
          <w:lang w:eastAsia="en-AU"/>
        </w:rPr>
        <w:br/>
        <w:t>Construction on it began in 72 AD, when the Emperor Vespasian decided to give the people a top notch entertainment venue</w:t>
      </w:r>
      <w:r>
        <w:rPr>
          <w:rFonts w:cs="Calibri"/>
          <w:color w:val="000000"/>
          <w:highlight w:val="white"/>
          <w:lang w:eastAsia="en-AU"/>
        </w:rPr>
        <w:t>,</w:t>
      </w:r>
      <w:r w:rsidRPr="00612390">
        <w:rPr>
          <w:rFonts w:cs="Calibri"/>
          <w:color w:val="000000"/>
          <w:highlight w:val="white"/>
          <w:lang w:eastAsia="en-AU"/>
        </w:rPr>
        <w:t xml:space="preserve"> the </w:t>
      </w:r>
      <w:proofErr w:type="spellStart"/>
      <w:r w:rsidRPr="00612390">
        <w:rPr>
          <w:rFonts w:cs="Calibri"/>
          <w:color w:val="000000"/>
          <w:highlight w:val="white"/>
          <w:lang w:eastAsia="en-AU"/>
        </w:rPr>
        <w:t>Ampitheatrum</w:t>
      </w:r>
      <w:proofErr w:type="spellEnd"/>
      <w:r w:rsidRPr="00612390">
        <w:rPr>
          <w:rFonts w:cs="Calibri"/>
          <w:color w:val="000000"/>
          <w:highlight w:val="white"/>
          <w:lang w:eastAsia="en-AU"/>
        </w:rPr>
        <w:t xml:space="preserve"> </w:t>
      </w:r>
      <w:proofErr w:type="spellStart"/>
      <w:r w:rsidRPr="00612390">
        <w:rPr>
          <w:rFonts w:cs="Calibri"/>
          <w:color w:val="000000"/>
          <w:highlight w:val="white"/>
          <w:lang w:eastAsia="en-AU"/>
        </w:rPr>
        <w:t>Flavium</w:t>
      </w:r>
      <w:proofErr w:type="spellEnd"/>
      <w:r w:rsidRPr="00612390">
        <w:rPr>
          <w:rFonts w:cs="Calibri"/>
          <w:color w:val="000000"/>
          <w:highlight w:val="white"/>
          <w:lang w:eastAsia="en-AU"/>
        </w:rPr>
        <w:t>. Although it later became known as the Colosseum, because of the big statue or Colossus of the Emperor Nero out the front.</w:t>
      </w:r>
      <w:r w:rsidRPr="00612390">
        <w:rPr>
          <w:rFonts w:cs="Calibri"/>
          <w:color w:val="000000"/>
          <w:highlight w:val="white"/>
          <w:lang w:eastAsia="en-AU"/>
        </w:rPr>
        <w:br/>
      </w:r>
      <w:r w:rsidRPr="00612390">
        <w:rPr>
          <w:rFonts w:cs="Calibri"/>
          <w:color w:val="000000"/>
          <w:highlight w:val="white"/>
          <w:lang w:eastAsia="en-AU"/>
        </w:rPr>
        <w:br/>
        <w:t>DAD: Oi, those spectators have paid good money to see you perform or battle</w:t>
      </w:r>
      <w:r>
        <w:rPr>
          <w:rFonts w:cs="Calibri"/>
          <w:color w:val="000000"/>
          <w:highlight w:val="white"/>
          <w:lang w:eastAsia="en-AU"/>
        </w:rPr>
        <w:t>.</w:t>
      </w:r>
      <w:r w:rsidRPr="00612390">
        <w:rPr>
          <w:rFonts w:cs="Calibri"/>
          <w:color w:val="000000"/>
          <w:highlight w:val="white"/>
          <w:lang w:eastAsia="en-AU"/>
        </w:rPr>
        <w:t xml:space="preserve"> </w:t>
      </w:r>
      <w:r w:rsidRPr="00612390">
        <w:rPr>
          <w:rFonts w:cs="Calibri"/>
          <w:color w:val="000000"/>
          <w:highlight w:val="white"/>
          <w:lang w:eastAsia="en-AU"/>
        </w:rPr>
        <w:br/>
      </w:r>
      <w:r w:rsidRPr="00612390">
        <w:rPr>
          <w:rFonts w:cs="Calibri"/>
          <w:color w:val="000000"/>
          <w:highlight w:val="white"/>
          <w:lang w:eastAsia="en-AU"/>
        </w:rPr>
        <w:br/>
        <w:t>SON: What they didn't have to pay.</w:t>
      </w:r>
      <w:r w:rsidRPr="00612390">
        <w:rPr>
          <w:rFonts w:cs="Calibri"/>
          <w:color w:val="000000"/>
          <w:highlight w:val="white"/>
          <w:lang w:eastAsia="en-AU"/>
        </w:rPr>
        <w:br/>
      </w:r>
      <w:r w:rsidRPr="00612390">
        <w:rPr>
          <w:rFonts w:cs="Calibri"/>
          <w:color w:val="000000"/>
          <w:highlight w:val="white"/>
          <w:lang w:eastAsia="en-AU"/>
        </w:rPr>
        <w:br/>
        <w:t>Yep, shows at the Colosseum were free and sometimes with free food thrown in</w:t>
      </w:r>
      <w:r>
        <w:rPr>
          <w:rFonts w:cs="Calibri"/>
          <w:color w:val="000000"/>
          <w:highlight w:val="white"/>
          <w:lang w:eastAsia="en-AU"/>
        </w:rPr>
        <w:t>.</w:t>
      </w:r>
      <w:r w:rsidRPr="00612390">
        <w:rPr>
          <w:rFonts w:cs="Calibri"/>
          <w:color w:val="000000"/>
          <w:highlight w:val="white"/>
          <w:lang w:eastAsia="en-AU"/>
        </w:rPr>
        <w:br/>
      </w:r>
      <w:r w:rsidRPr="00612390">
        <w:rPr>
          <w:rFonts w:cs="Calibri"/>
          <w:color w:val="000000"/>
          <w:highlight w:val="white"/>
          <w:lang w:eastAsia="en-AU"/>
        </w:rPr>
        <w:br/>
        <w:t>DAD: Can you smell boar?</w:t>
      </w:r>
      <w:r w:rsidRPr="00612390">
        <w:rPr>
          <w:rFonts w:cs="Calibri"/>
          <w:color w:val="000000"/>
          <w:highlight w:val="white"/>
          <w:lang w:eastAsia="en-AU"/>
        </w:rPr>
        <w:br/>
      </w:r>
      <w:r w:rsidRPr="00612390">
        <w:rPr>
          <w:rFonts w:cs="Calibri"/>
          <w:color w:val="000000"/>
          <w:highlight w:val="white"/>
          <w:lang w:eastAsia="en-AU"/>
        </w:rPr>
        <w:br/>
        <w:t>It wasn't just because they were nice guys. The Roman Caesars t</w:t>
      </w:r>
      <w:r>
        <w:rPr>
          <w:rFonts w:cs="Calibri"/>
          <w:color w:val="000000"/>
          <w:highlight w:val="white"/>
          <w:lang w:eastAsia="en-AU"/>
        </w:rPr>
        <w:t>ried</w:t>
      </w:r>
      <w:r w:rsidRPr="00612390">
        <w:rPr>
          <w:rFonts w:cs="Calibri"/>
          <w:color w:val="000000"/>
          <w:highlight w:val="white"/>
          <w:lang w:eastAsia="en-AU"/>
        </w:rPr>
        <w:t xml:space="preserve"> to maintain power and popularity by keeping the people well fed and entertained. There were chariot races, re-enactments of historical battles</w:t>
      </w:r>
      <w:r>
        <w:rPr>
          <w:rFonts w:cs="Calibri"/>
          <w:color w:val="000000"/>
          <w:highlight w:val="white"/>
          <w:lang w:eastAsia="en-AU"/>
        </w:rPr>
        <w:t>,</w:t>
      </w:r>
      <w:r w:rsidRPr="00612390">
        <w:rPr>
          <w:rFonts w:cs="Calibri"/>
          <w:color w:val="000000"/>
          <w:highlight w:val="white"/>
          <w:lang w:eastAsia="en-AU"/>
        </w:rPr>
        <w:t xml:space="preserve"> in fact some </w:t>
      </w:r>
      <w:r>
        <w:rPr>
          <w:rFonts w:cs="Calibri"/>
          <w:color w:val="000000"/>
          <w:highlight w:val="white"/>
          <w:lang w:eastAsia="en-AU"/>
        </w:rPr>
        <w:t>a</w:t>
      </w:r>
      <w:r w:rsidRPr="00612390">
        <w:rPr>
          <w:rFonts w:cs="Calibri"/>
          <w:color w:val="000000"/>
          <w:highlight w:val="white"/>
          <w:lang w:eastAsia="en-AU"/>
        </w:rPr>
        <w:t>rchaeologists reckon they'd sometimes flood the whole thing to recreate famous sea battles</w:t>
      </w:r>
      <w:r>
        <w:rPr>
          <w:rFonts w:cs="Calibri"/>
          <w:color w:val="000000"/>
          <w:highlight w:val="white"/>
          <w:lang w:eastAsia="en-AU"/>
        </w:rPr>
        <w:t>.</w:t>
      </w:r>
      <w:r w:rsidRPr="00612390">
        <w:rPr>
          <w:rFonts w:cs="Calibri"/>
          <w:color w:val="000000"/>
          <w:highlight w:val="white"/>
          <w:lang w:eastAsia="en-AU"/>
        </w:rPr>
        <w:t xml:space="preserve"> </w:t>
      </w:r>
      <w:r w:rsidRPr="00612390">
        <w:rPr>
          <w:rFonts w:cs="Calibri"/>
          <w:color w:val="000000"/>
          <w:highlight w:val="white"/>
          <w:lang w:eastAsia="en-AU"/>
        </w:rPr>
        <w:lastRenderedPageBreak/>
        <w:t xml:space="preserve">There were also animal hunts called </w:t>
      </w:r>
      <w:proofErr w:type="spellStart"/>
      <w:r>
        <w:rPr>
          <w:rFonts w:cs="Calibri"/>
          <w:color w:val="000000"/>
          <w:highlight w:val="white"/>
          <w:lang w:eastAsia="en-AU"/>
        </w:rPr>
        <w:t>v</w:t>
      </w:r>
      <w:r w:rsidRPr="00612390">
        <w:rPr>
          <w:rFonts w:cs="Calibri"/>
          <w:color w:val="000000"/>
          <w:highlight w:val="white"/>
          <w:lang w:eastAsia="en-AU"/>
        </w:rPr>
        <w:t>enatio</w:t>
      </w:r>
      <w:proofErr w:type="spellEnd"/>
      <w:r w:rsidRPr="00612390">
        <w:rPr>
          <w:rFonts w:cs="Calibri"/>
          <w:color w:val="000000"/>
          <w:highlight w:val="white"/>
          <w:lang w:eastAsia="en-AU"/>
        </w:rPr>
        <w:t xml:space="preserve">. Oh and of course, </w:t>
      </w:r>
      <w:r>
        <w:rPr>
          <w:rFonts w:cs="Calibri"/>
          <w:color w:val="000000"/>
          <w:highlight w:val="white"/>
          <w:lang w:eastAsia="en-AU"/>
        </w:rPr>
        <w:t>g</w:t>
      </w:r>
      <w:r w:rsidRPr="00612390">
        <w:rPr>
          <w:rFonts w:cs="Calibri"/>
          <w:color w:val="000000"/>
          <w:highlight w:val="white"/>
          <w:lang w:eastAsia="en-AU"/>
        </w:rPr>
        <w:t>ladiators</w:t>
      </w:r>
      <w:r>
        <w:rPr>
          <w:rFonts w:cs="Calibri"/>
          <w:color w:val="000000"/>
          <w:highlight w:val="white"/>
          <w:lang w:eastAsia="en-AU"/>
        </w:rPr>
        <w:t>.</w:t>
      </w:r>
      <w:r w:rsidRPr="00612390">
        <w:rPr>
          <w:rFonts w:cs="Calibri"/>
          <w:color w:val="000000"/>
          <w:highlight w:val="white"/>
          <w:lang w:eastAsia="en-AU"/>
        </w:rPr>
        <w:t xml:space="preserve"> You've probably heard of </w:t>
      </w:r>
      <w:r>
        <w:rPr>
          <w:rFonts w:cs="Calibri"/>
          <w:color w:val="000000"/>
          <w:highlight w:val="white"/>
          <w:lang w:eastAsia="en-AU"/>
        </w:rPr>
        <w:t>g</w:t>
      </w:r>
      <w:r w:rsidRPr="00612390">
        <w:rPr>
          <w:rFonts w:cs="Calibri"/>
          <w:color w:val="000000"/>
          <w:highlight w:val="white"/>
          <w:lang w:eastAsia="en-AU"/>
        </w:rPr>
        <w:t xml:space="preserve">ladiators before or seen them in movies like this. Gladiator fighting or </w:t>
      </w:r>
      <w:proofErr w:type="spellStart"/>
      <w:r>
        <w:rPr>
          <w:rFonts w:cs="Calibri"/>
          <w:color w:val="000000"/>
          <w:highlight w:val="white"/>
          <w:lang w:eastAsia="en-AU"/>
        </w:rPr>
        <w:t>m</w:t>
      </w:r>
      <w:r w:rsidRPr="00612390">
        <w:rPr>
          <w:rFonts w:cs="Calibri"/>
          <w:color w:val="000000"/>
          <w:highlight w:val="white"/>
          <w:lang w:eastAsia="en-AU"/>
        </w:rPr>
        <w:t>unera</w:t>
      </w:r>
      <w:proofErr w:type="spellEnd"/>
      <w:r w:rsidRPr="00612390">
        <w:rPr>
          <w:rFonts w:cs="Calibri"/>
          <w:color w:val="000000"/>
          <w:highlight w:val="white"/>
          <w:lang w:eastAsia="en-AU"/>
        </w:rPr>
        <w:t xml:space="preserve"> was a popular sport during the roman empire, usually slaves or criminals were forced to fight to the death. But sometimes volunteers would do it willingly for the honour or prize money</w:t>
      </w:r>
      <w:r>
        <w:rPr>
          <w:rFonts w:cs="Calibri"/>
          <w:color w:val="000000"/>
          <w:highlight w:val="white"/>
          <w:lang w:eastAsia="en-AU"/>
        </w:rPr>
        <w:t>.</w:t>
      </w:r>
      <w:r w:rsidRPr="00612390">
        <w:rPr>
          <w:rFonts w:cs="Calibri"/>
          <w:color w:val="000000"/>
          <w:highlight w:val="white"/>
          <w:lang w:eastAsia="en-AU"/>
        </w:rPr>
        <w:t xml:space="preserve"> </w:t>
      </w:r>
      <w:r w:rsidRPr="00612390">
        <w:rPr>
          <w:rFonts w:cs="Calibri"/>
          <w:color w:val="000000"/>
          <w:highlight w:val="white"/>
          <w:lang w:eastAsia="en-AU"/>
        </w:rPr>
        <w:br/>
      </w:r>
      <w:r w:rsidRPr="00612390">
        <w:rPr>
          <w:rFonts w:cs="Calibri"/>
          <w:color w:val="000000"/>
          <w:highlight w:val="white"/>
          <w:lang w:eastAsia="en-AU"/>
        </w:rPr>
        <w:br/>
        <w:t xml:space="preserve">The large public gatherings stopped in the 5th </w:t>
      </w:r>
      <w:r>
        <w:rPr>
          <w:rFonts w:cs="Calibri"/>
          <w:color w:val="000000"/>
          <w:highlight w:val="white"/>
          <w:lang w:eastAsia="en-AU"/>
        </w:rPr>
        <w:t>c</w:t>
      </w:r>
      <w:r w:rsidRPr="00612390">
        <w:rPr>
          <w:rFonts w:cs="Calibri"/>
          <w:color w:val="000000"/>
          <w:highlight w:val="white"/>
          <w:lang w:eastAsia="en-AU"/>
        </w:rPr>
        <w:t xml:space="preserve">entury when the Roman Empire began to collapse and things like earthquakes, fires and looters left the Colosseum looking like this. But </w:t>
      </w:r>
      <w:proofErr w:type="spellStart"/>
      <w:r w:rsidRPr="00612390">
        <w:rPr>
          <w:rFonts w:cs="Calibri"/>
          <w:color w:val="000000"/>
          <w:highlight w:val="white"/>
          <w:lang w:val="en-US" w:eastAsia="en-AU"/>
        </w:rPr>
        <w:t>i</w:t>
      </w:r>
      <w:proofErr w:type="spellEnd"/>
      <w:r w:rsidRPr="00612390">
        <w:rPr>
          <w:rFonts w:cs="Calibri"/>
          <w:color w:val="000000"/>
          <w:highlight w:val="white"/>
          <w:lang w:eastAsia="en-AU"/>
        </w:rPr>
        <w:t>t'</w:t>
      </w:r>
      <w:r w:rsidRPr="00612390">
        <w:rPr>
          <w:rFonts w:cs="Calibri"/>
          <w:color w:val="000000"/>
          <w:highlight w:val="white"/>
          <w:lang w:val="en-US" w:eastAsia="en-AU"/>
        </w:rPr>
        <w:t xml:space="preserve">s still standing </w:t>
      </w:r>
      <w:r w:rsidRPr="00612390">
        <w:rPr>
          <w:rFonts w:cs="Calibri"/>
          <w:color w:val="000000"/>
          <w:highlight w:val="white"/>
          <w:lang w:eastAsia="en-AU"/>
        </w:rPr>
        <w:t xml:space="preserve">and draws </w:t>
      </w:r>
      <w:r>
        <w:rPr>
          <w:rFonts w:cs="Calibri"/>
          <w:color w:val="000000"/>
          <w:highlight w:val="white"/>
          <w:lang w:eastAsia="en-AU"/>
        </w:rPr>
        <w:t>m</w:t>
      </w:r>
      <w:r w:rsidRPr="00612390">
        <w:rPr>
          <w:rFonts w:cs="Calibri"/>
          <w:color w:val="000000"/>
          <w:highlight w:val="white"/>
          <w:lang w:eastAsia="en-AU"/>
        </w:rPr>
        <w:t xml:space="preserve">illions of tourists every year. And now it's about to get a new floor. What was left of the old one was removed in the 19th </w:t>
      </w:r>
      <w:r>
        <w:rPr>
          <w:rFonts w:cs="Calibri"/>
          <w:color w:val="000000"/>
          <w:highlight w:val="white"/>
          <w:lang w:eastAsia="en-AU"/>
        </w:rPr>
        <w:t>c</w:t>
      </w:r>
      <w:r w:rsidRPr="00612390">
        <w:rPr>
          <w:rFonts w:cs="Calibri"/>
          <w:color w:val="000000"/>
          <w:highlight w:val="white"/>
          <w:lang w:eastAsia="en-AU"/>
        </w:rPr>
        <w:t>entury to give archaeologists a better look at the cells and preparation rooms underneath. The new floor will use rotating planks so you can still get a view of the underground workings. But it will mean visitors can stand where the gladiators once stood and imagine they were in the shoes of those ancient roman warriors</w:t>
      </w:r>
      <w:r>
        <w:rPr>
          <w:rFonts w:cs="Calibri"/>
          <w:color w:val="000000"/>
          <w:highlight w:val="white"/>
          <w:lang w:eastAsia="en-AU"/>
        </w:rPr>
        <w:t>.</w:t>
      </w:r>
      <w:r w:rsidRPr="00612390">
        <w:rPr>
          <w:rFonts w:cs="Calibri"/>
          <w:color w:val="000000"/>
          <w:highlight w:val="white"/>
          <w:lang w:eastAsia="en-AU"/>
        </w:rPr>
        <w:t xml:space="preserve"> </w:t>
      </w:r>
      <w:r w:rsidRPr="00612390">
        <w:rPr>
          <w:rFonts w:cs="Calibri"/>
          <w:color w:val="000000"/>
          <w:highlight w:val="white"/>
          <w:lang w:eastAsia="en-AU"/>
        </w:rPr>
        <w:br/>
      </w:r>
      <w:r w:rsidRPr="00612390">
        <w:rPr>
          <w:rFonts w:cs="Calibri"/>
          <w:color w:val="000000"/>
          <w:highlight w:val="white"/>
          <w:lang w:eastAsia="en-AU"/>
        </w:rPr>
        <w:br/>
        <w:t>SON: Alright, I'm going to do this</w:t>
      </w:r>
      <w:r>
        <w:rPr>
          <w:rFonts w:cs="Calibri"/>
          <w:color w:val="000000"/>
          <w:highlight w:val="white"/>
          <w:lang w:eastAsia="en-AU"/>
        </w:rPr>
        <w:t>.</w:t>
      </w:r>
      <w:r w:rsidRPr="00612390">
        <w:rPr>
          <w:rFonts w:cs="Calibri"/>
          <w:color w:val="000000"/>
          <w:highlight w:val="white"/>
          <w:lang w:eastAsia="en-AU"/>
        </w:rPr>
        <w:t xml:space="preserve"> Don't try </w:t>
      </w:r>
      <w:r>
        <w:rPr>
          <w:rFonts w:cs="Calibri"/>
          <w:color w:val="000000"/>
          <w:highlight w:val="white"/>
          <w:lang w:eastAsia="en-AU"/>
        </w:rPr>
        <w:t xml:space="preserve">and </w:t>
      </w:r>
      <w:r w:rsidRPr="00612390">
        <w:rPr>
          <w:rFonts w:cs="Calibri"/>
          <w:color w:val="000000"/>
          <w:highlight w:val="white"/>
          <w:lang w:eastAsia="en-AU"/>
        </w:rPr>
        <w:t>to stop me</w:t>
      </w:r>
      <w:r>
        <w:rPr>
          <w:rFonts w:cs="Calibri"/>
          <w:color w:val="000000"/>
          <w:highlight w:val="white"/>
          <w:lang w:eastAsia="en-AU"/>
        </w:rPr>
        <w:t>.</w:t>
      </w:r>
      <w:r w:rsidRPr="00612390">
        <w:rPr>
          <w:rFonts w:cs="Calibri"/>
          <w:color w:val="000000"/>
          <w:highlight w:val="white"/>
          <w:lang w:eastAsia="en-AU"/>
        </w:rPr>
        <w:t xml:space="preserve"> I am a gladiator</w:t>
      </w:r>
      <w:r>
        <w:rPr>
          <w:rFonts w:cs="Calibri"/>
          <w:color w:val="000000"/>
          <w:highlight w:val="white"/>
          <w:lang w:eastAsia="en-AU"/>
        </w:rPr>
        <w:t>.</w:t>
      </w:r>
      <w:r w:rsidRPr="00612390">
        <w:rPr>
          <w:rFonts w:cs="Calibri"/>
          <w:color w:val="000000"/>
          <w:highlight w:val="white"/>
          <w:lang w:eastAsia="en-AU"/>
        </w:rPr>
        <w:br/>
      </w:r>
      <w:r w:rsidRPr="00612390">
        <w:rPr>
          <w:rFonts w:cs="Calibri"/>
          <w:color w:val="000000"/>
          <w:highlight w:val="white"/>
          <w:lang w:eastAsia="en-AU"/>
        </w:rPr>
        <w:br/>
        <w:t>DAD: Wait, you forgot your shield</w:t>
      </w:r>
      <w:r>
        <w:rPr>
          <w:rFonts w:cs="Calibri"/>
          <w:color w:val="000000"/>
          <w:highlight w:val="white"/>
          <w:lang w:eastAsia="en-AU"/>
        </w:rPr>
        <w:t>.</w:t>
      </w:r>
      <w:r w:rsidRPr="00612390">
        <w:rPr>
          <w:rFonts w:cs="Calibri"/>
          <w:color w:val="000000"/>
          <w:highlight w:val="white"/>
          <w:lang w:eastAsia="en-AU"/>
        </w:rPr>
        <w:t xml:space="preserve"> Oh, he'll be fine</w:t>
      </w:r>
      <w:r>
        <w:rPr>
          <w:rFonts w:cs="Calibri"/>
          <w:color w:val="000000"/>
          <w:highlight w:val="white"/>
          <w:lang w:eastAsia="en-AU"/>
        </w:rPr>
        <w:t>.</w:t>
      </w:r>
      <w:r w:rsidRPr="00612390">
        <w:rPr>
          <w:rFonts w:cs="Calibri"/>
          <w:color w:val="000000"/>
          <w:highlight w:val="white"/>
          <w:lang w:eastAsia="en-AU"/>
        </w:rPr>
        <w:br/>
      </w:r>
    </w:p>
    <w:p w14:paraId="06254AFB" w14:textId="77777777" w:rsidR="00EA59EF" w:rsidRDefault="00EA59EF" w:rsidP="00EA59EF">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Closer</w:t>
      </w:r>
    </w:p>
    <w:p w14:paraId="5FBA2060" w14:textId="77777777" w:rsidR="00EA59EF" w:rsidRDefault="00EA59EF" w:rsidP="00EA59EF">
      <w:pPr>
        <w:spacing w:after="0" w:line="240" w:lineRule="auto"/>
        <w:rPr>
          <w:rFonts w:cs="Calibri"/>
          <w:color w:val="000000"/>
          <w:highlight w:val="white"/>
          <w:lang w:eastAsia="en-AU"/>
        </w:rPr>
      </w:pPr>
    </w:p>
    <w:p w14:paraId="0278EEA0" w14:textId="77777777" w:rsidR="00EA59EF" w:rsidRDefault="00EA59EF" w:rsidP="00EA59EF">
      <w:pPr>
        <w:spacing w:after="0" w:line="240" w:lineRule="auto"/>
        <w:rPr>
          <w:rFonts w:cs="Calibri"/>
          <w:color w:val="000000"/>
          <w:highlight w:val="white"/>
          <w:lang w:eastAsia="en-AU"/>
        </w:rPr>
      </w:pPr>
      <w:r w:rsidRPr="004473E6">
        <w:rPr>
          <w:rFonts w:cs="Calibri"/>
          <w:color w:val="000000"/>
          <w:highlight w:val="white"/>
          <w:lang w:eastAsia="en-AU"/>
        </w:rPr>
        <w:t xml:space="preserve">And that, I'm afraid, is all we have for you this week. But we'll be back soon, and in the meantime, you can jump on our website and you can keep up to date with BTN Newsbreak every weeknight. </w:t>
      </w:r>
      <w:r>
        <w:rPr>
          <w:rFonts w:cs="Calibri"/>
          <w:color w:val="000000"/>
          <w:highlight w:val="white"/>
          <w:lang w:eastAsia="en-AU"/>
        </w:rPr>
        <w:t>I</w:t>
      </w:r>
      <w:r w:rsidRPr="004473E6">
        <w:rPr>
          <w:rFonts w:cs="Calibri"/>
          <w:color w:val="000000"/>
          <w:highlight w:val="white"/>
          <w:lang w:eastAsia="en-AU"/>
        </w:rPr>
        <w:t xml:space="preserve">f you're 13 or over you can </w:t>
      </w:r>
      <w:r>
        <w:rPr>
          <w:rFonts w:cs="Calibri"/>
          <w:color w:val="000000"/>
          <w:highlight w:val="white"/>
          <w:lang w:eastAsia="en-AU"/>
        </w:rPr>
        <w:t xml:space="preserve">also </w:t>
      </w:r>
      <w:r w:rsidRPr="004473E6">
        <w:rPr>
          <w:rFonts w:cs="Calibri"/>
          <w:color w:val="000000"/>
          <w:highlight w:val="white"/>
          <w:lang w:eastAsia="en-AU"/>
        </w:rPr>
        <w:t xml:space="preserve">subscribe to our YouTube channel, so you don't miss a thing. I'll </w:t>
      </w:r>
      <w:r>
        <w:rPr>
          <w:rFonts w:cs="Calibri"/>
          <w:color w:val="000000"/>
          <w:highlight w:val="white"/>
          <w:lang w:eastAsia="en-AU"/>
        </w:rPr>
        <w:t>catch</w:t>
      </w:r>
      <w:r w:rsidRPr="004473E6">
        <w:rPr>
          <w:rFonts w:cs="Calibri"/>
          <w:color w:val="000000"/>
          <w:highlight w:val="white"/>
          <w:lang w:eastAsia="en-AU"/>
        </w:rPr>
        <w:t xml:space="preserve"> you next time. Bye</w:t>
      </w:r>
      <w:r>
        <w:rPr>
          <w:rFonts w:cs="Calibri"/>
          <w:color w:val="000000"/>
          <w:highlight w:val="white"/>
          <w:lang w:eastAsia="en-AU"/>
        </w:rPr>
        <w:t>.</w:t>
      </w:r>
    </w:p>
    <w:bookmarkEnd w:id="11"/>
    <w:p w14:paraId="74672B3E" w14:textId="77777777" w:rsidR="00EA59EF" w:rsidRPr="001570B7" w:rsidRDefault="00EA59EF" w:rsidP="00EA59EF">
      <w:pPr>
        <w:spacing w:after="0" w:line="240" w:lineRule="auto"/>
        <w:rPr>
          <w:rFonts w:cs="Calibri"/>
          <w:color w:val="000000"/>
          <w:highlight w:val="white"/>
          <w:lang w:eastAsia="en-AU"/>
        </w:rPr>
      </w:pPr>
    </w:p>
    <w:bookmarkEnd w:id="12"/>
    <w:bookmarkEnd w:id="13"/>
    <w:bookmarkEnd w:id="14"/>
    <w:bookmarkEnd w:id="15"/>
    <w:p w14:paraId="4BDC4099" w14:textId="647FF364" w:rsidR="00A94087" w:rsidRPr="00CA7486" w:rsidRDefault="00A94087" w:rsidP="00A94087">
      <w:pPr>
        <w:spacing w:after="0"/>
      </w:pPr>
    </w:p>
    <w:sectPr w:rsidR="00A94087" w:rsidRPr="00CA7486" w:rsidSect="0037531B">
      <w:footerReference w:type="even" r:id="rId65"/>
      <w:footerReference w:type="default" r:id="rId66"/>
      <w:footerReference w:type="first" r:id="rId67"/>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C8A76"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8297B" w14:textId="77777777" w:rsidR="006C4023" w:rsidRPr="0037531B" w:rsidRDefault="00EA59EF" w:rsidP="0037531B">
    <w:pPr>
      <w:pStyle w:val="BTNFooter"/>
      <w:rPr>
        <w:rFonts w:asciiTheme="minorHAnsi" w:hAnsiTheme="minorHAnsi" w:cstheme="minorHAnsi"/>
      </w:rPr>
    </w:pPr>
    <w:r w:rsidRPr="00D27D89">
      <w:rPr>
        <w:rFonts w:asciiTheme="minorHAnsi" w:hAnsiTheme="minorHAnsi" w:cstheme="minorHAnsi"/>
      </w:rPr>
      <w:t>©ABC 2021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A0474" w14:textId="77777777" w:rsidR="000F1088" w:rsidRPr="0037531B" w:rsidRDefault="00EA59EF" w:rsidP="0037531B">
    <w:pPr>
      <w:pStyle w:val="BTNFooter"/>
      <w:rPr>
        <w:rFonts w:asciiTheme="minorHAnsi" w:hAnsiTheme="minorHAnsi" w:cstheme="minorHAnsi"/>
      </w:rPr>
    </w:pPr>
    <w:r w:rsidRPr="00D27D89">
      <w:rPr>
        <w:rFonts w:asciiTheme="minorHAnsi" w:hAnsiTheme="minorHAnsi" w:cstheme="minorHAnsi"/>
      </w:rPr>
      <w:t>©ABC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2FD92919"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AA5E028"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B1347"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B39E7" w14:textId="77777777" w:rsidR="006C4023" w:rsidRPr="00D27D89" w:rsidRDefault="0033274E" w:rsidP="00D27D89">
    <w:pPr>
      <w:pStyle w:val="BTNFooter"/>
      <w:rPr>
        <w:rFonts w:asciiTheme="minorHAnsi" w:hAnsiTheme="minorHAnsi" w:cstheme="minorHAnsi"/>
      </w:rPr>
    </w:pPr>
    <w:r w:rsidRPr="00D27D89">
      <w:rPr>
        <w:rFonts w:asciiTheme="minorHAnsi" w:hAnsiTheme="minorHAnsi" w:cstheme="minorHAnsi"/>
      </w:rPr>
      <w:t>©ABC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FFC24" w14:textId="77777777" w:rsidR="000F1088" w:rsidRPr="00D27D89" w:rsidRDefault="0033274E" w:rsidP="00D27D89">
    <w:pPr>
      <w:pStyle w:val="BTNFooter"/>
      <w:rPr>
        <w:rFonts w:asciiTheme="minorHAnsi" w:hAnsiTheme="minorHAnsi" w:cstheme="minorHAnsi"/>
      </w:rPr>
    </w:pPr>
    <w:r w:rsidRPr="00D27D89">
      <w:rPr>
        <w:rFonts w:asciiTheme="minorHAnsi" w:hAnsiTheme="minorHAnsi" w:cstheme="minorHAnsi"/>
      </w:rPr>
      <w:t>©ABC 2021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F49B2"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510BB" w14:textId="77777777" w:rsidR="006C4023" w:rsidRPr="00D27D89" w:rsidRDefault="0033274E" w:rsidP="00D27D89">
    <w:pPr>
      <w:pStyle w:val="BTNFooter"/>
      <w:rPr>
        <w:rFonts w:asciiTheme="minorHAnsi" w:hAnsiTheme="minorHAnsi" w:cstheme="minorHAnsi"/>
      </w:rPr>
    </w:pPr>
    <w:r w:rsidRPr="00D27D89">
      <w:rPr>
        <w:rFonts w:asciiTheme="minorHAnsi" w:hAnsiTheme="minorHAnsi" w:cstheme="minorHAnsi"/>
      </w:rPr>
      <w:t>©ABC 2021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39966" w14:textId="77777777" w:rsidR="000F1088" w:rsidRPr="00D27D89" w:rsidRDefault="0033274E" w:rsidP="00D27D89">
    <w:pPr>
      <w:pStyle w:val="BTNFooter"/>
      <w:rPr>
        <w:rFonts w:asciiTheme="minorHAnsi" w:hAnsiTheme="minorHAnsi" w:cstheme="minorHAnsi"/>
      </w:rPr>
    </w:pPr>
    <w:r w:rsidRPr="00D27D89">
      <w:rPr>
        <w:rFonts w:asciiTheme="minorHAnsi" w:hAnsiTheme="minorHAnsi" w:cstheme="minorHAnsi"/>
      </w:rPr>
      <w:t>©ABC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26140"/>
    <w:multiLevelType w:val="hybridMultilevel"/>
    <w:tmpl w:val="52307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F868F5"/>
    <w:multiLevelType w:val="hybridMultilevel"/>
    <w:tmpl w:val="AB3E1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82D5EBF"/>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64300C"/>
    <w:multiLevelType w:val="hybridMultilevel"/>
    <w:tmpl w:val="FEACC5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2E46F56"/>
    <w:multiLevelType w:val="hybridMultilevel"/>
    <w:tmpl w:val="F16C67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A42537"/>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876BCE"/>
    <w:multiLevelType w:val="hybridMultilevel"/>
    <w:tmpl w:val="2E2E2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CD0CFB"/>
    <w:multiLevelType w:val="hybridMultilevel"/>
    <w:tmpl w:val="518CE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D84077"/>
    <w:multiLevelType w:val="hybridMultilevel"/>
    <w:tmpl w:val="9B78E0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1333A11"/>
    <w:multiLevelType w:val="hybridMultilevel"/>
    <w:tmpl w:val="98F431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09749C"/>
    <w:multiLevelType w:val="hybridMultilevel"/>
    <w:tmpl w:val="11EE2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8"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0" w15:restartNumberingAfterBreak="0">
    <w:nsid w:val="4D771A3F"/>
    <w:multiLevelType w:val="hybridMultilevel"/>
    <w:tmpl w:val="422AC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7040A6C"/>
    <w:multiLevelType w:val="hybridMultilevel"/>
    <w:tmpl w:val="14D0B4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20A63EE"/>
    <w:multiLevelType w:val="hybridMultilevel"/>
    <w:tmpl w:val="97087E4A"/>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EC1F05"/>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F51D39"/>
    <w:multiLevelType w:val="hybridMultilevel"/>
    <w:tmpl w:val="45007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84A7D10"/>
    <w:multiLevelType w:val="hybridMultilevel"/>
    <w:tmpl w:val="62C462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27"/>
  </w:num>
  <w:num w:numId="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num>
  <w:num w:numId="5">
    <w:abstractNumId w:val="12"/>
  </w:num>
  <w:num w:numId="6">
    <w:abstractNumId w:val="15"/>
  </w:num>
  <w:num w:numId="7">
    <w:abstractNumId w:val="24"/>
  </w:num>
  <w:num w:numId="8">
    <w:abstractNumId w:val="19"/>
  </w:num>
  <w:num w:numId="9">
    <w:abstractNumId w:val="7"/>
  </w:num>
  <w:num w:numId="10">
    <w:abstractNumId w:val="5"/>
  </w:num>
  <w:num w:numId="11">
    <w:abstractNumId w:val="18"/>
  </w:num>
  <w:num w:numId="12">
    <w:abstractNumId w:val="16"/>
  </w:num>
  <w:num w:numId="13">
    <w:abstractNumId w:val="11"/>
  </w:num>
  <w:num w:numId="14">
    <w:abstractNumId w:val="31"/>
  </w:num>
  <w:num w:numId="15">
    <w:abstractNumId w:val="23"/>
  </w:num>
  <w:num w:numId="16">
    <w:abstractNumId w:val="38"/>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29"/>
  </w:num>
  <w:num w:numId="20">
    <w:abstractNumId w:val="3"/>
  </w:num>
  <w:num w:numId="21">
    <w:abstractNumId w:val="28"/>
  </w:num>
  <w:num w:numId="22">
    <w:abstractNumId w:val="36"/>
  </w:num>
  <w:num w:numId="23">
    <w:abstractNumId w:val="25"/>
  </w:num>
  <w:num w:numId="24">
    <w:abstractNumId w:val="35"/>
  </w:num>
  <w:num w:numId="25">
    <w:abstractNumId w:val="6"/>
  </w:num>
  <w:num w:numId="26">
    <w:abstractNumId w:val="13"/>
  </w:num>
  <w:num w:numId="27">
    <w:abstractNumId w:val="2"/>
  </w:num>
  <w:num w:numId="28">
    <w:abstractNumId w:val="30"/>
  </w:num>
  <w:num w:numId="29">
    <w:abstractNumId w:val="0"/>
  </w:num>
  <w:num w:numId="30">
    <w:abstractNumId w:val="37"/>
  </w:num>
  <w:num w:numId="31">
    <w:abstractNumId w:val="8"/>
  </w:num>
  <w:num w:numId="32">
    <w:abstractNumId w:val="20"/>
  </w:num>
  <w:num w:numId="33">
    <w:abstractNumId w:val="9"/>
  </w:num>
  <w:num w:numId="34">
    <w:abstractNumId w:val="22"/>
  </w:num>
  <w:num w:numId="35">
    <w:abstractNumId w:val="32"/>
  </w:num>
  <w:num w:numId="36">
    <w:abstractNumId w:val="17"/>
  </w:num>
  <w:num w:numId="37">
    <w:abstractNumId w:val="33"/>
  </w:num>
  <w:num w:numId="38">
    <w:abstractNumId w:val="21"/>
  </w:num>
  <w:num w:numId="39">
    <w:abstractNumId w:val="39"/>
  </w:num>
  <w:num w:numId="40">
    <w:abstractNumId w:val="14"/>
  </w:num>
  <w:num w:numId="41">
    <w:abstractNumId w:val="4"/>
  </w:num>
  <w:num w:numId="42">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94209"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466"/>
    <w:rsid w:val="00001609"/>
    <w:rsid w:val="00001930"/>
    <w:rsid w:val="00001979"/>
    <w:rsid w:val="0000233F"/>
    <w:rsid w:val="000023B9"/>
    <w:rsid w:val="0000266F"/>
    <w:rsid w:val="0000280F"/>
    <w:rsid w:val="000031B0"/>
    <w:rsid w:val="000032AB"/>
    <w:rsid w:val="000038FE"/>
    <w:rsid w:val="00004342"/>
    <w:rsid w:val="0000443D"/>
    <w:rsid w:val="000044CE"/>
    <w:rsid w:val="00004871"/>
    <w:rsid w:val="00004980"/>
    <w:rsid w:val="00004A16"/>
    <w:rsid w:val="00004E40"/>
    <w:rsid w:val="000052C1"/>
    <w:rsid w:val="000052DA"/>
    <w:rsid w:val="000052E5"/>
    <w:rsid w:val="0000572B"/>
    <w:rsid w:val="000060E0"/>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A39"/>
    <w:rsid w:val="00034BC7"/>
    <w:rsid w:val="00035524"/>
    <w:rsid w:val="00035B8E"/>
    <w:rsid w:val="00036B03"/>
    <w:rsid w:val="00036B20"/>
    <w:rsid w:val="00036D2A"/>
    <w:rsid w:val="00037141"/>
    <w:rsid w:val="000378F0"/>
    <w:rsid w:val="00037BC0"/>
    <w:rsid w:val="00040089"/>
    <w:rsid w:val="000405E4"/>
    <w:rsid w:val="00040617"/>
    <w:rsid w:val="000409C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412"/>
    <w:rsid w:val="00077623"/>
    <w:rsid w:val="00077AD3"/>
    <w:rsid w:val="0008030B"/>
    <w:rsid w:val="00080A5D"/>
    <w:rsid w:val="00080C32"/>
    <w:rsid w:val="00080C7A"/>
    <w:rsid w:val="00081C66"/>
    <w:rsid w:val="00081E3F"/>
    <w:rsid w:val="00082142"/>
    <w:rsid w:val="000826F2"/>
    <w:rsid w:val="00082E8A"/>
    <w:rsid w:val="00083027"/>
    <w:rsid w:val="000831EE"/>
    <w:rsid w:val="000838CD"/>
    <w:rsid w:val="00083E76"/>
    <w:rsid w:val="000847E4"/>
    <w:rsid w:val="00084988"/>
    <w:rsid w:val="00084D13"/>
    <w:rsid w:val="000851CE"/>
    <w:rsid w:val="00085E0B"/>
    <w:rsid w:val="00086003"/>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0D0"/>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3F3"/>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29C"/>
    <w:rsid w:val="000F57F2"/>
    <w:rsid w:val="000F5CE8"/>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3EEA"/>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6B1"/>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2D66"/>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1F2"/>
    <w:rsid w:val="00165593"/>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6F21"/>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3EE0"/>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24"/>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039E"/>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4095"/>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2C76"/>
    <w:rsid w:val="00213333"/>
    <w:rsid w:val="00213804"/>
    <w:rsid w:val="002138FC"/>
    <w:rsid w:val="002139B6"/>
    <w:rsid w:val="002141E0"/>
    <w:rsid w:val="00214209"/>
    <w:rsid w:val="00214FFF"/>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5826"/>
    <w:rsid w:val="002562CF"/>
    <w:rsid w:val="0025632B"/>
    <w:rsid w:val="00256438"/>
    <w:rsid w:val="00256912"/>
    <w:rsid w:val="00256E0E"/>
    <w:rsid w:val="00257365"/>
    <w:rsid w:val="0025782C"/>
    <w:rsid w:val="00257E1C"/>
    <w:rsid w:val="00257E73"/>
    <w:rsid w:val="002601B7"/>
    <w:rsid w:val="002607C0"/>
    <w:rsid w:val="002607C7"/>
    <w:rsid w:val="00260CCD"/>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627"/>
    <w:rsid w:val="002708FE"/>
    <w:rsid w:val="00270CEE"/>
    <w:rsid w:val="00271122"/>
    <w:rsid w:val="0027161A"/>
    <w:rsid w:val="002727F7"/>
    <w:rsid w:val="002728AC"/>
    <w:rsid w:val="00272B6A"/>
    <w:rsid w:val="00273054"/>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77F53"/>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8"/>
    <w:rsid w:val="002873B4"/>
    <w:rsid w:val="00287A0E"/>
    <w:rsid w:val="00287B63"/>
    <w:rsid w:val="00290001"/>
    <w:rsid w:val="002901C1"/>
    <w:rsid w:val="0029057C"/>
    <w:rsid w:val="002905CD"/>
    <w:rsid w:val="002905F1"/>
    <w:rsid w:val="0029063A"/>
    <w:rsid w:val="00290F0D"/>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3AB"/>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3CDF"/>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1FCC"/>
    <w:rsid w:val="002C23C9"/>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8A1"/>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56D"/>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22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6E00"/>
    <w:rsid w:val="003270B0"/>
    <w:rsid w:val="0032716D"/>
    <w:rsid w:val="00327B17"/>
    <w:rsid w:val="00327B6C"/>
    <w:rsid w:val="00327C8A"/>
    <w:rsid w:val="00327E74"/>
    <w:rsid w:val="0033035D"/>
    <w:rsid w:val="00330487"/>
    <w:rsid w:val="003308D5"/>
    <w:rsid w:val="00330D39"/>
    <w:rsid w:val="003313C9"/>
    <w:rsid w:val="003326F6"/>
    <w:rsid w:val="0033274E"/>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6BE"/>
    <w:rsid w:val="003508C5"/>
    <w:rsid w:val="00350909"/>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3F"/>
    <w:rsid w:val="00361017"/>
    <w:rsid w:val="003613E4"/>
    <w:rsid w:val="003615AD"/>
    <w:rsid w:val="00361A9E"/>
    <w:rsid w:val="00361BD7"/>
    <w:rsid w:val="003627AC"/>
    <w:rsid w:val="003629AC"/>
    <w:rsid w:val="00362AF5"/>
    <w:rsid w:val="0036343D"/>
    <w:rsid w:val="00363583"/>
    <w:rsid w:val="0036375A"/>
    <w:rsid w:val="0036379D"/>
    <w:rsid w:val="0036387F"/>
    <w:rsid w:val="003650C0"/>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5A25"/>
    <w:rsid w:val="003761A9"/>
    <w:rsid w:val="00376C7D"/>
    <w:rsid w:val="00376DDF"/>
    <w:rsid w:val="00376E57"/>
    <w:rsid w:val="00377935"/>
    <w:rsid w:val="00377D2D"/>
    <w:rsid w:val="00380375"/>
    <w:rsid w:val="00380A08"/>
    <w:rsid w:val="00380A94"/>
    <w:rsid w:val="00380EF5"/>
    <w:rsid w:val="003812C1"/>
    <w:rsid w:val="003813E7"/>
    <w:rsid w:val="00381A76"/>
    <w:rsid w:val="00381B4E"/>
    <w:rsid w:val="00381B96"/>
    <w:rsid w:val="0038206C"/>
    <w:rsid w:val="003822E0"/>
    <w:rsid w:val="00382D4A"/>
    <w:rsid w:val="00382F2A"/>
    <w:rsid w:val="0038310B"/>
    <w:rsid w:val="0038316A"/>
    <w:rsid w:val="0038316E"/>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26"/>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6F6E"/>
    <w:rsid w:val="003A779D"/>
    <w:rsid w:val="003A7B52"/>
    <w:rsid w:val="003A7F1D"/>
    <w:rsid w:val="003B0303"/>
    <w:rsid w:val="003B059A"/>
    <w:rsid w:val="003B0BAE"/>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415B"/>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1AB7"/>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162C"/>
    <w:rsid w:val="00482960"/>
    <w:rsid w:val="0048377C"/>
    <w:rsid w:val="00483FE9"/>
    <w:rsid w:val="00484936"/>
    <w:rsid w:val="0048529D"/>
    <w:rsid w:val="004853DF"/>
    <w:rsid w:val="00485CD6"/>
    <w:rsid w:val="00487155"/>
    <w:rsid w:val="004909A9"/>
    <w:rsid w:val="00490E2F"/>
    <w:rsid w:val="00491040"/>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353"/>
    <w:rsid w:val="00496823"/>
    <w:rsid w:val="00496B81"/>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27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759"/>
    <w:rsid w:val="004F2F1A"/>
    <w:rsid w:val="004F3993"/>
    <w:rsid w:val="004F40C2"/>
    <w:rsid w:val="004F4209"/>
    <w:rsid w:val="004F4539"/>
    <w:rsid w:val="004F4DBB"/>
    <w:rsid w:val="004F565B"/>
    <w:rsid w:val="004F5A6F"/>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9CF"/>
    <w:rsid w:val="00525051"/>
    <w:rsid w:val="0052506B"/>
    <w:rsid w:val="005252FC"/>
    <w:rsid w:val="00525303"/>
    <w:rsid w:val="0052535C"/>
    <w:rsid w:val="00525649"/>
    <w:rsid w:val="00525D75"/>
    <w:rsid w:val="005262A0"/>
    <w:rsid w:val="005262F9"/>
    <w:rsid w:val="00526E4E"/>
    <w:rsid w:val="00526F36"/>
    <w:rsid w:val="005270C2"/>
    <w:rsid w:val="005270CD"/>
    <w:rsid w:val="00527432"/>
    <w:rsid w:val="00527FCD"/>
    <w:rsid w:val="0053022B"/>
    <w:rsid w:val="005306CE"/>
    <w:rsid w:val="00530C47"/>
    <w:rsid w:val="00530ED5"/>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C95"/>
    <w:rsid w:val="005378DC"/>
    <w:rsid w:val="00537D95"/>
    <w:rsid w:val="00537F81"/>
    <w:rsid w:val="005402DD"/>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1B5"/>
    <w:rsid w:val="005475FE"/>
    <w:rsid w:val="00547A8A"/>
    <w:rsid w:val="0055064C"/>
    <w:rsid w:val="00550FC7"/>
    <w:rsid w:val="00551970"/>
    <w:rsid w:val="00552B60"/>
    <w:rsid w:val="00553412"/>
    <w:rsid w:val="00553589"/>
    <w:rsid w:val="0055390D"/>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08"/>
    <w:rsid w:val="005635AC"/>
    <w:rsid w:val="00563BA7"/>
    <w:rsid w:val="00563F42"/>
    <w:rsid w:val="005643BB"/>
    <w:rsid w:val="005648A6"/>
    <w:rsid w:val="00564ACD"/>
    <w:rsid w:val="00564E97"/>
    <w:rsid w:val="00564F95"/>
    <w:rsid w:val="00565232"/>
    <w:rsid w:val="005659B0"/>
    <w:rsid w:val="00565C8D"/>
    <w:rsid w:val="00566252"/>
    <w:rsid w:val="005664AA"/>
    <w:rsid w:val="0056657F"/>
    <w:rsid w:val="0056664A"/>
    <w:rsid w:val="005668F9"/>
    <w:rsid w:val="00566A7F"/>
    <w:rsid w:val="00566C2A"/>
    <w:rsid w:val="005674BF"/>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50F"/>
    <w:rsid w:val="005878F5"/>
    <w:rsid w:val="00587E12"/>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597A"/>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1E5"/>
    <w:rsid w:val="005A732A"/>
    <w:rsid w:val="005A74E6"/>
    <w:rsid w:val="005A7554"/>
    <w:rsid w:val="005A75C1"/>
    <w:rsid w:val="005A76B5"/>
    <w:rsid w:val="005A77D7"/>
    <w:rsid w:val="005A7B94"/>
    <w:rsid w:val="005A7DF7"/>
    <w:rsid w:val="005B0A96"/>
    <w:rsid w:val="005B10E6"/>
    <w:rsid w:val="005B11DF"/>
    <w:rsid w:val="005B131B"/>
    <w:rsid w:val="005B1548"/>
    <w:rsid w:val="005B171A"/>
    <w:rsid w:val="005B17FE"/>
    <w:rsid w:val="005B1832"/>
    <w:rsid w:val="005B1C5D"/>
    <w:rsid w:val="005B2728"/>
    <w:rsid w:val="005B2D28"/>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4E"/>
    <w:rsid w:val="005E525E"/>
    <w:rsid w:val="005E585C"/>
    <w:rsid w:val="005E5BB6"/>
    <w:rsid w:val="005E6A86"/>
    <w:rsid w:val="005E764B"/>
    <w:rsid w:val="005E7B0C"/>
    <w:rsid w:val="005E7F57"/>
    <w:rsid w:val="005F0069"/>
    <w:rsid w:val="005F0A11"/>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2D4"/>
    <w:rsid w:val="00604A43"/>
    <w:rsid w:val="00604DCB"/>
    <w:rsid w:val="00604E5E"/>
    <w:rsid w:val="00605ECB"/>
    <w:rsid w:val="00605FEB"/>
    <w:rsid w:val="00606178"/>
    <w:rsid w:val="00606301"/>
    <w:rsid w:val="006067BB"/>
    <w:rsid w:val="0060754D"/>
    <w:rsid w:val="0061069E"/>
    <w:rsid w:val="00610A64"/>
    <w:rsid w:val="00611359"/>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23F"/>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B72"/>
    <w:rsid w:val="00671C62"/>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8B3"/>
    <w:rsid w:val="006939F5"/>
    <w:rsid w:val="00693B64"/>
    <w:rsid w:val="00693D54"/>
    <w:rsid w:val="00694308"/>
    <w:rsid w:val="0069439A"/>
    <w:rsid w:val="00694472"/>
    <w:rsid w:val="006947E3"/>
    <w:rsid w:val="006955ED"/>
    <w:rsid w:val="00695702"/>
    <w:rsid w:val="006962BE"/>
    <w:rsid w:val="00696638"/>
    <w:rsid w:val="006968A8"/>
    <w:rsid w:val="00696F1D"/>
    <w:rsid w:val="00697520"/>
    <w:rsid w:val="00697C9A"/>
    <w:rsid w:val="00697CBD"/>
    <w:rsid w:val="006A096C"/>
    <w:rsid w:val="006A09E7"/>
    <w:rsid w:val="006A10B9"/>
    <w:rsid w:val="006A10C7"/>
    <w:rsid w:val="006A11B5"/>
    <w:rsid w:val="006A1934"/>
    <w:rsid w:val="006A22EA"/>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5AF"/>
    <w:rsid w:val="006E08BC"/>
    <w:rsid w:val="006E0D58"/>
    <w:rsid w:val="006E0E71"/>
    <w:rsid w:val="006E1088"/>
    <w:rsid w:val="006E11BE"/>
    <w:rsid w:val="006E162C"/>
    <w:rsid w:val="006E1AA4"/>
    <w:rsid w:val="006E23EA"/>
    <w:rsid w:val="006E24A8"/>
    <w:rsid w:val="006E289F"/>
    <w:rsid w:val="006E2FF7"/>
    <w:rsid w:val="006E3159"/>
    <w:rsid w:val="006E388C"/>
    <w:rsid w:val="006E3A33"/>
    <w:rsid w:val="006E4295"/>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5B"/>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7EC"/>
    <w:rsid w:val="006F78AD"/>
    <w:rsid w:val="006F7C73"/>
    <w:rsid w:val="0070073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74D"/>
    <w:rsid w:val="00730D0A"/>
    <w:rsid w:val="00731E84"/>
    <w:rsid w:val="00731F12"/>
    <w:rsid w:val="00732B9D"/>
    <w:rsid w:val="00733001"/>
    <w:rsid w:val="0073319F"/>
    <w:rsid w:val="007331A8"/>
    <w:rsid w:val="0073413C"/>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CC"/>
    <w:rsid w:val="007441E9"/>
    <w:rsid w:val="00744A28"/>
    <w:rsid w:val="00744FB2"/>
    <w:rsid w:val="007456DD"/>
    <w:rsid w:val="00746601"/>
    <w:rsid w:val="007467A8"/>
    <w:rsid w:val="007467BB"/>
    <w:rsid w:val="0074680D"/>
    <w:rsid w:val="0074680E"/>
    <w:rsid w:val="007477DD"/>
    <w:rsid w:val="00747B1C"/>
    <w:rsid w:val="00750E88"/>
    <w:rsid w:val="0075105B"/>
    <w:rsid w:val="007518F8"/>
    <w:rsid w:val="0075223C"/>
    <w:rsid w:val="007523D9"/>
    <w:rsid w:val="0075269F"/>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CBC"/>
    <w:rsid w:val="00765D17"/>
    <w:rsid w:val="00765EF1"/>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5DE2"/>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8F9"/>
    <w:rsid w:val="00794944"/>
    <w:rsid w:val="00794AFD"/>
    <w:rsid w:val="00794D5E"/>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4EA5"/>
    <w:rsid w:val="007C506A"/>
    <w:rsid w:val="007C5177"/>
    <w:rsid w:val="007C5B30"/>
    <w:rsid w:val="007C5BE1"/>
    <w:rsid w:val="007C5E50"/>
    <w:rsid w:val="007C64F6"/>
    <w:rsid w:val="007C6CBF"/>
    <w:rsid w:val="007C6EF4"/>
    <w:rsid w:val="007C6F1C"/>
    <w:rsid w:val="007C71D8"/>
    <w:rsid w:val="007C7626"/>
    <w:rsid w:val="007C7684"/>
    <w:rsid w:val="007C7DFD"/>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86E"/>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6A0"/>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968"/>
    <w:rsid w:val="007F0DDE"/>
    <w:rsid w:val="007F0E9F"/>
    <w:rsid w:val="007F0F5B"/>
    <w:rsid w:val="007F0F95"/>
    <w:rsid w:val="007F10EA"/>
    <w:rsid w:val="007F1344"/>
    <w:rsid w:val="007F1387"/>
    <w:rsid w:val="007F1DFD"/>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C2C"/>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656"/>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4E84"/>
    <w:rsid w:val="00845046"/>
    <w:rsid w:val="0084513B"/>
    <w:rsid w:val="0084540F"/>
    <w:rsid w:val="00845609"/>
    <w:rsid w:val="00845717"/>
    <w:rsid w:val="008457BC"/>
    <w:rsid w:val="00845D69"/>
    <w:rsid w:val="00845E9B"/>
    <w:rsid w:val="00846BA0"/>
    <w:rsid w:val="00846F21"/>
    <w:rsid w:val="00847E19"/>
    <w:rsid w:val="00850214"/>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5AAA"/>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46A"/>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35E"/>
    <w:rsid w:val="008C0BFC"/>
    <w:rsid w:val="008C129A"/>
    <w:rsid w:val="008C12CF"/>
    <w:rsid w:val="008C24A5"/>
    <w:rsid w:val="008C2B8B"/>
    <w:rsid w:val="008C2CA6"/>
    <w:rsid w:val="008C2E29"/>
    <w:rsid w:val="008C372B"/>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1E8E"/>
    <w:rsid w:val="008D2493"/>
    <w:rsid w:val="008D2850"/>
    <w:rsid w:val="008D294B"/>
    <w:rsid w:val="008D2A1E"/>
    <w:rsid w:val="008D2BF7"/>
    <w:rsid w:val="008D2D40"/>
    <w:rsid w:val="008D2E1E"/>
    <w:rsid w:val="008D39C8"/>
    <w:rsid w:val="008D3EFE"/>
    <w:rsid w:val="008D4285"/>
    <w:rsid w:val="008D43B7"/>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E0674"/>
    <w:rsid w:val="008E15EF"/>
    <w:rsid w:val="008E1938"/>
    <w:rsid w:val="008E2412"/>
    <w:rsid w:val="008E2DFE"/>
    <w:rsid w:val="008E3881"/>
    <w:rsid w:val="008E43A2"/>
    <w:rsid w:val="008E4795"/>
    <w:rsid w:val="008E4DB0"/>
    <w:rsid w:val="008E6E11"/>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B1C"/>
    <w:rsid w:val="008F6FD1"/>
    <w:rsid w:val="008F7B0C"/>
    <w:rsid w:val="008F7C4F"/>
    <w:rsid w:val="008F7D6D"/>
    <w:rsid w:val="009001CC"/>
    <w:rsid w:val="00900208"/>
    <w:rsid w:val="00900B99"/>
    <w:rsid w:val="00901F8E"/>
    <w:rsid w:val="009025A5"/>
    <w:rsid w:val="00902898"/>
    <w:rsid w:val="00902DFE"/>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8D0"/>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098"/>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189"/>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72F"/>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8CB"/>
    <w:rsid w:val="00A13C41"/>
    <w:rsid w:val="00A13D60"/>
    <w:rsid w:val="00A13D78"/>
    <w:rsid w:val="00A144D9"/>
    <w:rsid w:val="00A1455E"/>
    <w:rsid w:val="00A147EC"/>
    <w:rsid w:val="00A149D7"/>
    <w:rsid w:val="00A14E57"/>
    <w:rsid w:val="00A14E95"/>
    <w:rsid w:val="00A15055"/>
    <w:rsid w:val="00A15472"/>
    <w:rsid w:val="00A156BD"/>
    <w:rsid w:val="00A157D4"/>
    <w:rsid w:val="00A158FC"/>
    <w:rsid w:val="00A15B18"/>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11"/>
    <w:rsid w:val="00A26951"/>
    <w:rsid w:val="00A26CC9"/>
    <w:rsid w:val="00A27157"/>
    <w:rsid w:val="00A27C3C"/>
    <w:rsid w:val="00A27CE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7091"/>
    <w:rsid w:val="00A47227"/>
    <w:rsid w:val="00A47AE4"/>
    <w:rsid w:val="00A50269"/>
    <w:rsid w:val="00A50E3D"/>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6F2"/>
    <w:rsid w:val="00A621BA"/>
    <w:rsid w:val="00A622B5"/>
    <w:rsid w:val="00A62329"/>
    <w:rsid w:val="00A6240B"/>
    <w:rsid w:val="00A6247B"/>
    <w:rsid w:val="00A62976"/>
    <w:rsid w:val="00A62AC5"/>
    <w:rsid w:val="00A638FD"/>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8CB"/>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3D6"/>
    <w:rsid w:val="00A74681"/>
    <w:rsid w:val="00A749D2"/>
    <w:rsid w:val="00A74A6B"/>
    <w:rsid w:val="00A74BA7"/>
    <w:rsid w:val="00A74C62"/>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A4D"/>
    <w:rsid w:val="00A93D98"/>
    <w:rsid w:val="00A94087"/>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5275"/>
    <w:rsid w:val="00AA5318"/>
    <w:rsid w:val="00AA536B"/>
    <w:rsid w:val="00AA53D6"/>
    <w:rsid w:val="00AA558B"/>
    <w:rsid w:val="00AA56EB"/>
    <w:rsid w:val="00AA5909"/>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D66"/>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D46"/>
    <w:rsid w:val="00B55E2A"/>
    <w:rsid w:val="00B55EF7"/>
    <w:rsid w:val="00B5624A"/>
    <w:rsid w:val="00B56799"/>
    <w:rsid w:val="00B56B38"/>
    <w:rsid w:val="00B56C10"/>
    <w:rsid w:val="00B57367"/>
    <w:rsid w:val="00B57763"/>
    <w:rsid w:val="00B57E19"/>
    <w:rsid w:val="00B60458"/>
    <w:rsid w:val="00B6048F"/>
    <w:rsid w:val="00B60573"/>
    <w:rsid w:val="00B606B9"/>
    <w:rsid w:val="00B60E05"/>
    <w:rsid w:val="00B60FC8"/>
    <w:rsid w:val="00B610D2"/>
    <w:rsid w:val="00B620F8"/>
    <w:rsid w:val="00B62207"/>
    <w:rsid w:val="00B622AC"/>
    <w:rsid w:val="00B62A97"/>
    <w:rsid w:val="00B62BF5"/>
    <w:rsid w:val="00B62C77"/>
    <w:rsid w:val="00B6346B"/>
    <w:rsid w:val="00B63919"/>
    <w:rsid w:val="00B63D2D"/>
    <w:rsid w:val="00B63F0A"/>
    <w:rsid w:val="00B64A22"/>
    <w:rsid w:val="00B64D67"/>
    <w:rsid w:val="00B650CC"/>
    <w:rsid w:val="00B65445"/>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1DB"/>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0C"/>
    <w:rsid w:val="00B96095"/>
    <w:rsid w:val="00B96197"/>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977"/>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A30"/>
    <w:rsid w:val="00BC1D9D"/>
    <w:rsid w:val="00BC2280"/>
    <w:rsid w:val="00BC2584"/>
    <w:rsid w:val="00BC30DB"/>
    <w:rsid w:val="00BC353E"/>
    <w:rsid w:val="00BC3B5D"/>
    <w:rsid w:val="00BC4682"/>
    <w:rsid w:val="00BC4D7B"/>
    <w:rsid w:val="00BC4FFE"/>
    <w:rsid w:val="00BC5091"/>
    <w:rsid w:val="00BC5108"/>
    <w:rsid w:val="00BC5945"/>
    <w:rsid w:val="00BC6046"/>
    <w:rsid w:val="00BC6421"/>
    <w:rsid w:val="00BC662B"/>
    <w:rsid w:val="00BC663B"/>
    <w:rsid w:val="00BC6E52"/>
    <w:rsid w:val="00BC6F39"/>
    <w:rsid w:val="00BC7998"/>
    <w:rsid w:val="00BC7C8B"/>
    <w:rsid w:val="00BC7EF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EBB"/>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3E94"/>
    <w:rsid w:val="00C041A1"/>
    <w:rsid w:val="00C047C7"/>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2D9"/>
    <w:rsid w:val="00C31522"/>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320C"/>
    <w:rsid w:val="00C436F2"/>
    <w:rsid w:val="00C438B1"/>
    <w:rsid w:val="00C4406B"/>
    <w:rsid w:val="00C440D8"/>
    <w:rsid w:val="00C44780"/>
    <w:rsid w:val="00C44D01"/>
    <w:rsid w:val="00C458B0"/>
    <w:rsid w:val="00C460A7"/>
    <w:rsid w:val="00C46193"/>
    <w:rsid w:val="00C46383"/>
    <w:rsid w:val="00C4665E"/>
    <w:rsid w:val="00C46689"/>
    <w:rsid w:val="00C46EB1"/>
    <w:rsid w:val="00C47CAF"/>
    <w:rsid w:val="00C503D1"/>
    <w:rsid w:val="00C50737"/>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943"/>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DE4"/>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681"/>
    <w:rsid w:val="00CD4FBA"/>
    <w:rsid w:val="00CD5335"/>
    <w:rsid w:val="00CD56A0"/>
    <w:rsid w:val="00CD5CFC"/>
    <w:rsid w:val="00CD6746"/>
    <w:rsid w:val="00CD69B1"/>
    <w:rsid w:val="00CD6FB8"/>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72A"/>
    <w:rsid w:val="00CE2C30"/>
    <w:rsid w:val="00CE2F7D"/>
    <w:rsid w:val="00CE2FED"/>
    <w:rsid w:val="00CE3204"/>
    <w:rsid w:val="00CE3240"/>
    <w:rsid w:val="00CE3256"/>
    <w:rsid w:val="00CE3320"/>
    <w:rsid w:val="00CE3357"/>
    <w:rsid w:val="00CE37C0"/>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0B6"/>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CA4"/>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2C4D"/>
    <w:rsid w:val="00D23194"/>
    <w:rsid w:val="00D23440"/>
    <w:rsid w:val="00D239D7"/>
    <w:rsid w:val="00D2480C"/>
    <w:rsid w:val="00D2485A"/>
    <w:rsid w:val="00D24944"/>
    <w:rsid w:val="00D24CBD"/>
    <w:rsid w:val="00D25655"/>
    <w:rsid w:val="00D25A61"/>
    <w:rsid w:val="00D25B97"/>
    <w:rsid w:val="00D25BE0"/>
    <w:rsid w:val="00D260C2"/>
    <w:rsid w:val="00D26780"/>
    <w:rsid w:val="00D2720B"/>
    <w:rsid w:val="00D2752D"/>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42B"/>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28"/>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0C"/>
    <w:rsid w:val="00DA05B6"/>
    <w:rsid w:val="00DA1047"/>
    <w:rsid w:val="00DA19BC"/>
    <w:rsid w:val="00DA1C6A"/>
    <w:rsid w:val="00DA1DEE"/>
    <w:rsid w:val="00DA29F2"/>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17B6"/>
    <w:rsid w:val="00DC258A"/>
    <w:rsid w:val="00DC2659"/>
    <w:rsid w:val="00DC27F5"/>
    <w:rsid w:val="00DC29FF"/>
    <w:rsid w:val="00DC2C4D"/>
    <w:rsid w:val="00DC468E"/>
    <w:rsid w:val="00DC4B59"/>
    <w:rsid w:val="00DC4C8E"/>
    <w:rsid w:val="00DC4D4A"/>
    <w:rsid w:val="00DC524B"/>
    <w:rsid w:val="00DC5443"/>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244D"/>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1F55"/>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4F98"/>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003"/>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80F"/>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A0"/>
    <w:rsid w:val="00E74BD2"/>
    <w:rsid w:val="00E74C1F"/>
    <w:rsid w:val="00E74D1B"/>
    <w:rsid w:val="00E750AA"/>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CDD"/>
    <w:rsid w:val="00E87F17"/>
    <w:rsid w:val="00E9065B"/>
    <w:rsid w:val="00E90E98"/>
    <w:rsid w:val="00E9110F"/>
    <w:rsid w:val="00E917D4"/>
    <w:rsid w:val="00E91A28"/>
    <w:rsid w:val="00E91BBF"/>
    <w:rsid w:val="00E91BE1"/>
    <w:rsid w:val="00E92100"/>
    <w:rsid w:val="00E92517"/>
    <w:rsid w:val="00E92864"/>
    <w:rsid w:val="00E929FE"/>
    <w:rsid w:val="00E93209"/>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4D1"/>
    <w:rsid w:val="00EA5798"/>
    <w:rsid w:val="00EA58D1"/>
    <w:rsid w:val="00EA59EF"/>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3F55"/>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693"/>
    <w:rsid w:val="00ED4CEF"/>
    <w:rsid w:val="00ED4F1B"/>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9AE"/>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113"/>
    <w:rsid w:val="00EE671C"/>
    <w:rsid w:val="00EE68C4"/>
    <w:rsid w:val="00EE714F"/>
    <w:rsid w:val="00EE78A9"/>
    <w:rsid w:val="00EE7BD7"/>
    <w:rsid w:val="00EE7F59"/>
    <w:rsid w:val="00EF100D"/>
    <w:rsid w:val="00EF1249"/>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130"/>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711"/>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D5F"/>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1BC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7A7"/>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2E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9F5"/>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BB0"/>
    <w:rsid w:val="00F74C3E"/>
    <w:rsid w:val="00F7513E"/>
    <w:rsid w:val="00F751CD"/>
    <w:rsid w:val="00F753BC"/>
    <w:rsid w:val="00F754F6"/>
    <w:rsid w:val="00F75556"/>
    <w:rsid w:val="00F7561C"/>
    <w:rsid w:val="00F75A73"/>
    <w:rsid w:val="00F76337"/>
    <w:rsid w:val="00F768B7"/>
    <w:rsid w:val="00F76B3A"/>
    <w:rsid w:val="00F77052"/>
    <w:rsid w:val="00F77069"/>
    <w:rsid w:val="00F77699"/>
    <w:rsid w:val="00F77FF3"/>
    <w:rsid w:val="00F8121D"/>
    <w:rsid w:val="00F81F37"/>
    <w:rsid w:val="00F824A7"/>
    <w:rsid w:val="00F827D9"/>
    <w:rsid w:val="00F82816"/>
    <w:rsid w:val="00F82FCC"/>
    <w:rsid w:val="00F8308B"/>
    <w:rsid w:val="00F831E5"/>
    <w:rsid w:val="00F834B6"/>
    <w:rsid w:val="00F842EA"/>
    <w:rsid w:val="00F844E9"/>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527"/>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9CA"/>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2C8C"/>
    <w:rsid w:val="00FB2E31"/>
    <w:rsid w:val="00FB2FBF"/>
    <w:rsid w:val="00FB32C6"/>
    <w:rsid w:val="00FB334F"/>
    <w:rsid w:val="00FB3F96"/>
    <w:rsid w:val="00FB424A"/>
    <w:rsid w:val="00FB44CC"/>
    <w:rsid w:val="00FB523A"/>
    <w:rsid w:val="00FB5391"/>
    <w:rsid w:val="00FB597C"/>
    <w:rsid w:val="00FB6153"/>
    <w:rsid w:val="00FB6235"/>
    <w:rsid w:val="00FB6AC1"/>
    <w:rsid w:val="00FB6B0F"/>
    <w:rsid w:val="00FB6B66"/>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434"/>
    <w:rsid w:val="00FE65F3"/>
    <w:rsid w:val="00FE72D2"/>
    <w:rsid w:val="00FE7305"/>
    <w:rsid w:val="00FE7513"/>
    <w:rsid w:val="00FF0124"/>
    <w:rsid w:val="00FF0324"/>
    <w:rsid w:val="00FF040F"/>
    <w:rsid w:val="00FF0E28"/>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4209"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capi-html">
    <w:name w:val="capi-html"/>
    <w:basedOn w:val="Normal"/>
    <w:rsid w:val="0033274E"/>
    <w:pPr>
      <w:spacing w:before="100" w:beforeAutospacing="1" w:after="100" w:afterAutospacing="1" w:line="240" w:lineRule="auto"/>
    </w:pPr>
    <w:rPr>
      <w:rFonts w:ascii="Times New Roman" w:eastAsia="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18290343">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hyperlink" Target="https://prezi.com/index/" TargetMode="External"/><Relationship Id="rId26" Type="http://schemas.openxmlformats.org/officeDocument/2006/relationships/hyperlink" Target="https://www.abc.net.au/btn/classroom/teenage-boss/10488868" TargetMode="External"/><Relationship Id="rId39" Type="http://schemas.openxmlformats.org/officeDocument/2006/relationships/image" Target="media/image8.png"/><Relationship Id="rId21" Type="http://schemas.openxmlformats.org/officeDocument/2006/relationships/hyperlink" Target="https://peo.gov.au/understand-our-parliament/how-parliament-works/parliament-at-work/budget/" TargetMode="External"/><Relationship Id="rId34" Type="http://schemas.openxmlformats.org/officeDocument/2006/relationships/hyperlink" Target="https://www.abc.net.au/btn/classroom/federal-budget-2020/12738910" TargetMode="External"/><Relationship Id="rId42" Type="http://schemas.openxmlformats.org/officeDocument/2006/relationships/hyperlink" Target="https://www.youtube.com/watch?v=TB5weRIYhjQ" TargetMode="External"/><Relationship Id="rId47" Type="http://schemas.openxmlformats.org/officeDocument/2006/relationships/hyperlink" Target="https://www.brisbanetimes.com.au/national/queensland/gladiators-heroes-of-the-colosseum-20170122-gtwfk6.html" TargetMode="External"/><Relationship Id="rId50" Type="http://schemas.openxmlformats.org/officeDocument/2006/relationships/hyperlink" Target="https://www.youtube.com/watch?v=TB5weRIYhjQ" TargetMode="External"/><Relationship Id="rId55" Type="http://schemas.openxmlformats.org/officeDocument/2006/relationships/hyperlink" Target="https://www.youtube.com/watch?v=P5e7cl19Ha0" TargetMode="External"/><Relationship Id="rId63" Type="http://schemas.openxmlformats.org/officeDocument/2006/relationships/footer" Target="footer8.xm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abc.net.au/btn/classroom/aussie-recession/1234434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jpeg"/><Relationship Id="rId32" Type="http://schemas.openxmlformats.org/officeDocument/2006/relationships/hyperlink" Target="https://www.abc.net.au/news/2021-05-10/road-rail-and-freight-spending-in-federal-budget/100127436" TargetMode="External"/><Relationship Id="rId37" Type="http://schemas.openxmlformats.org/officeDocument/2006/relationships/footer" Target="footer6.xml"/><Relationship Id="rId40" Type="http://schemas.openxmlformats.org/officeDocument/2006/relationships/hyperlink" Target="https://www.youtube.com/watch?v=TB5weRIYhjQ" TargetMode="External"/><Relationship Id="rId45" Type="http://schemas.openxmlformats.org/officeDocument/2006/relationships/hyperlink" Target="https://www.brisbanetimes.com.au/national/queensland/gladiator-treasures-of-ancient-rome-coming-to-brisbane-museum-20170122-gtwe2g.html" TargetMode="External"/><Relationship Id="rId53" Type="http://schemas.openxmlformats.org/officeDocument/2006/relationships/image" Target="media/image15.png"/><Relationship Id="rId58" Type="http://schemas.openxmlformats.org/officeDocument/2006/relationships/hyperlink" Target="https://education.abc.net.au/home" TargetMode="External"/><Relationship Id="rId66"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abc.net.au/news/2012-05-15/budget-talk-most-used-words-in-budget-speeches/4011824" TargetMode="External"/><Relationship Id="rId28" Type="http://schemas.openxmlformats.org/officeDocument/2006/relationships/image" Target="media/image6.jpeg"/><Relationship Id="rId36" Type="http://schemas.openxmlformats.org/officeDocument/2006/relationships/footer" Target="footer5.xml"/><Relationship Id="rId49" Type="http://schemas.openxmlformats.org/officeDocument/2006/relationships/hyperlink" Target="https://www.youtube.com/watch?v=TB5weRIYhjQ" TargetMode="External"/><Relationship Id="rId57" Type="http://schemas.openxmlformats.org/officeDocument/2006/relationships/hyperlink" Target="https://www.abc.net.au/btn/classroom/pompeii-discoveries/13215076" TargetMode="External"/><Relationship Id="rId61" Type="http://schemas.openxmlformats.org/officeDocument/2006/relationships/hyperlink" Target="https://www.italyguides.it/en/lazio/rome/ancient-rome/colosseum" TargetMode="External"/><Relationship Id="rId10" Type="http://schemas.openxmlformats.org/officeDocument/2006/relationships/endnotes" Target="endnotes.xml"/><Relationship Id="rId19" Type="http://schemas.openxmlformats.org/officeDocument/2006/relationships/hyperlink" Target="https://www.canva.com/templates/infographics/" TargetMode="External"/><Relationship Id="rId31" Type="http://schemas.openxmlformats.org/officeDocument/2006/relationships/hyperlink" Target="https://www.abc.net.au/news/2021-05-10/when-is-budget-night-2021-and-what-is-a-federal-budget/100117780" TargetMode="External"/><Relationship Id="rId44" Type="http://schemas.openxmlformats.org/officeDocument/2006/relationships/image" Target="media/image10.jpeg"/><Relationship Id="rId52" Type="http://schemas.openxmlformats.org/officeDocument/2006/relationships/image" Target="media/image14.png"/><Relationship Id="rId60" Type="http://schemas.openxmlformats.org/officeDocument/2006/relationships/hyperlink" Target="https://www.youtube.com/watch?v=P5e7cl19Ha0" TargetMode="External"/><Relationship Id="rId65"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peo.gov.au/understand-our-parliament/how-parliament-works/parliament-at-work/budget/" TargetMode="External"/><Relationship Id="rId27" Type="http://schemas.openxmlformats.org/officeDocument/2006/relationships/image" Target="media/image5.jpeg"/><Relationship Id="rId30" Type="http://schemas.openxmlformats.org/officeDocument/2006/relationships/hyperlink" Target="https://www.abc.net.au/btn/classroom/federal-budget-2020/12738910" TargetMode="External"/><Relationship Id="rId35" Type="http://schemas.openxmlformats.org/officeDocument/2006/relationships/footer" Target="footer4.xml"/><Relationship Id="rId43" Type="http://schemas.openxmlformats.org/officeDocument/2006/relationships/hyperlink" Target="https://www.youtube.com/watch?v=TB5weRIYhjQ" TargetMode="External"/><Relationship Id="rId48" Type="http://schemas.openxmlformats.org/officeDocument/2006/relationships/image" Target="media/image12.jpeg"/><Relationship Id="rId56" Type="http://schemas.openxmlformats.org/officeDocument/2006/relationships/hyperlink" Target="https://www.abc.net.au/news/2021-05-03/italy-colosseum-to-get-new-hi-tech-floor-design/100113416" TargetMode="External"/><Relationship Id="rId64" Type="http://schemas.openxmlformats.org/officeDocument/2006/relationships/footer" Target="footer9.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13.png"/><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hyperlink" Target="https://www.abc.net.au/btn/classroom/aussie-recession/12344346" TargetMode="External"/><Relationship Id="rId25" Type="http://schemas.openxmlformats.org/officeDocument/2006/relationships/image" Target="media/image4.jpeg"/><Relationship Id="rId33" Type="http://schemas.openxmlformats.org/officeDocument/2006/relationships/hyperlink" Target="https://peo.gov.au/understand-our-parliament/how-parliament-works/parliament-at-work/budget/" TargetMode="External"/><Relationship Id="rId38" Type="http://schemas.openxmlformats.org/officeDocument/2006/relationships/image" Target="media/image7.jpeg"/><Relationship Id="rId46" Type="http://schemas.openxmlformats.org/officeDocument/2006/relationships/image" Target="media/image11.png"/><Relationship Id="rId59" Type="http://schemas.openxmlformats.org/officeDocument/2006/relationships/hyperlink" Target="https://www.youtube.com/watch?v=TB5weRIYhjQ" TargetMode="External"/><Relationship Id="rId67" Type="http://schemas.openxmlformats.org/officeDocument/2006/relationships/footer" Target="footer12.xml"/><Relationship Id="rId20" Type="http://schemas.openxmlformats.org/officeDocument/2006/relationships/image" Target="media/image2.png"/><Relationship Id="rId41" Type="http://schemas.openxmlformats.org/officeDocument/2006/relationships/image" Target="media/image9.png"/><Relationship Id="rId54" Type="http://schemas.openxmlformats.org/officeDocument/2006/relationships/hyperlink" Target="https://www.youtube.com/watch?v=P5e7cl19Ha0" TargetMode="External"/><Relationship Id="rId6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2076</TotalTime>
  <Pages>19</Pages>
  <Words>5457</Words>
  <Characters>31108</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36493</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421</cp:revision>
  <cp:lastPrinted>2019-09-25T06:31:00Z</cp:lastPrinted>
  <dcterms:created xsi:type="dcterms:W3CDTF">2019-05-13T05:54:00Z</dcterms:created>
  <dcterms:modified xsi:type="dcterms:W3CDTF">2021-05-11T04:15:00Z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