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4" w:rsidRPr="00BE6783" w:rsidRDefault="006B4C44" w:rsidP="006B4C44">
      <w:pPr>
        <w:rPr>
          <w:rFonts w:asciiTheme="minorHAnsi" w:hAnsiTheme="minorHAnsi" w:cs="Arial"/>
          <w:b/>
          <w:sz w:val="28"/>
          <w:szCs w:val="28"/>
        </w:rPr>
      </w:pPr>
      <w:r w:rsidRPr="00BE6783">
        <w:rPr>
          <w:rFonts w:asciiTheme="minorHAnsi" w:hAnsiTheme="minorHAnsi" w:cs="Arial"/>
          <w:b/>
          <w:sz w:val="28"/>
          <w:szCs w:val="28"/>
        </w:rPr>
        <w:t xml:space="preserve">LIST OF BUSINESSES ASSISTED BY RIPPLES NE TASMANIA </w:t>
      </w:r>
      <w:r w:rsidR="00BE6783" w:rsidRPr="00BE6783">
        <w:rPr>
          <w:rFonts w:asciiTheme="minorHAnsi" w:hAnsiTheme="minorHAnsi" w:cs="Arial"/>
          <w:b/>
          <w:sz w:val="28"/>
          <w:szCs w:val="28"/>
        </w:rPr>
        <w:t>–</w:t>
      </w:r>
      <w:r w:rsidRPr="00BE6783">
        <w:rPr>
          <w:rFonts w:asciiTheme="minorHAnsi" w:hAnsiTheme="minorHAnsi" w:cs="Arial"/>
          <w:b/>
          <w:sz w:val="28"/>
          <w:szCs w:val="28"/>
        </w:rPr>
        <w:t xml:space="preserve"> </w:t>
      </w:r>
      <w:r w:rsidR="00BE6783" w:rsidRPr="00BE6783">
        <w:rPr>
          <w:rFonts w:asciiTheme="minorHAnsi" w:hAnsiTheme="minorHAnsi" w:cs="Arial"/>
          <w:b/>
          <w:sz w:val="28"/>
          <w:szCs w:val="28"/>
        </w:rPr>
        <w:t>A SIROLLI PROJECT</w:t>
      </w:r>
    </w:p>
    <w:p w:rsidR="00BE6783" w:rsidRPr="00BE6783" w:rsidRDefault="00BE6783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proofErr w:type="gramStart"/>
      <w:r w:rsidRPr="00BE6783">
        <w:rPr>
          <w:rFonts w:asciiTheme="minorHAnsi" w:hAnsiTheme="minorHAnsi" w:cs="Arial"/>
          <w:sz w:val="28"/>
          <w:szCs w:val="28"/>
        </w:rPr>
        <w:t>1.Pipers</w:t>
      </w:r>
      <w:proofErr w:type="gramEnd"/>
      <w:r w:rsidRPr="00BE6783">
        <w:rPr>
          <w:rFonts w:asciiTheme="minorHAnsi" w:hAnsiTheme="minorHAnsi" w:cs="Arial"/>
          <w:sz w:val="28"/>
          <w:szCs w:val="28"/>
        </w:rPr>
        <w:t xml:space="preserve"> River Tea Garden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proofErr w:type="gramStart"/>
      <w:r w:rsidRPr="00BE6783">
        <w:rPr>
          <w:rFonts w:asciiTheme="minorHAnsi" w:hAnsiTheme="minorHAnsi" w:cs="Arial"/>
          <w:sz w:val="28"/>
          <w:szCs w:val="28"/>
        </w:rPr>
        <w:t>2.Whole</w:t>
      </w:r>
      <w:proofErr w:type="gramEnd"/>
      <w:r w:rsidRPr="00BE6783">
        <w:rPr>
          <w:rFonts w:asciiTheme="minorHAnsi" w:hAnsiTheme="minorHAnsi" w:cs="Arial"/>
          <w:sz w:val="28"/>
          <w:szCs w:val="28"/>
        </w:rPr>
        <w:t xml:space="preserve"> Foods and Soul Foods - Bulk Organic, gluten free products, gifts and books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proofErr w:type="gramStart"/>
      <w:r w:rsidRPr="00BE6783">
        <w:rPr>
          <w:rFonts w:asciiTheme="minorHAnsi" w:hAnsiTheme="minorHAnsi" w:cs="Arial"/>
          <w:sz w:val="28"/>
          <w:szCs w:val="28"/>
        </w:rPr>
        <w:t>3.Bed</w:t>
      </w:r>
      <w:proofErr w:type="gramEnd"/>
      <w:r w:rsidRPr="00BE6783">
        <w:rPr>
          <w:rFonts w:asciiTheme="minorHAnsi" w:hAnsiTheme="minorHAnsi" w:cs="Arial"/>
          <w:sz w:val="28"/>
          <w:szCs w:val="28"/>
        </w:rPr>
        <w:t xml:space="preserve"> and Breakfast 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proofErr w:type="gramStart"/>
      <w:r w:rsidRPr="00BE6783">
        <w:rPr>
          <w:rFonts w:asciiTheme="minorHAnsi" w:hAnsiTheme="minorHAnsi" w:cs="Arial"/>
          <w:sz w:val="28"/>
          <w:szCs w:val="28"/>
        </w:rPr>
        <w:t>4.Crop</w:t>
      </w:r>
      <w:proofErr w:type="gramEnd"/>
      <w:r w:rsidRPr="00BE6783">
        <w:rPr>
          <w:rFonts w:asciiTheme="minorHAnsi" w:hAnsiTheme="minorHAnsi" w:cs="Arial"/>
          <w:sz w:val="28"/>
          <w:szCs w:val="28"/>
        </w:rPr>
        <w:t xml:space="preserve"> Protection 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proofErr w:type="gramStart"/>
      <w:r w:rsidRPr="00BE6783">
        <w:rPr>
          <w:rFonts w:asciiTheme="minorHAnsi" w:hAnsiTheme="minorHAnsi" w:cs="Arial"/>
          <w:sz w:val="28"/>
          <w:szCs w:val="28"/>
        </w:rPr>
        <w:t>5.Supply</w:t>
      </w:r>
      <w:proofErr w:type="gramEnd"/>
      <w:r w:rsidRPr="00BE6783">
        <w:rPr>
          <w:rFonts w:asciiTheme="minorHAnsi" w:hAnsiTheme="minorHAnsi" w:cs="Arial"/>
          <w:sz w:val="28"/>
          <w:szCs w:val="28"/>
        </w:rPr>
        <w:t xml:space="preserve"> of product - $250,000 contract secured.  They now has 12 contractors working with them from around the state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proofErr w:type="gramStart"/>
      <w:r w:rsidRPr="00BE6783">
        <w:rPr>
          <w:rFonts w:asciiTheme="minorHAnsi" w:hAnsiTheme="minorHAnsi" w:cs="Arial"/>
          <w:sz w:val="28"/>
          <w:szCs w:val="28"/>
        </w:rPr>
        <w:t>6.Whiskey</w:t>
      </w:r>
      <w:proofErr w:type="gramEnd"/>
      <w:r w:rsidRPr="00BE6783">
        <w:rPr>
          <w:rFonts w:asciiTheme="minorHAnsi" w:hAnsiTheme="minorHAnsi" w:cs="Arial"/>
          <w:sz w:val="28"/>
          <w:szCs w:val="28"/>
        </w:rPr>
        <w:t xml:space="preserve"> Distillery - product will not be available for 2 years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  <w:r w:rsidRPr="00BE6783">
        <w:rPr>
          <w:rFonts w:asciiTheme="minorHAnsi" w:hAnsiTheme="minorHAnsi" w:cs="Arial"/>
          <w:sz w:val="28"/>
          <w:szCs w:val="28"/>
        </w:rPr>
        <w:t>7. Automotive - grand opening soon</w:t>
      </w:r>
    </w:p>
    <w:p w:rsidR="006B4C44" w:rsidRPr="00BE6783" w:rsidRDefault="006B4C44" w:rsidP="006B4C44">
      <w:pPr>
        <w:rPr>
          <w:rFonts w:asciiTheme="minorHAnsi" w:hAnsiTheme="minorHAnsi" w:cs="Arial"/>
          <w:sz w:val="28"/>
          <w:szCs w:val="28"/>
        </w:rPr>
      </w:pPr>
    </w:p>
    <w:p w:rsidR="00C71A2A" w:rsidRPr="00BE6783" w:rsidRDefault="00C71A2A">
      <w:pPr>
        <w:rPr>
          <w:rFonts w:asciiTheme="minorHAnsi" w:hAnsiTheme="minorHAnsi"/>
          <w:sz w:val="28"/>
          <w:szCs w:val="28"/>
        </w:rPr>
      </w:pPr>
    </w:p>
    <w:sectPr w:rsidR="00C71A2A" w:rsidRPr="00BE6783" w:rsidSect="00C7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C44"/>
    <w:rsid w:val="006B4C44"/>
    <w:rsid w:val="00BE6783"/>
    <w:rsid w:val="00C7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4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Australian Broadcasting Corporation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martind6w</dc:creator>
  <cp:lastModifiedBy>martind6w</cp:lastModifiedBy>
  <cp:revision>2</cp:revision>
  <dcterms:created xsi:type="dcterms:W3CDTF">2014-06-10T21:11:00Z</dcterms:created>
  <dcterms:modified xsi:type="dcterms:W3CDTF">2014-06-10T21:13:00Z</dcterms:modified>
</cp:coreProperties>
</file>