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655"/>
        <w:gridCol w:w="2551"/>
      </w:tblGrid>
      <w:tr w:rsidR="7719A383" w14:paraId="432C9B11" w14:textId="77777777" w:rsidTr="009C6754">
        <w:trPr>
          <w:trHeight w:val="1410"/>
        </w:trPr>
        <w:tc>
          <w:tcPr>
            <w:tcW w:w="7655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3BEC2C58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498FA467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AD7C85">
                    <w:rPr>
                      <w:rFonts w:cs="Calibri"/>
                      <w:b/>
                      <w:bCs/>
                      <w:sz w:val="20"/>
                      <w:szCs w:val="20"/>
                    </w:rPr>
                    <w:t>20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AD7C85">
                    <w:rPr>
                      <w:rFonts w:cs="Calibri"/>
                      <w:sz w:val="20"/>
                      <w:szCs w:val="20"/>
                    </w:rPr>
                    <w:t>29</w:t>
                  </w:r>
                  <w:r w:rsidR="00AD7C85" w:rsidRPr="00AD7C85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AD7C85">
                    <w:rPr>
                      <w:rFonts w:cs="Calibri"/>
                      <w:sz w:val="20"/>
                      <w:szCs w:val="20"/>
                    </w:rPr>
                    <w:t xml:space="preserve"> April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  <w:p w14:paraId="3C68D037" w14:textId="44B1DB66" w:rsidR="7D3DBE97" w:rsidRPr="001B1616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0D0B63">
                    <w:rPr>
                      <w:rFonts w:cs="Calibri"/>
                      <w:sz w:val="17"/>
                      <w:szCs w:val="17"/>
                    </w:rPr>
                    <w:t xml:space="preserve">learn about the Vietnam War and how it led to tens of thousands of people seeking </w:t>
                  </w:r>
                  <w:r w:rsidR="000D0B63" w:rsidRPr="001B1616">
                    <w:rPr>
                      <w:rFonts w:cs="Calibri"/>
                      <w:sz w:val="17"/>
                      <w:szCs w:val="17"/>
                    </w:rPr>
                    <w:t xml:space="preserve">refuge in Australia. </w:t>
                  </w:r>
                  <w:r w:rsidRPr="001B1616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091EE7C9" w14:textId="374104C6" w:rsidR="001B1616" w:rsidRPr="001B1616" w:rsidRDefault="001B1616" w:rsidP="001B1616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001B1616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 </w:t>
                  </w:r>
                  <w:r w:rsidRPr="001B1616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tgtFrame="_blank" w:history="1">
                    <w:r w:rsidRPr="001B161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7 (v8.4)</w:t>
                    </w:r>
                  </w:hyperlink>
                  <w:r w:rsidRPr="001B1616">
                    <w:rPr>
                      <w:rFonts w:cs="Calibri"/>
                      <w:b/>
                      <w:bCs/>
                      <w:sz w:val="17"/>
                      <w:szCs w:val="17"/>
                    </w:rPr>
                    <w:t> </w:t>
                  </w:r>
                  <w:r w:rsidRPr="001B161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tgtFrame="_blank" w:history="1">
                    <w:r w:rsidRPr="001B161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7 (v9.0)</w:t>
                    </w:r>
                  </w:hyperlink>
                  <w:r w:rsidRPr="001B1616">
                    <w:rPr>
                      <w:rFonts w:cs="Calibri"/>
                      <w:b/>
                      <w:bCs/>
                      <w:sz w:val="17"/>
                      <w:szCs w:val="17"/>
                    </w:rPr>
                    <w:t> </w:t>
                  </w:r>
                </w:p>
                <w:p w14:paraId="01AEAE24" w14:textId="77777777" w:rsidR="001B1616" w:rsidRPr="001B1616" w:rsidRDefault="001B1616" w:rsidP="001B1616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tgtFrame="_blank" w:history="1">
                    <w:r w:rsidRPr="001B161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Geography – Year 8 (v8.4)</w:t>
                    </w:r>
                  </w:hyperlink>
                  <w:r w:rsidRPr="001B1616">
                    <w:rPr>
                      <w:rFonts w:cs="Calibri"/>
                      <w:b/>
                      <w:bCs/>
                      <w:sz w:val="17"/>
                      <w:szCs w:val="17"/>
                    </w:rPr>
                    <w:t> </w:t>
                  </w:r>
                  <w:r w:rsidRPr="001B161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tgtFrame="_blank" w:history="1">
                    <w:r w:rsidRPr="001B161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Geography – Year 8 (v9.0)</w:t>
                    </w:r>
                  </w:hyperlink>
                  <w:r w:rsidRPr="001B1616">
                    <w:rPr>
                      <w:rFonts w:cs="Calibri"/>
                      <w:b/>
                      <w:bCs/>
                      <w:sz w:val="17"/>
                      <w:szCs w:val="17"/>
                    </w:rPr>
                    <w:t> </w:t>
                  </w:r>
                </w:p>
                <w:p w14:paraId="2E319291" w14:textId="291FD16C" w:rsidR="43DDDBE7" w:rsidRPr="001B1616" w:rsidRDefault="001B1616" w:rsidP="006571DF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  <w:highlight w:val="yellow"/>
                    </w:rPr>
                  </w:pPr>
                  <w:hyperlink r:id="rId16" w:tgtFrame="_blank" w:history="1">
                    <w:r w:rsidRPr="001B161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History – Year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009C6754">
        <w:trPr>
          <w:trHeight w:val="300"/>
        </w:trPr>
        <w:tc>
          <w:tcPr>
            <w:tcW w:w="7655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009C6754">
        <w:trPr>
          <w:trHeight w:val="300"/>
        </w:trPr>
        <w:tc>
          <w:tcPr>
            <w:tcW w:w="7655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009C6754">
        <w:trPr>
          <w:trHeight w:val="300"/>
        </w:trPr>
        <w:tc>
          <w:tcPr>
            <w:tcW w:w="7655" w:type="dxa"/>
          </w:tcPr>
          <w:p w14:paraId="1D31ECC7" w14:textId="5C62232C" w:rsidR="702A280F" w:rsidRDefault="007B5164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Vietnamese Arrivals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009C6754">
        <w:trPr>
          <w:trHeight w:val="300"/>
        </w:trPr>
        <w:tc>
          <w:tcPr>
            <w:tcW w:w="7655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009C6754">
        <w:trPr>
          <w:trHeight w:val="300"/>
        </w:trPr>
        <w:tc>
          <w:tcPr>
            <w:tcW w:w="7655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C8E94FC" w14:textId="77777777" w:rsidR="00F22A75" w:rsidRPr="00F22A75" w:rsidRDefault="00F22A75" w:rsidP="00F22A7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F22A75">
              <w:rPr>
                <w:rFonts w:cstheme="minorBidi"/>
              </w:rPr>
              <w:t>Name one thing you learned in the story about the Vietnam War.</w:t>
            </w:r>
            <w:r w:rsidRPr="00F22A75">
              <w:rPr>
                <w:rFonts w:cstheme="minorBidi"/>
                <w:lang w:val="en-US"/>
              </w:rPr>
              <w:t> </w:t>
            </w:r>
          </w:p>
          <w:p w14:paraId="54F631F5" w14:textId="77777777" w:rsidR="00F22A75" w:rsidRPr="00F22A75" w:rsidRDefault="00F22A75" w:rsidP="00F22A7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F22A75">
              <w:rPr>
                <w:rFonts w:cstheme="minorBidi"/>
              </w:rPr>
              <w:t>Why did people flee Vietnam and come to Australia in the 1970s? </w:t>
            </w:r>
          </w:p>
          <w:p w14:paraId="03E75681" w14:textId="77777777" w:rsidR="00F22A75" w:rsidRPr="00F22A75" w:rsidRDefault="00F22A75" w:rsidP="00F22A7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F22A75">
              <w:rPr>
                <w:rFonts w:cstheme="minorBidi"/>
              </w:rPr>
              <w:t>What was the Vietnam War like for Tamyen, Jackson and Kora’s parents/grandparents?</w:t>
            </w:r>
            <w:r w:rsidRPr="00F22A75">
              <w:rPr>
                <w:rFonts w:cstheme="minorBidi"/>
                <w:lang w:val="en-US"/>
              </w:rPr>
              <w:t> </w:t>
            </w:r>
          </w:p>
          <w:p w14:paraId="5CEE45D0" w14:textId="77777777" w:rsidR="00F22A75" w:rsidRPr="00F22A75" w:rsidRDefault="00F22A75" w:rsidP="00F22A7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F22A75">
              <w:rPr>
                <w:rFonts w:cstheme="minorBidi"/>
              </w:rPr>
              <w:t>How did the arrival of Vietnamese refugees influence Australian culture?</w:t>
            </w:r>
            <w:r w:rsidRPr="00F22A75">
              <w:rPr>
                <w:rFonts w:cstheme="minorBidi"/>
                <w:lang w:val="en-US"/>
              </w:rPr>
              <w:t> </w:t>
            </w:r>
          </w:p>
          <w:p w14:paraId="0F433C2E" w14:textId="160DA3C1" w:rsidR="00FB47EA" w:rsidRPr="00F22A75" w:rsidRDefault="00F22A75" w:rsidP="00F22A7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F22A75">
              <w:rPr>
                <w:rFonts w:cstheme="minorBidi"/>
              </w:rPr>
              <w:t>Why is it important to learn about the experiences of refugees?</w:t>
            </w:r>
            <w:r w:rsidRPr="00F22A75">
              <w:rPr>
                <w:rFonts w:cstheme="minorBidi"/>
                <w:lang w:val="en-US"/>
              </w:rPr>
              <w:t>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009C6754">
        <w:trPr>
          <w:trHeight w:val="300"/>
        </w:trPr>
        <w:tc>
          <w:tcPr>
            <w:tcW w:w="7655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009C6754">
        <w:trPr>
          <w:trHeight w:val="300"/>
        </w:trPr>
        <w:tc>
          <w:tcPr>
            <w:tcW w:w="7655" w:type="dxa"/>
          </w:tcPr>
          <w:p w14:paraId="7C8BD47C" w14:textId="77777777" w:rsidR="00994CD2" w:rsidRPr="009C6754" w:rsidRDefault="00994CD2" w:rsidP="00994CD2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ind w:left="312" w:hanging="284"/>
              <w:rPr>
                <w:rFonts w:asciiTheme="minorHAnsi" w:hAnsiTheme="minorHAnsi" w:cstheme="minorBidi"/>
                <w:lang w:val="en-US"/>
              </w:rPr>
            </w:pPr>
            <w:r w:rsidRPr="009C6754">
              <w:rPr>
                <w:rFonts w:asciiTheme="minorHAnsi" w:hAnsiTheme="minorHAnsi" w:cstheme="minorBidi"/>
              </w:rPr>
              <w:t>Using the National Museum of Australia’s </w:t>
            </w:r>
            <w:hyperlink r:id="rId17" w:tgtFrame="_blank" w:history="1">
              <w:r w:rsidRPr="009C6754">
                <w:rPr>
                  <w:rStyle w:val="Hyperlink"/>
                  <w:rFonts w:asciiTheme="minorHAnsi" w:hAnsiTheme="minorHAnsi" w:cstheme="minorBidi"/>
                </w:rPr>
                <w:t>classroom resource,</w:t>
              </w:r>
            </w:hyperlink>
            <w:r w:rsidRPr="009C6754">
              <w:rPr>
                <w:rFonts w:asciiTheme="minorHAnsi" w:hAnsiTheme="minorHAnsi" w:cstheme="minorBidi"/>
              </w:rPr>
              <w:t> summarise why Vietnamese people came to Australia in the 1970s. Then in pairs, discuss what you think it would have been like making that journey here.</w:t>
            </w:r>
            <w:r w:rsidRPr="009C6754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1B639D5F" w14:textId="77777777" w:rsidR="00994CD2" w:rsidRPr="009C6754" w:rsidRDefault="00994CD2" w:rsidP="00994CD2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ind w:left="312" w:hanging="284"/>
              <w:rPr>
                <w:rFonts w:asciiTheme="minorHAnsi" w:hAnsiTheme="minorHAnsi" w:cstheme="minorBidi"/>
                <w:lang w:val="en-US"/>
              </w:rPr>
            </w:pPr>
            <w:r w:rsidRPr="009C6754">
              <w:rPr>
                <w:rFonts w:asciiTheme="minorHAnsi" w:hAnsiTheme="minorHAnsi" w:cstheme="minorBidi"/>
              </w:rPr>
              <w:t>Watch one of the videos from ABC Education’s </w:t>
            </w:r>
            <w:hyperlink r:id="rId18" w:tgtFrame="_blank" w:history="1">
              <w:r w:rsidRPr="009C6754">
                <w:rPr>
                  <w:rStyle w:val="Hyperlink"/>
                  <w:rFonts w:asciiTheme="minorHAnsi" w:hAnsiTheme="minorHAnsi" w:cstheme="minorBidi"/>
                </w:rPr>
                <w:t>Journeys of Hope from Vietnam</w:t>
              </w:r>
            </w:hyperlink>
            <w:r w:rsidRPr="009C6754">
              <w:rPr>
                <w:rFonts w:asciiTheme="minorHAnsi" w:hAnsiTheme="minorHAnsi" w:cstheme="minorBidi"/>
              </w:rPr>
              <w:t> and answer the accompanying questions.</w:t>
            </w:r>
            <w:r w:rsidRPr="009C6754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579916F5" w14:textId="77777777" w:rsidR="00994CD2" w:rsidRPr="009C6754" w:rsidRDefault="00994CD2" w:rsidP="00994CD2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ind w:left="312" w:hanging="284"/>
              <w:rPr>
                <w:rFonts w:asciiTheme="minorHAnsi" w:hAnsiTheme="minorHAnsi" w:cstheme="minorBidi"/>
                <w:lang w:val="en-US"/>
              </w:rPr>
            </w:pPr>
            <w:r w:rsidRPr="009C6754">
              <w:rPr>
                <w:rFonts w:asciiTheme="minorHAnsi" w:hAnsiTheme="minorHAnsi" w:cstheme="minorBidi"/>
              </w:rPr>
              <w:t>Write an essay explaining how Vietnamese arrivals have impacted Australian culture.</w:t>
            </w:r>
            <w:r w:rsidRPr="009C6754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55685D1E" w14:textId="192A41E6" w:rsidR="007A272A" w:rsidRPr="007A272A" w:rsidRDefault="00994CD2" w:rsidP="00994CD2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ind w:left="312" w:hanging="284"/>
              <w:rPr>
                <w:rFonts w:asciiTheme="minorHAnsi" w:hAnsiTheme="minorHAnsi" w:cstheme="minorBidi"/>
              </w:rPr>
            </w:pPr>
            <w:r w:rsidRPr="009C6754">
              <w:rPr>
                <w:rFonts w:asciiTheme="minorHAnsi" w:hAnsiTheme="minorHAnsi" w:cstheme="minorBidi"/>
              </w:rPr>
              <w:t>In small groups, research and discuss the risks involved for the people who travelled from Vietnam to Australia in the 1970s.</w:t>
            </w:r>
            <w:r w:rsidRPr="00994CD2">
              <w:rPr>
                <w:rFonts w:asciiTheme="minorHAnsi" w:hAnsiTheme="minorHAnsi" w:cstheme="minorBidi"/>
                <w:lang w:val="en-US"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4331" w14:textId="77777777" w:rsidR="0032271B" w:rsidRDefault="0032271B" w:rsidP="008B0B7A">
      <w:pPr>
        <w:spacing w:after="0" w:line="240" w:lineRule="auto"/>
      </w:pPr>
      <w:r>
        <w:separator/>
      </w:r>
    </w:p>
  </w:endnote>
  <w:endnote w:type="continuationSeparator" w:id="0">
    <w:p w14:paraId="559186C8" w14:textId="77777777" w:rsidR="0032271B" w:rsidRDefault="0032271B" w:rsidP="008B0B7A">
      <w:pPr>
        <w:spacing w:after="0" w:line="240" w:lineRule="auto"/>
      </w:pPr>
      <w:r>
        <w:continuationSeparator/>
      </w:r>
    </w:p>
  </w:endnote>
  <w:endnote w:type="continuationNotice" w:id="1">
    <w:p w14:paraId="7196B0F0" w14:textId="77777777" w:rsidR="0032271B" w:rsidRDefault="00322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0890" w14:textId="77777777" w:rsidR="0032271B" w:rsidRDefault="0032271B" w:rsidP="008B0B7A">
      <w:pPr>
        <w:spacing w:after="0" w:line="240" w:lineRule="auto"/>
      </w:pPr>
      <w:r>
        <w:separator/>
      </w:r>
    </w:p>
  </w:footnote>
  <w:footnote w:type="continuationSeparator" w:id="0">
    <w:p w14:paraId="0DCC94F6" w14:textId="77777777" w:rsidR="0032271B" w:rsidRDefault="0032271B" w:rsidP="008B0B7A">
      <w:pPr>
        <w:spacing w:after="0" w:line="240" w:lineRule="auto"/>
      </w:pPr>
      <w:r>
        <w:continuationSeparator/>
      </w:r>
    </w:p>
  </w:footnote>
  <w:footnote w:type="continuationNotice" w:id="1">
    <w:p w14:paraId="24331FF8" w14:textId="77777777" w:rsidR="0032271B" w:rsidRDefault="00322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06FA" w14:textId="77777777" w:rsidR="005813A6" w:rsidRDefault="0058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00A0"/>
    <w:multiLevelType w:val="multilevel"/>
    <w:tmpl w:val="6766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C489F"/>
    <w:multiLevelType w:val="multilevel"/>
    <w:tmpl w:val="A28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10409"/>
    <w:multiLevelType w:val="multilevel"/>
    <w:tmpl w:val="02B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775"/>
    <w:multiLevelType w:val="multilevel"/>
    <w:tmpl w:val="BB622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BD69F9"/>
    <w:multiLevelType w:val="hybridMultilevel"/>
    <w:tmpl w:val="8FCE5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976"/>
    <w:multiLevelType w:val="multilevel"/>
    <w:tmpl w:val="85D25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71714"/>
    <w:multiLevelType w:val="multilevel"/>
    <w:tmpl w:val="32D0C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84124"/>
    <w:multiLevelType w:val="multilevel"/>
    <w:tmpl w:val="8D0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95584"/>
    <w:multiLevelType w:val="multilevel"/>
    <w:tmpl w:val="E02C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80253C"/>
    <w:multiLevelType w:val="multilevel"/>
    <w:tmpl w:val="3864D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1"/>
  </w:num>
  <w:num w:numId="4" w16cid:durableId="733741126">
    <w:abstractNumId w:val="0"/>
  </w:num>
  <w:num w:numId="5" w16cid:durableId="1586301539">
    <w:abstractNumId w:val="11"/>
  </w:num>
  <w:num w:numId="6" w16cid:durableId="707030752">
    <w:abstractNumId w:val="4"/>
  </w:num>
  <w:num w:numId="7" w16cid:durableId="370225978">
    <w:abstractNumId w:val="32"/>
  </w:num>
  <w:num w:numId="8" w16cid:durableId="1119566665">
    <w:abstractNumId w:val="10"/>
  </w:num>
  <w:num w:numId="9" w16cid:durableId="2039693425">
    <w:abstractNumId w:val="7"/>
  </w:num>
  <w:num w:numId="10" w16cid:durableId="742526808">
    <w:abstractNumId w:val="36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7"/>
  </w:num>
  <w:num w:numId="14" w16cid:durableId="256645597">
    <w:abstractNumId w:val="2"/>
  </w:num>
  <w:num w:numId="15" w16cid:durableId="2102989173">
    <w:abstractNumId w:val="41"/>
  </w:num>
  <w:num w:numId="16" w16cid:durableId="729035038">
    <w:abstractNumId w:val="19"/>
  </w:num>
  <w:num w:numId="17" w16cid:durableId="2147315233">
    <w:abstractNumId w:val="1"/>
  </w:num>
  <w:num w:numId="18" w16cid:durableId="531722807">
    <w:abstractNumId w:val="27"/>
  </w:num>
  <w:num w:numId="19" w16cid:durableId="1902014352">
    <w:abstractNumId w:val="23"/>
  </w:num>
  <w:num w:numId="20" w16cid:durableId="1800874080">
    <w:abstractNumId w:val="34"/>
  </w:num>
  <w:num w:numId="21" w16cid:durableId="270209993">
    <w:abstractNumId w:val="22"/>
  </w:num>
  <w:num w:numId="22" w16cid:durableId="1975325584">
    <w:abstractNumId w:val="12"/>
  </w:num>
  <w:num w:numId="23" w16cid:durableId="90125521">
    <w:abstractNumId w:val="40"/>
  </w:num>
  <w:num w:numId="24" w16cid:durableId="1440300662">
    <w:abstractNumId w:val="39"/>
  </w:num>
  <w:num w:numId="25" w16cid:durableId="763959295">
    <w:abstractNumId w:val="28"/>
  </w:num>
  <w:num w:numId="26" w16cid:durableId="41172342">
    <w:abstractNumId w:val="16"/>
  </w:num>
  <w:num w:numId="27" w16cid:durableId="71203809">
    <w:abstractNumId w:val="18"/>
  </w:num>
  <w:num w:numId="28" w16cid:durableId="1703943516">
    <w:abstractNumId w:val="42"/>
  </w:num>
  <w:num w:numId="29" w16cid:durableId="1458835460">
    <w:abstractNumId w:val="29"/>
  </w:num>
  <w:num w:numId="30" w16cid:durableId="1905598141">
    <w:abstractNumId w:val="30"/>
  </w:num>
  <w:num w:numId="31" w16cid:durableId="1900744348">
    <w:abstractNumId w:val="26"/>
  </w:num>
  <w:num w:numId="32" w16cid:durableId="1378890179">
    <w:abstractNumId w:val="13"/>
  </w:num>
  <w:num w:numId="33" w16cid:durableId="1210997067">
    <w:abstractNumId w:val="20"/>
  </w:num>
  <w:num w:numId="34" w16cid:durableId="1363632819">
    <w:abstractNumId w:val="15"/>
  </w:num>
  <w:num w:numId="35" w16cid:durableId="1460298482">
    <w:abstractNumId w:val="3"/>
  </w:num>
  <w:num w:numId="36" w16cid:durableId="1216702700">
    <w:abstractNumId w:val="21"/>
  </w:num>
  <w:num w:numId="37" w16cid:durableId="540753627">
    <w:abstractNumId w:val="38"/>
  </w:num>
  <w:num w:numId="38" w16cid:durableId="80760542">
    <w:abstractNumId w:val="14"/>
  </w:num>
  <w:num w:numId="39" w16cid:durableId="61486783">
    <w:abstractNumId w:val="33"/>
  </w:num>
  <w:num w:numId="40" w16cid:durableId="1948656774">
    <w:abstractNumId w:val="9"/>
  </w:num>
  <w:num w:numId="41" w16cid:durableId="64767903">
    <w:abstractNumId w:val="37"/>
  </w:num>
  <w:num w:numId="42" w16cid:durableId="813839106">
    <w:abstractNumId w:val="35"/>
  </w:num>
  <w:num w:numId="43" w16cid:durableId="199787900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47B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47B73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B63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68B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6FB6"/>
    <w:rsid w:val="001A770A"/>
    <w:rsid w:val="001A7C36"/>
    <w:rsid w:val="001B0709"/>
    <w:rsid w:val="001B0944"/>
    <w:rsid w:val="001B0A1D"/>
    <w:rsid w:val="001B1136"/>
    <w:rsid w:val="001B12BF"/>
    <w:rsid w:val="001B1616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2F779E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71B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801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3AD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6C72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C1D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1DF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6AE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75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CCD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72A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164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B01"/>
    <w:rsid w:val="00803D1F"/>
    <w:rsid w:val="008045E9"/>
    <w:rsid w:val="0080487E"/>
    <w:rsid w:val="00804EDA"/>
    <w:rsid w:val="00805359"/>
    <w:rsid w:val="00805395"/>
    <w:rsid w:val="008056CA"/>
    <w:rsid w:val="008056CF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09E0"/>
    <w:rsid w:val="008F176D"/>
    <w:rsid w:val="008F1D3C"/>
    <w:rsid w:val="008F1F30"/>
    <w:rsid w:val="008F20AB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4CD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754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D7C85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B08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51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7C3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0DE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2A2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99F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1F9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A75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47EA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refugee%2Bmigration&amp;on=AC&amp;AC=q%3DAC9HC7K05%26pageOffset%3D0" TargetMode="External"/><Relationship Id="rId18" Type="http://schemas.openxmlformats.org/officeDocument/2006/relationships/hyperlink" Target="https://www.abc.net.au/education/digibooks/journeys-of-hope-from-vietnam/10655199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HCK052" TargetMode="External"/><Relationship Id="rId17" Type="http://schemas.openxmlformats.org/officeDocument/2006/relationships/hyperlink" Target="https://digital-classroom.nma.gov.au/defining-moments/first-arrival-vietnamese-refugees-boat?_gl=1*5vxjsm*_gcl_au*MTY4MzE0Mjc2MC4xNzc3MjU2NjMz*_ga*NTExMzM5NjEuMTc3NzI1NjYzMw..*_ga_0S2D2GXTZP*czE3NzcyNTY2MzMkbzEkZzAkdDE3NzcyNTY2MzMkajYwJGwwJGg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refugee%2Bmigration&amp;on=AC&amp;AC=q%3DAC9HH10K05%26pageOffset%3D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refugee%2Bmigration&amp;on=AC&amp;AC=q%3DAC9HG8K08%26pageOffset%3D0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HGK056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360</Words>
  <Characters>2054</Characters>
  <Application>Microsoft Office Word</Application>
  <DocSecurity>0</DocSecurity>
  <Lines>17</Lines>
  <Paragraphs>4</Paragraphs>
  <ScaleCrop>false</ScaleCrop>
  <Company>Australian Broadcasting Corporation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52</cp:revision>
  <cp:lastPrinted>2019-09-25T23:01:00Z</cp:lastPrinted>
  <dcterms:created xsi:type="dcterms:W3CDTF">2024-02-09T18:30:00Z</dcterms:created>
  <dcterms:modified xsi:type="dcterms:W3CDTF">2026-06-16T02:30:00Z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